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0C" w:rsidRDefault="00243FB0" w:rsidP="001B2C0C">
      <w:pPr>
        <w:autoSpaceDE w:val="0"/>
        <w:autoSpaceDN w:val="0"/>
        <w:adjustRightInd w:val="0"/>
        <w:rPr>
          <w:rFonts w:ascii="Times New Roman" w:hAnsi="Times New Roman"/>
          <w:b/>
          <w:bCs/>
          <w:sz w:val="21"/>
          <w:szCs w:val="21"/>
        </w:rPr>
      </w:pPr>
      <w:r w:rsidRPr="00216029">
        <w:rPr>
          <w:rFonts w:ascii="Times New Roman" w:hAnsi="Times New Roman"/>
          <w:b/>
          <w:bCs/>
          <w:sz w:val="21"/>
          <w:szCs w:val="21"/>
        </w:rPr>
        <w:tab/>
      </w:r>
      <w:r w:rsidRPr="00216029">
        <w:rPr>
          <w:rFonts w:ascii="Times New Roman" w:hAnsi="Times New Roman"/>
          <w:b/>
          <w:bCs/>
          <w:sz w:val="21"/>
          <w:szCs w:val="21"/>
        </w:rPr>
        <w:tab/>
      </w:r>
      <w:r w:rsidRPr="00216029">
        <w:rPr>
          <w:rFonts w:ascii="Times New Roman" w:hAnsi="Times New Roman"/>
          <w:b/>
          <w:bCs/>
          <w:sz w:val="21"/>
          <w:szCs w:val="21"/>
        </w:rPr>
        <w:tab/>
      </w:r>
      <w:r w:rsidRPr="00216029">
        <w:rPr>
          <w:rFonts w:ascii="Times New Roman" w:hAnsi="Times New Roman"/>
          <w:b/>
          <w:bCs/>
          <w:sz w:val="21"/>
          <w:szCs w:val="21"/>
        </w:rPr>
        <w:tab/>
      </w:r>
      <w:r w:rsidRPr="00216029">
        <w:rPr>
          <w:rFonts w:ascii="Times New Roman" w:hAnsi="Times New Roman"/>
          <w:b/>
          <w:bCs/>
          <w:sz w:val="21"/>
          <w:szCs w:val="21"/>
        </w:rPr>
        <w:tab/>
      </w:r>
      <w:r w:rsidRPr="00216029">
        <w:rPr>
          <w:rFonts w:ascii="Times New Roman" w:hAnsi="Times New Roman"/>
          <w:b/>
          <w:bCs/>
          <w:sz w:val="21"/>
          <w:szCs w:val="21"/>
        </w:rPr>
        <w:tab/>
      </w:r>
      <w:r w:rsidRPr="00216029">
        <w:rPr>
          <w:rFonts w:ascii="Times New Roman" w:hAnsi="Times New Roman"/>
          <w:b/>
          <w:bCs/>
          <w:sz w:val="21"/>
          <w:szCs w:val="21"/>
        </w:rPr>
        <w:tab/>
      </w:r>
      <w:r w:rsidRPr="00216029">
        <w:rPr>
          <w:rFonts w:ascii="Times New Roman" w:hAnsi="Times New Roman"/>
          <w:b/>
          <w:bCs/>
          <w:sz w:val="21"/>
          <w:szCs w:val="21"/>
        </w:rPr>
        <w:tab/>
      </w:r>
      <w:r w:rsidRPr="00216029">
        <w:rPr>
          <w:rFonts w:ascii="Times New Roman" w:hAnsi="Times New Roman"/>
          <w:b/>
          <w:bCs/>
          <w:sz w:val="21"/>
          <w:szCs w:val="21"/>
        </w:rPr>
        <w:tab/>
      </w:r>
      <w:r w:rsidRPr="00216029">
        <w:rPr>
          <w:rFonts w:ascii="Times New Roman" w:hAnsi="Times New Roman"/>
          <w:b/>
          <w:bCs/>
          <w:sz w:val="21"/>
          <w:szCs w:val="21"/>
        </w:rPr>
        <w:tab/>
      </w:r>
      <w:r w:rsidRPr="00216029">
        <w:rPr>
          <w:rFonts w:ascii="Times New Roman" w:hAnsi="Times New Roman"/>
          <w:b/>
          <w:bCs/>
          <w:sz w:val="21"/>
          <w:szCs w:val="21"/>
        </w:rPr>
        <w:tab/>
      </w:r>
    </w:p>
    <w:p w:rsidR="006A61B6" w:rsidRDefault="006A61B6" w:rsidP="001B2C0C">
      <w:pPr>
        <w:autoSpaceDE w:val="0"/>
        <w:autoSpaceDN w:val="0"/>
        <w:adjustRightInd w:val="0"/>
        <w:rPr>
          <w:rFonts w:ascii="Times New Roman" w:hAnsi="Times New Roman"/>
          <w:b/>
          <w:bCs/>
          <w:sz w:val="21"/>
          <w:szCs w:val="21"/>
        </w:rPr>
      </w:pPr>
    </w:p>
    <w:p w:rsidR="006A61B6" w:rsidRPr="00216029" w:rsidRDefault="006A61B6" w:rsidP="001B2C0C">
      <w:pPr>
        <w:autoSpaceDE w:val="0"/>
        <w:autoSpaceDN w:val="0"/>
        <w:adjustRightInd w:val="0"/>
        <w:rPr>
          <w:rFonts w:ascii="Times New Roman" w:hAnsi="Times New Roman"/>
          <w:b/>
          <w:bCs/>
          <w:sz w:val="21"/>
          <w:szCs w:val="21"/>
        </w:rPr>
      </w:pPr>
    </w:p>
    <w:p w:rsidR="001B2C0C" w:rsidRPr="00216029" w:rsidRDefault="001B2C0C" w:rsidP="001B2C0C">
      <w:pPr>
        <w:autoSpaceDE w:val="0"/>
        <w:autoSpaceDN w:val="0"/>
        <w:adjustRightInd w:val="0"/>
        <w:jc w:val="center"/>
        <w:rPr>
          <w:rFonts w:ascii="Times New Roman" w:hAnsi="Times New Roman"/>
          <w:b/>
          <w:bCs/>
          <w:sz w:val="21"/>
          <w:szCs w:val="21"/>
        </w:rPr>
      </w:pPr>
    </w:p>
    <w:p w:rsidR="00445DA2" w:rsidRPr="00216029" w:rsidRDefault="00445DA2" w:rsidP="001B2C0C">
      <w:pPr>
        <w:pStyle w:val="Title"/>
        <w:rPr>
          <w:rFonts w:ascii="Times New Roman" w:hAnsi="Times New Roman"/>
          <w:spacing w:val="80"/>
          <w:sz w:val="33"/>
          <w:szCs w:val="33"/>
        </w:rPr>
      </w:pPr>
    </w:p>
    <w:p w:rsidR="00445DA2" w:rsidRPr="00216029" w:rsidRDefault="00445DA2" w:rsidP="001B2C0C">
      <w:pPr>
        <w:pStyle w:val="Title"/>
        <w:rPr>
          <w:rFonts w:ascii="Times New Roman" w:hAnsi="Times New Roman"/>
          <w:spacing w:val="80"/>
          <w:sz w:val="33"/>
          <w:szCs w:val="33"/>
        </w:rPr>
      </w:pPr>
    </w:p>
    <w:p w:rsidR="001B2C0C" w:rsidRPr="00216029" w:rsidRDefault="001B2C0C" w:rsidP="001B2C0C">
      <w:pPr>
        <w:pStyle w:val="Title"/>
        <w:rPr>
          <w:rFonts w:ascii="Times New Roman" w:hAnsi="Times New Roman"/>
          <w:spacing w:val="80"/>
          <w:sz w:val="33"/>
          <w:szCs w:val="33"/>
        </w:rPr>
      </w:pPr>
      <w:r w:rsidRPr="00216029">
        <w:rPr>
          <w:rFonts w:ascii="Times New Roman" w:hAnsi="Times New Roman"/>
          <w:spacing w:val="80"/>
          <w:sz w:val="33"/>
          <w:szCs w:val="33"/>
        </w:rPr>
        <w:t xml:space="preserve">REQUEST FOR PROPOSAL </w:t>
      </w:r>
    </w:p>
    <w:p w:rsidR="001B2C0C" w:rsidRPr="00216029" w:rsidRDefault="001B2C0C" w:rsidP="001B2C0C">
      <w:pPr>
        <w:pStyle w:val="Title"/>
        <w:rPr>
          <w:rFonts w:ascii="Times New Roman" w:hAnsi="Times New Roman"/>
          <w:spacing w:val="80"/>
          <w:sz w:val="33"/>
          <w:szCs w:val="33"/>
        </w:rPr>
      </w:pPr>
    </w:p>
    <w:p w:rsidR="001B2C0C" w:rsidRPr="00216029" w:rsidRDefault="001B2C0C" w:rsidP="001B2C0C">
      <w:pPr>
        <w:pStyle w:val="Title"/>
        <w:rPr>
          <w:rFonts w:ascii="Times New Roman" w:hAnsi="Times New Roman"/>
          <w:spacing w:val="80"/>
          <w:sz w:val="33"/>
          <w:szCs w:val="33"/>
        </w:rPr>
      </w:pPr>
      <w:r w:rsidRPr="00216029">
        <w:rPr>
          <w:rFonts w:ascii="Times New Roman" w:hAnsi="Times New Roman"/>
          <w:spacing w:val="80"/>
          <w:sz w:val="33"/>
          <w:szCs w:val="33"/>
        </w:rPr>
        <w:t>FOR</w:t>
      </w:r>
    </w:p>
    <w:p w:rsidR="001B2C0C" w:rsidRPr="00216029" w:rsidRDefault="001B2C0C" w:rsidP="001B2C0C">
      <w:pPr>
        <w:pStyle w:val="Subtitle"/>
        <w:rPr>
          <w:sz w:val="37"/>
          <w:szCs w:val="37"/>
        </w:rPr>
      </w:pPr>
    </w:p>
    <w:p w:rsidR="001B2C0C" w:rsidRPr="00216029" w:rsidRDefault="00E576FF" w:rsidP="001B2C0C">
      <w:pPr>
        <w:pStyle w:val="Subtitle"/>
        <w:rPr>
          <w:i/>
          <w:iCs/>
          <w:sz w:val="22"/>
          <w:szCs w:val="22"/>
        </w:rPr>
      </w:pPr>
      <w:r w:rsidRPr="00216029">
        <w:rPr>
          <w:sz w:val="37"/>
          <w:szCs w:val="37"/>
        </w:rPr>
        <w:t>HIRING OF TAXI FOR SPMU, N</w:t>
      </w:r>
      <w:r w:rsidR="001B2C0C" w:rsidRPr="00216029">
        <w:rPr>
          <w:sz w:val="37"/>
          <w:szCs w:val="37"/>
        </w:rPr>
        <w:t>HM-U.P.</w:t>
      </w:r>
    </w:p>
    <w:p w:rsidR="001B2C0C" w:rsidRPr="00216029" w:rsidRDefault="001B2C0C" w:rsidP="001B2C0C">
      <w:pPr>
        <w:pStyle w:val="Subtitle"/>
        <w:rPr>
          <w:i/>
          <w:iCs/>
          <w:sz w:val="22"/>
          <w:szCs w:val="22"/>
        </w:rPr>
      </w:pPr>
    </w:p>
    <w:p w:rsidR="001B2C0C" w:rsidRPr="00216029" w:rsidRDefault="001B2C0C" w:rsidP="001B2C0C">
      <w:pPr>
        <w:pStyle w:val="Subtitle"/>
        <w:rPr>
          <w:i/>
          <w:iCs/>
          <w:sz w:val="22"/>
          <w:szCs w:val="22"/>
        </w:rPr>
      </w:pPr>
    </w:p>
    <w:p w:rsidR="001B2C0C" w:rsidRPr="00216029" w:rsidRDefault="001B2C0C" w:rsidP="001B2C0C">
      <w:pPr>
        <w:pStyle w:val="Subtitle"/>
        <w:rPr>
          <w:sz w:val="22"/>
          <w:szCs w:val="22"/>
        </w:rPr>
      </w:pPr>
    </w:p>
    <w:p w:rsidR="001B2C0C" w:rsidRPr="00216029" w:rsidRDefault="006309AD" w:rsidP="009C5248">
      <w:pPr>
        <w:pStyle w:val="Date"/>
        <w:jc w:val="center"/>
        <w:rPr>
          <w:b/>
          <w:sz w:val="22"/>
          <w:szCs w:val="22"/>
        </w:rPr>
      </w:pPr>
      <w:r w:rsidRPr="00216029">
        <w:rPr>
          <w:b/>
          <w:noProof/>
          <w:sz w:val="36"/>
          <w:szCs w:val="36"/>
        </w:rPr>
        <w:drawing>
          <wp:inline distT="0" distB="0" distL="0" distR="0">
            <wp:extent cx="2151444" cy="1813560"/>
            <wp:effectExtent l="19050" t="0" r="120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51672" cy="1813752"/>
                    </a:xfrm>
                    <a:prstGeom prst="rect">
                      <a:avLst/>
                    </a:prstGeom>
                    <a:noFill/>
                    <a:ln w="9525">
                      <a:noFill/>
                      <a:miter lim="800000"/>
                      <a:headEnd/>
                      <a:tailEnd/>
                    </a:ln>
                  </pic:spPr>
                </pic:pic>
              </a:graphicData>
            </a:graphic>
          </wp:inline>
        </w:drawing>
      </w:r>
    </w:p>
    <w:p w:rsidR="001B2C0C" w:rsidRPr="00216029" w:rsidRDefault="001B2C0C" w:rsidP="001B2C0C">
      <w:pPr>
        <w:jc w:val="center"/>
        <w:rPr>
          <w:rFonts w:ascii="Times New Roman" w:hAnsi="Times New Roman"/>
        </w:rPr>
      </w:pPr>
    </w:p>
    <w:p w:rsidR="00A2289E" w:rsidRPr="00216029" w:rsidRDefault="001B2C0C" w:rsidP="009207D9">
      <w:pPr>
        <w:tabs>
          <w:tab w:val="left" w:pos="-720"/>
        </w:tabs>
        <w:suppressAutoHyphens/>
        <w:jc w:val="center"/>
        <w:rPr>
          <w:rFonts w:ascii="Times New Roman" w:hAnsi="Times New Roman"/>
          <w:b/>
          <w:sz w:val="33"/>
          <w:szCs w:val="33"/>
        </w:rPr>
      </w:pPr>
      <w:r w:rsidRPr="00216029">
        <w:rPr>
          <w:rFonts w:ascii="Times New Roman" w:hAnsi="Times New Roman"/>
          <w:b/>
          <w:sz w:val="33"/>
          <w:szCs w:val="33"/>
        </w:rPr>
        <w:t>NATIONAL HEALTH MISSION, UTTAR PRADESH</w:t>
      </w:r>
    </w:p>
    <w:p w:rsidR="00A2289E" w:rsidRPr="00216029" w:rsidRDefault="00A2289E" w:rsidP="001B2C0C">
      <w:pPr>
        <w:tabs>
          <w:tab w:val="left" w:pos="-720"/>
        </w:tabs>
        <w:suppressAutoHyphens/>
        <w:jc w:val="center"/>
        <w:rPr>
          <w:rFonts w:ascii="Times New Roman" w:hAnsi="Times New Roman"/>
          <w:b/>
          <w:sz w:val="33"/>
          <w:szCs w:val="33"/>
        </w:rPr>
      </w:pPr>
    </w:p>
    <w:p w:rsidR="001B2C0C" w:rsidRPr="00216029" w:rsidRDefault="001B2C0C" w:rsidP="001B2C0C">
      <w:pPr>
        <w:tabs>
          <w:tab w:val="left" w:pos="-720"/>
        </w:tabs>
        <w:suppressAutoHyphens/>
        <w:jc w:val="center"/>
        <w:rPr>
          <w:rFonts w:ascii="Times New Roman" w:hAnsi="Times New Roman"/>
          <w:b/>
          <w:sz w:val="33"/>
          <w:szCs w:val="33"/>
        </w:rPr>
      </w:pPr>
      <w:r w:rsidRPr="00216029">
        <w:rPr>
          <w:rFonts w:ascii="Times New Roman" w:hAnsi="Times New Roman"/>
          <w:b/>
          <w:sz w:val="33"/>
          <w:szCs w:val="33"/>
        </w:rPr>
        <w:t>Mission Director, NHM</w:t>
      </w:r>
    </w:p>
    <w:p w:rsidR="001B2C0C" w:rsidRPr="00216029" w:rsidRDefault="001B2C0C" w:rsidP="001B2C0C">
      <w:pPr>
        <w:tabs>
          <w:tab w:val="left" w:pos="-720"/>
        </w:tabs>
        <w:suppressAutoHyphens/>
        <w:jc w:val="center"/>
        <w:rPr>
          <w:rFonts w:ascii="Times New Roman" w:hAnsi="Times New Roman"/>
          <w:b/>
          <w:sz w:val="33"/>
          <w:szCs w:val="33"/>
        </w:rPr>
      </w:pPr>
      <w:r w:rsidRPr="00216029">
        <w:rPr>
          <w:rFonts w:ascii="Times New Roman" w:hAnsi="Times New Roman"/>
          <w:b/>
          <w:sz w:val="33"/>
          <w:szCs w:val="33"/>
        </w:rPr>
        <w:t>19-A Vishal Complex, Vidhan</w:t>
      </w:r>
      <w:r w:rsidR="00612104" w:rsidRPr="00216029">
        <w:rPr>
          <w:rFonts w:ascii="Times New Roman" w:hAnsi="Times New Roman"/>
          <w:b/>
          <w:sz w:val="33"/>
          <w:szCs w:val="33"/>
        </w:rPr>
        <w:t xml:space="preserve"> </w:t>
      </w:r>
      <w:r w:rsidRPr="00216029">
        <w:rPr>
          <w:rFonts w:ascii="Times New Roman" w:hAnsi="Times New Roman"/>
          <w:b/>
          <w:sz w:val="33"/>
          <w:szCs w:val="33"/>
        </w:rPr>
        <w:t>Sabha</w:t>
      </w:r>
      <w:r w:rsidR="00612104" w:rsidRPr="00216029">
        <w:rPr>
          <w:rFonts w:ascii="Times New Roman" w:hAnsi="Times New Roman"/>
          <w:b/>
          <w:sz w:val="33"/>
          <w:szCs w:val="33"/>
        </w:rPr>
        <w:t xml:space="preserve"> </w:t>
      </w:r>
      <w:r w:rsidRPr="00216029">
        <w:rPr>
          <w:rFonts w:ascii="Times New Roman" w:hAnsi="Times New Roman"/>
          <w:b/>
          <w:sz w:val="33"/>
          <w:szCs w:val="33"/>
        </w:rPr>
        <w:t>Marg</w:t>
      </w:r>
    </w:p>
    <w:p w:rsidR="001B2C0C" w:rsidRPr="00216029" w:rsidRDefault="001B2C0C" w:rsidP="001B2C0C">
      <w:pPr>
        <w:tabs>
          <w:tab w:val="left" w:pos="-720"/>
        </w:tabs>
        <w:suppressAutoHyphens/>
        <w:jc w:val="center"/>
        <w:rPr>
          <w:rFonts w:ascii="Times New Roman" w:hAnsi="Times New Roman"/>
          <w:sz w:val="33"/>
          <w:szCs w:val="33"/>
        </w:rPr>
      </w:pPr>
      <w:r w:rsidRPr="00216029">
        <w:rPr>
          <w:rFonts w:ascii="Times New Roman" w:hAnsi="Times New Roman"/>
          <w:b/>
          <w:sz w:val="33"/>
          <w:szCs w:val="33"/>
        </w:rPr>
        <w:t>Lucknow (U.P.) India</w:t>
      </w:r>
    </w:p>
    <w:p w:rsidR="001B2C0C" w:rsidRPr="00216029" w:rsidRDefault="001B2C0C" w:rsidP="001B2C0C">
      <w:pPr>
        <w:pStyle w:val="NoSpacing"/>
        <w:jc w:val="center"/>
        <w:rPr>
          <w:rFonts w:ascii="Times New Roman" w:hAnsi="Times New Roman" w:cs="Times New Roman"/>
          <w:b/>
        </w:rPr>
      </w:pPr>
    </w:p>
    <w:p w:rsidR="001B2C0C" w:rsidRDefault="001B2C0C" w:rsidP="001B2C0C">
      <w:pPr>
        <w:pStyle w:val="NoSpacing"/>
        <w:jc w:val="center"/>
        <w:rPr>
          <w:rFonts w:ascii="Times New Roman" w:hAnsi="Times New Roman" w:cs="Times New Roman"/>
          <w:b/>
          <w:sz w:val="28"/>
          <w:szCs w:val="28"/>
          <w:u w:val="single"/>
        </w:rPr>
      </w:pPr>
    </w:p>
    <w:p w:rsidR="009207D9" w:rsidRDefault="009207D9" w:rsidP="001B2C0C">
      <w:pPr>
        <w:pStyle w:val="NoSpacing"/>
        <w:jc w:val="center"/>
        <w:rPr>
          <w:rFonts w:ascii="Times New Roman" w:hAnsi="Times New Roman" w:cs="Times New Roman"/>
          <w:b/>
          <w:sz w:val="28"/>
          <w:szCs w:val="28"/>
          <w:u w:val="single"/>
        </w:rPr>
      </w:pPr>
    </w:p>
    <w:p w:rsidR="00FB4E9B" w:rsidRDefault="00FB4E9B" w:rsidP="001B2C0C">
      <w:pPr>
        <w:pStyle w:val="NoSpacing"/>
        <w:jc w:val="center"/>
        <w:rPr>
          <w:rFonts w:ascii="Times New Roman" w:hAnsi="Times New Roman" w:cs="Times New Roman"/>
          <w:b/>
          <w:sz w:val="28"/>
          <w:szCs w:val="28"/>
          <w:u w:val="single"/>
        </w:rPr>
      </w:pPr>
    </w:p>
    <w:p w:rsidR="00FB4E9B" w:rsidRDefault="00FB4E9B" w:rsidP="001B2C0C">
      <w:pPr>
        <w:pStyle w:val="NoSpacing"/>
        <w:jc w:val="center"/>
        <w:rPr>
          <w:rFonts w:ascii="Times New Roman" w:hAnsi="Times New Roman" w:cs="Times New Roman"/>
          <w:b/>
          <w:sz w:val="28"/>
          <w:szCs w:val="28"/>
          <w:u w:val="single"/>
        </w:rPr>
      </w:pPr>
    </w:p>
    <w:p w:rsidR="00FB4E9B" w:rsidRDefault="00FB4E9B" w:rsidP="001B2C0C">
      <w:pPr>
        <w:pStyle w:val="NoSpacing"/>
        <w:jc w:val="center"/>
        <w:rPr>
          <w:rFonts w:ascii="Times New Roman" w:hAnsi="Times New Roman" w:cs="Times New Roman"/>
          <w:b/>
          <w:sz w:val="28"/>
          <w:szCs w:val="28"/>
          <w:u w:val="single"/>
        </w:rPr>
      </w:pPr>
    </w:p>
    <w:p w:rsidR="009207D9" w:rsidRPr="00216029" w:rsidRDefault="009207D9" w:rsidP="001B2C0C">
      <w:pPr>
        <w:pStyle w:val="NoSpacing"/>
        <w:jc w:val="center"/>
        <w:rPr>
          <w:rFonts w:ascii="Times New Roman" w:hAnsi="Times New Roman" w:cs="Times New Roman"/>
          <w:b/>
          <w:sz w:val="28"/>
          <w:szCs w:val="28"/>
          <w:u w:val="single"/>
        </w:rPr>
      </w:pPr>
    </w:p>
    <w:p w:rsidR="00251F39" w:rsidRDefault="00251F39" w:rsidP="00251F39">
      <w:pPr>
        <w:pStyle w:val="NoSpacing"/>
        <w:rPr>
          <w:rFonts w:ascii="Times New Roman" w:hAnsi="Times New Roman" w:cs="Times New Roman"/>
          <w:b/>
          <w:sz w:val="28"/>
          <w:szCs w:val="28"/>
          <w:u w:val="single"/>
        </w:rPr>
      </w:pPr>
    </w:p>
    <w:p w:rsidR="00E00440" w:rsidRDefault="00E00440" w:rsidP="00251F39">
      <w:pPr>
        <w:pStyle w:val="NoSpacing"/>
        <w:jc w:val="center"/>
        <w:rPr>
          <w:rFonts w:ascii="Times New Roman" w:hAnsi="Times New Roman" w:cs="Times New Roman"/>
          <w:b/>
          <w:szCs w:val="28"/>
          <w:u w:val="single"/>
        </w:rPr>
      </w:pPr>
    </w:p>
    <w:p w:rsidR="001B2C0C" w:rsidRPr="00251F39" w:rsidRDefault="001B2C0C" w:rsidP="00251F39">
      <w:pPr>
        <w:pStyle w:val="NoSpacing"/>
        <w:jc w:val="center"/>
        <w:rPr>
          <w:rFonts w:ascii="Times New Roman" w:hAnsi="Times New Roman" w:cs="Times New Roman"/>
          <w:b/>
          <w:szCs w:val="28"/>
          <w:u w:val="single"/>
        </w:rPr>
      </w:pPr>
      <w:r w:rsidRPr="00251F39">
        <w:rPr>
          <w:rFonts w:ascii="Times New Roman" w:hAnsi="Times New Roman" w:cs="Times New Roman"/>
          <w:b/>
          <w:szCs w:val="28"/>
          <w:u w:val="single"/>
        </w:rPr>
        <w:t>STATE PROGRAMME MANAGEMENT UNIT,</w:t>
      </w:r>
    </w:p>
    <w:p w:rsidR="001B2C0C" w:rsidRPr="00251F39" w:rsidRDefault="001B2C0C" w:rsidP="001B2C0C">
      <w:pPr>
        <w:pStyle w:val="NoSpacing"/>
        <w:jc w:val="center"/>
        <w:rPr>
          <w:rFonts w:ascii="Times New Roman" w:hAnsi="Times New Roman" w:cs="Times New Roman"/>
          <w:b/>
          <w:szCs w:val="28"/>
          <w:u w:val="single"/>
        </w:rPr>
      </w:pPr>
      <w:r w:rsidRPr="00251F39">
        <w:rPr>
          <w:rFonts w:ascii="Times New Roman" w:hAnsi="Times New Roman" w:cs="Times New Roman"/>
          <w:b/>
          <w:szCs w:val="28"/>
          <w:u w:val="single"/>
        </w:rPr>
        <w:t>NATIONAL HEALTH MISSION,U.P.</w:t>
      </w:r>
    </w:p>
    <w:p w:rsidR="001B2C0C" w:rsidRPr="00251F39" w:rsidRDefault="001B2C0C" w:rsidP="00251F39">
      <w:pPr>
        <w:pStyle w:val="NoSpacing"/>
        <w:jc w:val="center"/>
        <w:rPr>
          <w:rFonts w:ascii="Times New Roman" w:hAnsi="Times New Roman" w:cs="Times New Roman"/>
          <w:b/>
          <w:szCs w:val="28"/>
          <w:u w:val="single"/>
        </w:rPr>
      </w:pPr>
      <w:r w:rsidRPr="00251F39">
        <w:rPr>
          <w:rFonts w:ascii="Times New Roman" w:hAnsi="Times New Roman" w:cs="Times New Roman"/>
          <w:b/>
          <w:szCs w:val="28"/>
          <w:u w:val="single"/>
        </w:rPr>
        <w:t xml:space="preserve">19- </w:t>
      </w:r>
      <w:r w:rsidR="00666B0F">
        <w:rPr>
          <w:rFonts w:ascii="Times New Roman" w:hAnsi="Times New Roman" w:cs="Times New Roman"/>
          <w:b/>
          <w:szCs w:val="28"/>
          <w:u w:val="single"/>
        </w:rPr>
        <w:t>A,</w:t>
      </w:r>
      <w:r w:rsidRPr="00251F39">
        <w:rPr>
          <w:rFonts w:ascii="Times New Roman" w:hAnsi="Times New Roman" w:cs="Times New Roman"/>
          <w:b/>
          <w:szCs w:val="28"/>
          <w:u w:val="single"/>
        </w:rPr>
        <w:t>VISHAL COMPLEX,VIDHAN SABHA MARG, LUCKNOW</w:t>
      </w:r>
    </w:p>
    <w:p w:rsidR="001B2C0C" w:rsidRPr="00251F39" w:rsidRDefault="001B2C0C" w:rsidP="00251F39">
      <w:pPr>
        <w:pStyle w:val="Default"/>
        <w:jc w:val="center"/>
        <w:rPr>
          <w:sz w:val="22"/>
          <w:szCs w:val="28"/>
        </w:rPr>
      </w:pPr>
      <w:r w:rsidRPr="00251F39">
        <w:rPr>
          <w:b/>
          <w:bCs/>
          <w:sz w:val="22"/>
          <w:szCs w:val="28"/>
        </w:rPr>
        <w:t>TENDER DOCUMENT FOR</w:t>
      </w:r>
    </w:p>
    <w:p w:rsidR="00251F39" w:rsidRPr="00251F39" w:rsidRDefault="001B2C0C" w:rsidP="00251F39">
      <w:pPr>
        <w:pStyle w:val="Default"/>
        <w:jc w:val="center"/>
        <w:rPr>
          <w:b/>
          <w:bCs/>
          <w:sz w:val="22"/>
          <w:szCs w:val="23"/>
        </w:rPr>
      </w:pPr>
      <w:r w:rsidRPr="00251F39">
        <w:rPr>
          <w:b/>
          <w:sz w:val="22"/>
        </w:rPr>
        <w:t xml:space="preserve">Hiring </w:t>
      </w:r>
      <w:r w:rsidR="00914640" w:rsidRPr="00251F39">
        <w:rPr>
          <w:b/>
          <w:sz w:val="22"/>
        </w:rPr>
        <w:t>of Compact</w:t>
      </w:r>
      <w:r w:rsidR="003C77DF" w:rsidRPr="00251F39">
        <w:rPr>
          <w:b/>
          <w:sz w:val="22"/>
        </w:rPr>
        <w:t xml:space="preserve"> S</w:t>
      </w:r>
      <w:r w:rsidR="00E952A0" w:rsidRPr="00251F39">
        <w:rPr>
          <w:b/>
          <w:sz w:val="22"/>
        </w:rPr>
        <w:t>edan d</w:t>
      </w:r>
      <w:r w:rsidR="00251F39" w:rsidRPr="00251F39">
        <w:rPr>
          <w:b/>
          <w:sz w:val="22"/>
        </w:rPr>
        <w:t>iesel cars on monthly/ daily</w:t>
      </w:r>
      <w:r w:rsidRPr="00251F39">
        <w:rPr>
          <w:b/>
          <w:sz w:val="22"/>
        </w:rPr>
        <w:t xml:space="preserve"> basis</w:t>
      </w:r>
    </w:p>
    <w:p w:rsidR="001B2C0C" w:rsidRPr="00251F39" w:rsidRDefault="001B2C0C" w:rsidP="00251F39">
      <w:pPr>
        <w:pStyle w:val="Default"/>
        <w:jc w:val="center"/>
        <w:rPr>
          <w:b/>
          <w:bCs/>
          <w:sz w:val="22"/>
          <w:szCs w:val="23"/>
        </w:rPr>
      </w:pPr>
      <w:r w:rsidRPr="00251F39">
        <w:rPr>
          <w:b/>
          <w:bCs/>
          <w:sz w:val="22"/>
          <w:szCs w:val="23"/>
        </w:rPr>
        <w:t>INVITATION TO BID</w:t>
      </w:r>
    </w:p>
    <w:p w:rsidR="001B2C0C" w:rsidRPr="00251F39" w:rsidRDefault="001B2C0C" w:rsidP="001B2C0C">
      <w:pPr>
        <w:pStyle w:val="Default"/>
        <w:jc w:val="both"/>
        <w:rPr>
          <w:sz w:val="2"/>
          <w:szCs w:val="22"/>
        </w:rPr>
      </w:pPr>
    </w:p>
    <w:p w:rsidR="001B2C0C" w:rsidRPr="00251F39" w:rsidRDefault="001B2C0C" w:rsidP="00A75246">
      <w:pPr>
        <w:pStyle w:val="Default"/>
        <w:jc w:val="both"/>
        <w:rPr>
          <w:sz w:val="20"/>
          <w:szCs w:val="22"/>
        </w:rPr>
      </w:pPr>
      <w:r w:rsidRPr="00251F39">
        <w:rPr>
          <w:sz w:val="20"/>
          <w:szCs w:val="22"/>
        </w:rPr>
        <w:t xml:space="preserve">Sealed </w:t>
      </w:r>
      <w:r w:rsidR="00BB5660" w:rsidRPr="00251F39">
        <w:rPr>
          <w:sz w:val="20"/>
          <w:szCs w:val="22"/>
        </w:rPr>
        <w:t xml:space="preserve">Bids </w:t>
      </w:r>
      <w:r w:rsidRPr="00251F39">
        <w:rPr>
          <w:sz w:val="20"/>
          <w:szCs w:val="22"/>
        </w:rPr>
        <w:t xml:space="preserve">are invited from firms (on official letterheads) duly filled in Annexure- A &amp; B for award of </w:t>
      </w:r>
      <w:r w:rsidR="00A75246" w:rsidRPr="00251F39">
        <w:rPr>
          <w:sz w:val="22"/>
        </w:rPr>
        <w:t>Hiring of cars on monthly/ daily</w:t>
      </w:r>
      <w:r w:rsidRPr="00251F39">
        <w:rPr>
          <w:sz w:val="22"/>
        </w:rPr>
        <w:t xml:space="preserve"> basis</w:t>
      </w:r>
      <w:r w:rsidR="00A75246" w:rsidRPr="00251F39">
        <w:rPr>
          <w:sz w:val="20"/>
          <w:szCs w:val="22"/>
        </w:rPr>
        <w:t xml:space="preserve"> </w:t>
      </w:r>
      <w:r w:rsidR="002F6DC9" w:rsidRPr="00251F39">
        <w:rPr>
          <w:sz w:val="20"/>
          <w:szCs w:val="22"/>
        </w:rPr>
        <w:t>and for at SPMU, N</w:t>
      </w:r>
      <w:r w:rsidRPr="00251F39">
        <w:rPr>
          <w:sz w:val="20"/>
          <w:szCs w:val="22"/>
        </w:rPr>
        <w:t>HM Uttar Pradesh, Lucknow.</w:t>
      </w:r>
    </w:p>
    <w:tbl>
      <w:tblPr>
        <w:tblpPr w:leftFromText="180" w:rightFromText="180" w:vertAnchor="text" w:horzAnchor="margin" w:tblpXSpec="center" w:tblpY="366"/>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387"/>
        <w:gridCol w:w="1330"/>
        <w:gridCol w:w="1143"/>
        <w:gridCol w:w="975"/>
        <w:gridCol w:w="1270"/>
        <w:gridCol w:w="1270"/>
        <w:gridCol w:w="1179"/>
      </w:tblGrid>
      <w:tr w:rsidR="00305C2C" w:rsidRPr="00251F39" w:rsidTr="00251F39">
        <w:trPr>
          <w:trHeight w:val="1430"/>
        </w:trPr>
        <w:tc>
          <w:tcPr>
            <w:tcW w:w="536" w:type="dxa"/>
            <w:shd w:val="clear" w:color="auto" w:fill="auto"/>
          </w:tcPr>
          <w:p w:rsidR="00305C2C" w:rsidRPr="00251F39" w:rsidRDefault="00305C2C" w:rsidP="00305C2C">
            <w:pPr>
              <w:rPr>
                <w:rFonts w:ascii="Times New Roman" w:hAnsi="Times New Roman"/>
                <w:sz w:val="20"/>
              </w:rPr>
            </w:pPr>
            <w:r w:rsidRPr="00251F39">
              <w:rPr>
                <w:rFonts w:ascii="Times New Roman" w:hAnsi="Times New Roman"/>
                <w:sz w:val="20"/>
              </w:rPr>
              <w:t>S No.</w:t>
            </w:r>
          </w:p>
        </w:tc>
        <w:tc>
          <w:tcPr>
            <w:tcW w:w="1387" w:type="dxa"/>
            <w:shd w:val="clear" w:color="auto" w:fill="auto"/>
          </w:tcPr>
          <w:p w:rsidR="00305C2C" w:rsidRPr="00251F39" w:rsidRDefault="00305C2C" w:rsidP="00305C2C">
            <w:pPr>
              <w:rPr>
                <w:rFonts w:ascii="Times New Roman" w:hAnsi="Times New Roman"/>
                <w:sz w:val="20"/>
              </w:rPr>
            </w:pPr>
            <w:r w:rsidRPr="00251F39">
              <w:rPr>
                <w:rFonts w:ascii="Times New Roman" w:hAnsi="Times New Roman"/>
                <w:sz w:val="20"/>
              </w:rPr>
              <w:t>Description of work</w:t>
            </w:r>
          </w:p>
        </w:tc>
        <w:tc>
          <w:tcPr>
            <w:tcW w:w="1330" w:type="dxa"/>
            <w:shd w:val="clear" w:color="auto" w:fill="auto"/>
          </w:tcPr>
          <w:p w:rsidR="00305C2C" w:rsidRPr="00251F39" w:rsidRDefault="00305C2C" w:rsidP="00305C2C">
            <w:pPr>
              <w:rPr>
                <w:rFonts w:ascii="Times New Roman" w:hAnsi="Times New Roman"/>
                <w:sz w:val="20"/>
              </w:rPr>
            </w:pPr>
            <w:r w:rsidRPr="00251F39">
              <w:rPr>
                <w:rFonts w:ascii="Times New Roman" w:hAnsi="Times New Roman"/>
                <w:sz w:val="20"/>
              </w:rPr>
              <w:t>Type of vehicle</w:t>
            </w:r>
          </w:p>
        </w:tc>
        <w:tc>
          <w:tcPr>
            <w:tcW w:w="1143" w:type="dxa"/>
            <w:shd w:val="clear" w:color="auto" w:fill="auto"/>
          </w:tcPr>
          <w:p w:rsidR="00305C2C" w:rsidRPr="00251F39" w:rsidRDefault="00305C2C" w:rsidP="00305C2C">
            <w:pPr>
              <w:rPr>
                <w:rFonts w:ascii="Times New Roman" w:hAnsi="Times New Roman"/>
                <w:sz w:val="20"/>
              </w:rPr>
            </w:pPr>
            <w:r w:rsidRPr="00251F39">
              <w:rPr>
                <w:rFonts w:ascii="Times New Roman" w:hAnsi="Times New Roman"/>
                <w:sz w:val="20"/>
              </w:rPr>
              <w:t>Estimated cost</w:t>
            </w:r>
          </w:p>
        </w:tc>
        <w:tc>
          <w:tcPr>
            <w:tcW w:w="975" w:type="dxa"/>
            <w:shd w:val="clear" w:color="auto" w:fill="auto"/>
          </w:tcPr>
          <w:p w:rsidR="00305C2C" w:rsidRPr="00251F39" w:rsidRDefault="00305C2C" w:rsidP="00305C2C">
            <w:pPr>
              <w:rPr>
                <w:rFonts w:ascii="Times New Roman" w:hAnsi="Times New Roman"/>
                <w:sz w:val="20"/>
              </w:rPr>
            </w:pPr>
            <w:r w:rsidRPr="00251F39">
              <w:rPr>
                <w:rFonts w:ascii="Times New Roman" w:hAnsi="Times New Roman"/>
                <w:sz w:val="20"/>
              </w:rPr>
              <w:t>EMD</w:t>
            </w:r>
          </w:p>
        </w:tc>
        <w:tc>
          <w:tcPr>
            <w:tcW w:w="1270" w:type="dxa"/>
            <w:shd w:val="clear" w:color="auto" w:fill="auto"/>
          </w:tcPr>
          <w:p w:rsidR="00305C2C" w:rsidRPr="00251F39" w:rsidRDefault="00305C2C" w:rsidP="006A61B6">
            <w:pPr>
              <w:rPr>
                <w:rFonts w:ascii="Times New Roman" w:hAnsi="Times New Roman"/>
                <w:sz w:val="20"/>
              </w:rPr>
            </w:pPr>
            <w:r w:rsidRPr="00251F39">
              <w:rPr>
                <w:rFonts w:ascii="Times New Roman" w:hAnsi="Times New Roman"/>
                <w:sz w:val="20"/>
              </w:rPr>
              <w:t xml:space="preserve">Last date </w:t>
            </w:r>
            <w:r w:rsidR="006A61B6">
              <w:rPr>
                <w:rFonts w:ascii="Times New Roman" w:hAnsi="Times New Roman"/>
                <w:sz w:val="20"/>
              </w:rPr>
              <w:t>ofs</w:t>
            </w:r>
            <w:r w:rsidRPr="00251F39">
              <w:rPr>
                <w:rFonts w:ascii="Times New Roman" w:hAnsi="Times New Roman"/>
                <w:sz w:val="20"/>
              </w:rPr>
              <w:t>ale of bidding documents</w:t>
            </w:r>
          </w:p>
        </w:tc>
        <w:tc>
          <w:tcPr>
            <w:tcW w:w="1270" w:type="dxa"/>
            <w:shd w:val="clear" w:color="auto" w:fill="auto"/>
          </w:tcPr>
          <w:p w:rsidR="00305C2C" w:rsidRPr="00251F39" w:rsidRDefault="00305C2C" w:rsidP="00305C2C">
            <w:pPr>
              <w:rPr>
                <w:rFonts w:ascii="Times New Roman" w:hAnsi="Times New Roman"/>
                <w:sz w:val="20"/>
              </w:rPr>
            </w:pPr>
            <w:r w:rsidRPr="00251F39">
              <w:rPr>
                <w:rFonts w:ascii="Times New Roman" w:hAnsi="Times New Roman"/>
                <w:sz w:val="20"/>
              </w:rPr>
              <w:t>Last date &amp; time of bid submission</w:t>
            </w:r>
          </w:p>
        </w:tc>
        <w:tc>
          <w:tcPr>
            <w:tcW w:w="1179" w:type="dxa"/>
            <w:shd w:val="clear" w:color="auto" w:fill="auto"/>
          </w:tcPr>
          <w:p w:rsidR="00305C2C" w:rsidRPr="00251F39" w:rsidRDefault="00305C2C" w:rsidP="00305C2C">
            <w:pPr>
              <w:rPr>
                <w:rFonts w:ascii="Times New Roman" w:hAnsi="Times New Roman"/>
                <w:sz w:val="20"/>
              </w:rPr>
            </w:pPr>
            <w:r w:rsidRPr="00251F39">
              <w:rPr>
                <w:rFonts w:ascii="Times New Roman" w:hAnsi="Times New Roman"/>
                <w:sz w:val="20"/>
              </w:rPr>
              <w:t>Date &amp; Time of Bid Opening</w:t>
            </w:r>
          </w:p>
        </w:tc>
      </w:tr>
      <w:tr w:rsidR="00A75246" w:rsidRPr="00251F39" w:rsidTr="00251F39">
        <w:trPr>
          <w:trHeight w:val="391"/>
        </w:trPr>
        <w:tc>
          <w:tcPr>
            <w:tcW w:w="536" w:type="dxa"/>
            <w:vMerge w:val="restart"/>
            <w:shd w:val="clear" w:color="auto" w:fill="auto"/>
          </w:tcPr>
          <w:p w:rsidR="00A75246" w:rsidRPr="00251F39" w:rsidRDefault="00A75246" w:rsidP="00305C2C">
            <w:pPr>
              <w:rPr>
                <w:rFonts w:ascii="Times New Roman" w:hAnsi="Times New Roman"/>
                <w:sz w:val="20"/>
              </w:rPr>
            </w:pPr>
            <w:r w:rsidRPr="00251F39">
              <w:rPr>
                <w:rFonts w:ascii="Times New Roman" w:hAnsi="Times New Roman"/>
                <w:sz w:val="20"/>
              </w:rPr>
              <w:t>1</w:t>
            </w:r>
          </w:p>
        </w:tc>
        <w:tc>
          <w:tcPr>
            <w:tcW w:w="1387" w:type="dxa"/>
            <w:vMerge w:val="restart"/>
            <w:shd w:val="clear" w:color="auto" w:fill="auto"/>
          </w:tcPr>
          <w:p w:rsidR="00A75246" w:rsidRPr="00251F39" w:rsidRDefault="006A61B6" w:rsidP="00A75246">
            <w:pPr>
              <w:rPr>
                <w:rFonts w:ascii="Times New Roman" w:hAnsi="Times New Roman"/>
                <w:sz w:val="20"/>
              </w:rPr>
            </w:pPr>
            <w:r>
              <w:rPr>
                <w:rFonts w:ascii="Times New Roman" w:hAnsi="Times New Roman"/>
                <w:sz w:val="20"/>
              </w:rPr>
              <w:t>Hiring of 30  nos. Taxi</w:t>
            </w:r>
            <w:r w:rsidR="00A75246" w:rsidRPr="00251F39">
              <w:rPr>
                <w:rFonts w:ascii="Times New Roman" w:hAnsi="Times New Roman"/>
                <w:sz w:val="20"/>
              </w:rPr>
              <w:t xml:space="preserve"> on monthly/ daily  basis</w:t>
            </w:r>
          </w:p>
        </w:tc>
        <w:tc>
          <w:tcPr>
            <w:tcW w:w="1330" w:type="dxa"/>
            <w:shd w:val="clear" w:color="auto" w:fill="auto"/>
          </w:tcPr>
          <w:p w:rsidR="00A75246" w:rsidRPr="00251F39" w:rsidRDefault="006A61B6" w:rsidP="006A61B6">
            <w:pPr>
              <w:rPr>
                <w:rFonts w:ascii="Times New Roman" w:hAnsi="Times New Roman"/>
                <w:sz w:val="20"/>
              </w:rPr>
            </w:pPr>
            <w:r>
              <w:rPr>
                <w:rFonts w:ascii="Times New Roman" w:hAnsi="Times New Roman"/>
                <w:sz w:val="20"/>
              </w:rPr>
              <w:t>S</w:t>
            </w:r>
            <w:r w:rsidR="00A75246" w:rsidRPr="00251F39">
              <w:rPr>
                <w:rFonts w:ascii="Times New Roman" w:hAnsi="Times New Roman"/>
                <w:sz w:val="20"/>
              </w:rPr>
              <w:t>edan</w:t>
            </w:r>
            <w:r>
              <w:rPr>
                <w:rFonts w:ascii="Times New Roman" w:hAnsi="Times New Roman"/>
                <w:sz w:val="20"/>
              </w:rPr>
              <w:t>,(Tata Indigo etc.</w:t>
            </w:r>
          </w:p>
        </w:tc>
        <w:tc>
          <w:tcPr>
            <w:tcW w:w="1143" w:type="dxa"/>
            <w:vMerge w:val="restart"/>
            <w:shd w:val="clear" w:color="auto" w:fill="auto"/>
          </w:tcPr>
          <w:p w:rsidR="00A75246" w:rsidRPr="00251F39" w:rsidRDefault="00A75246" w:rsidP="00305C2C">
            <w:pPr>
              <w:rPr>
                <w:rFonts w:ascii="Times New Roman" w:hAnsi="Times New Roman"/>
                <w:sz w:val="20"/>
              </w:rPr>
            </w:pPr>
            <w:r w:rsidRPr="00251F39">
              <w:rPr>
                <w:rFonts w:ascii="Times New Roman" w:hAnsi="Times New Roman"/>
                <w:sz w:val="20"/>
              </w:rPr>
              <w:t>10000000.00</w:t>
            </w:r>
          </w:p>
        </w:tc>
        <w:tc>
          <w:tcPr>
            <w:tcW w:w="975" w:type="dxa"/>
            <w:vMerge w:val="restart"/>
            <w:shd w:val="clear" w:color="auto" w:fill="auto"/>
          </w:tcPr>
          <w:p w:rsidR="00A75246" w:rsidRPr="00251F39" w:rsidRDefault="00992B65" w:rsidP="00305C2C">
            <w:pPr>
              <w:rPr>
                <w:rFonts w:ascii="Times New Roman" w:hAnsi="Times New Roman"/>
                <w:sz w:val="20"/>
              </w:rPr>
            </w:pPr>
            <w:r w:rsidRPr="00251F39">
              <w:rPr>
                <w:rFonts w:ascii="Times New Roman" w:hAnsi="Times New Roman"/>
                <w:sz w:val="20"/>
              </w:rPr>
              <w:t>2</w:t>
            </w:r>
            <w:r w:rsidR="00A75246" w:rsidRPr="00251F39">
              <w:rPr>
                <w:rFonts w:ascii="Times New Roman" w:hAnsi="Times New Roman"/>
                <w:sz w:val="20"/>
              </w:rPr>
              <w:t>00000.00</w:t>
            </w:r>
          </w:p>
        </w:tc>
        <w:tc>
          <w:tcPr>
            <w:tcW w:w="1270" w:type="dxa"/>
            <w:vMerge w:val="restart"/>
            <w:shd w:val="clear" w:color="auto" w:fill="auto"/>
          </w:tcPr>
          <w:p w:rsidR="00A75246" w:rsidRPr="00251F39" w:rsidRDefault="006A61B6" w:rsidP="00305C2C">
            <w:pPr>
              <w:rPr>
                <w:rFonts w:ascii="Times New Roman" w:hAnsi="Times New Roman"/>
                <w:sz w:val="20"/>
              </w:rPr>
            </w:pPr>
            <w:r>
              <w:rPr>
                <w:rFonts w:ascii="Times New Roman" w:hAnsi="Times New Roman"/>
                <w:sz w:val="20"/>
              </w:rPr>
              <w:t xml:space="preserve"> .  .2017</w:t>
            </w:r>
          </w:p>
        </w:tc>
        <w:tc>
          <w:tcPr>
            <w:tcW w:w="1270" w:type="dxa"/>
            <w:vMerge w:val="restart"/>
            <w:shd w:val="clear" w:color="auto" w:fill="auto"/>
          </w:tcPr>
          <w:p w:rsidR="00A75246" w:rsidRPr="00251F39" w:rsidRDefault="006A61B6" w:rsidP="006A61B6">
            <w:pPr>
              <w:rPr>
                <w:rFonts w:ascii="Times New Roman" w:hAnsi="Times New Roman"/>
                <w:sz w:val="20"/>
              </w:rPr>
            </w:pPr>
            <w:r>
              <w:rPr>
                <w:rFonts w:ascii="Times New Roman" w:hAnsi="Times New Roman"/>
                <w:sz w:val="20"/>
              </w:rPr>
              <w:t>06</w:t>
            </w:r>
            <w:r w:rsidR="00FB4498" w:rsidRPr="00251F39">
              <w:rPr>
                <w:rFonts w:ascii="Times New Roman" w:hAnsi="Times New Roman"/>
                <w:sz w:val="20"/>
              </w:rPr>
              <w:t>.0</w:t>
            </w:r>
            <w:r>
              <w:rPr>
                <w:rFonts w:ascii="Times New Roman" w:hAnsi="Times New Roman"/>
                <w:sz w:val="20"/>
              </w:rPr>
              <w:t>2</w:t>
            </w:r>
            <w:r w:rsidR="00FB4498" w:rsidRPr="00251F39">
              <w:rPr>
                <w:rFonts w:ascii="Times New Roman" w:hAnsi="Times New Roman"/>
                <w:sz w:val="20"/>
              </w:rPr>
              <w:t>.201</w:t>
            </w:r>
            <w:r>
              <w:rPr>
                <w:rFonts w:ascii="Times New Roman" w:hAnsi="Times New Roman"/>
                <w:sz w:val="20"/>
              </w:rPr>
              <w:t>7 till 02</w:t>
            </w:r>
            <w:r w:rsidR="00FB4498" w:rsidRPr="00251F39">
              <w:rPr>
                <w:rFonts w:ascii="Times New Roman" w:hAnsi="Times New Roman"/>
                <w:sz w:val="20"/>
              </w:rPr>
              <w:t>.</w:t>
            </w:r>
            <w:r>
              <w:rPr>
                <w:rFonts w:ascii="Times New Roman" w:hAnsi="Times New Roman"/>
                <w:sz w:val="20"/>
              </w:rPr>
              <w:t>30 p</w:t>
            </w:r>
            <w:r w:rsidR="00FB4498" w:rsidRPr="00251F39">
              <w:rPr>
                <w:rFonts w:ascii="Times New Roman" w:hAnsi="Times New Roman"/>
                <w:sz w:val="20"/>
              </w:rPr>
              <w:t>m</w:t>
            </w:r>
          </w:p>
        </w:tc>
        <w:tc>
          <w:tcPr>
            <w:tcW w:w="1179" w:type="dxa"/>
            <w:vMerge w:val="restart"/>
            <w:shd w:val="clear" w:color="auto" w:fill="auto"/>
          </w:tcPr>
          <w:p w:rsidR="00A75246" w:rsidRPr="00251F39" w:rsidRDefault="006A61B6" w:rsidP="006A61B6">
            <w:pPr>
              <w:rPr>
                <w:rFonts w:ascii="Times New Roman" w:hAnsi="Times New Roman"/>
                <w:sz w:val="20"/>
              </w:rPr>
            </w:pPr>
            <w:r>
              <w:rPr>
                <w:rFonts w:ascii="Times New Roman" w:hAnsi="Times New Roman"/>
                <w:sz w:val="20"/>
              </w:rPr>
              <w:t>06</w:t>
            </w:r>
            <w:r w:rsidR="00FB4498" w:rsidRPr="00251F39">
              <w:rPr>
                <w:rFonts w:ascii="Times New Roman" w:hAnsi="Times New Roman"/>
                <w:sz w:val="20"/>
              </w:rPr>
              <w:t>.0</w:t>
            </w:r>
            <w:r>
              <w:rPr>
                <w:rFonts w:ascii="Times New Roman" w:hAnsi="Times New Roman"/>
                <w:sz w:val="20"/>
              </w:rPr>
              <w:t>2</w:t>
            </w:r>
            <w:r w:rsidR="00FB4498" w:rsidRPr="00251F39">
              <w:rPr>
                <w:rFonts w:ascii="Times New Roman" w:hAnsi="Times New Roman"/>
                <w:sz w:val="20"/>
              </w:rPr>
              <w:t>.201</w:t>
            </w:r>
            <w:r>
              <w:rPr>
                <w:rFonts w:ascii="Times New Roman" w:hAnsi="Times New Roman"/>
                <w:sz w:val="20"/>
              </w:rPr>
              <w:t>7 till 03.3</w:t>
            </w:r>
            <w:r w:rsidR="00FB4498" w:rsidRPr="00251F39">
              <w:rPr>
                <w:rFonts w:ascii="Times New Roman" w:hAnsi="Times New Roman"/>
                <w:sz w:val="20"/>
              </w:rPr>
              <w:t>0 pm</w:t>
            </w:r>
          </w:p>
        </w:tc>
      </w:tr>
      <w:tr w:rsidR="00A75246" w:rsidRPr="00251F39" w:rsidTr="00251F39">
        <w:trPr>
          <w:trHeight w:val="389"/>
        </w:trPr>
        <w:tc>
          <w:tcPr>
            <w:tcW w:w="536" w:type="dxa"/>
            <w:vMerge/>
            <w:shd w:val="clear" w:color="auto" w:fill="auto"/>
          </w:tcPr>
          <w:p w:rsidR="00A75246" w:rsidRPr="00251F39" w:rsidRDefault="00A75246" w:rsidP="00305C2C">
            <w:pPr>
              <w:rPr>
                <w:rFonts w:ascii="Times New Roman" w:hAnsi="Times New Roman"/>
                <w:sz w:val="20"/>
              </w:rPr>
            </w:pPr>
          </w:p>
        </w:tc>
        <w:tc>
          <w:tcPr>
            <w:tcW w:w="1387" w:type="dxa"/>
            <w:vMerge/>
            <w:shd w:val="clear" w:color="auto" w:fill="auto"/>
          </w:tcPr>
          <w:p w:rsidR="00A75246" w:rsidRPr="00251F39" w:rsidRDefault="00A75246" w:rsidP="00305C2C">
            <w:pPr>
              <w:rPr>
                <w:rFonts w:ascii="Times New Roman" w:hAnsi="Times New Roman"/>
                <w:sz w:val="20"/>
              </w:rPr>
            </w:pPr>
          </w:p>
        </w:tc>
        <w:tc>
          <w:tcPr>
            <w:tcW w:w="1330" w:type="dxa"/>
            <w:shd w:val="clear" w:color="auto" w:fill="auto"/>
          </w:tcPr>
          <w:p w:rsidR="00A75246" w:rsidRPr="00251F39" w:rsidRDefault="000367CA" w:rsidP="00A75246">
            <w:pPr>
              <w:rPr>
                <w:rFonts w:ascii="Times New Roman" w:hAnsi="Times New Roman"/>
                <w:sz w:val="20"/>
              </w:rPr>
            </w:pPr>
            <w:r w:rsidRPr="00251F39">
              <w:rPr>
                <w:rFonts w:ascii="Times New Roman" w:hAnsi="Times New Roman"/>
                <w:sz w:val="20"/>
              </w:rPr>
              <w:t>S</w:t>
            </w:r>
            <w:r w:rsidR="006A61B6">
              <w:rPr>
                <w:rFonts w:ascii="Times New Roman" w:hAnsi="Times New Roman"/>
                <w:sz w:val="20"/>
              </w:rPr>
              <w:t>edan ,Swift Dzire,</w:t>
            </w:r>
            <w:r w:rsidR="00A75246" w:rsidRPr="00251F39">
              <w:rPr>
                <w:rFonts w:ascii="Times New Roman" w:hAnsi="Times New Roman"/>
                <w:sz w:val="20"/>
              </w:rPr>
              <w:t>Toy</w:t>
            </w:r>
            <w:r w:rsidR="006A61B6">
              <w:rPr>
                <w:rFonts w:ascii="Times New Roman" w:hAnsi="Times New Roman"/>
                <w:sz w:val="20"/>
              </w:rPr>
              <w:t>ota ETIOS, Mahindra Verito,etc.</w:t>
            </w:r>
          </w:p>
        </w:tc>
        <w:tc>
          <w:tcPr>
            <w:tcW w:w="1143" w:type="dxa"/>
            <w:vMerge/>
            <w:shd w:val="clear" w:color="auto" w:fill="auto"/>
          </w:tcPr>
          <w:p w:rsidR="00A75246" w:rsidRPr="00251F39" w:rsidRDefault="00A75246" w:rsidP="00305C2C">
            <w:pPr>
              <w:rPr>
                <w:rFonts w:ascii="Times New Roman" w:hAnsi="Times New Roman"/>
                <w:sz w:val="20"/>
              </w:rPr>
            </w:pPr>
          </w:p>
        </w:tc>
        <w:tc>
          <w:tcPr>
            <w:tcW w:w="975" w:type="dxa"/>
            <w:vMerge/>
            <w:shd w:val="clear" w:color="auto" w:fill="auto"/>
          </w:tcPr>
          <w:p w:rsidR="00A75246" w:rsidRPr="00251F39" w:rsidRDefault="00A75246" w:rsidP="00305C2C">
            <w:pPr>
              <w:rPr>
                <w:rFonts w:ascii="Times New Roman" w:hAnsi="Times New Roman"/>
                <w:sz w:val="20"/>
              </w:rPr>
            </w:pPr>
          </w:p>
        </w:tc>
        <w:tc>
          <w:tcPr>
            <w:tcW w:w="1270" w:type="dxa"/>
            <w:vMerge/>
            <w:shd w:val="clear" w:color="auto" w:fill="auto"/>
          </w:tcPr>
          <w:p w:rsidR="00A75246" w:rsidRPr="00251F39" w:rsidRDefault="00A75246" w:rsidP="00305C2C">
            <w:pPr>
              <w:rPr>
                <w:rFonts w:ascii="Times New Roman" w:hAnsi="Times New Roman"/>
                <w:sz w:val="20"/>
                <w:highlight w:val="yellow"/>
              </w:rPr>
            </w:pPr>
          </w:p>
        </w:tc>
        <w:tc>
          <w:tcPr>
            <w:tcW w:w="1270" w:type="dxa"/>
            <w:vMerge/>
            <w:shd w:val="clear" w:color="auto" w:fill="auto"/>
          </w:tcPr>
          <w:p w:rsidR="00A75246" w:rsidRPr="00251F39" w:rsidRDefault="00A75246" w:rsidP="00305C2C">
            <w:pPr>
              <w:rPr>
                <w:rFonts w:ascii="Times New Roman" w:hAnsi="Times New Roman"/>
                <w:sz w:val="20"/>
                <w:highlight w:val="yellow"/>
              </w:rPr>
            </w:pPr>
          </w:p>
        </w:tc>
        <w:tc>
          <w:tcPr>
            <w:tcW w:w="1179" w:type="dxa"/>
            <w:vMerge/>
            <w:shd w:val="clear" w:color="auto" w:fill="auto"/>
          </w:tcPr>
          <w:p w:rsidR="00A75246" w:rsidRPr="00251F39" w:rsidRDefault="00A75246" w:rsidP="000A6C0D">
            <w:pPr>
              <w:rPr>
                <w:rFonts w:ascii="Times New Roman" w:hAnsi="Times New Roman"/>
                <w:sz w:val="20"/>
                <w:highlight w:val="yellow"/>
              </w:rPr>
            </w:pPr>
          </w:p>
        </w:tc>
      </w:tr>
      <w:tr w:rsidR="00A75246" w:rsidRPr="00251F39" w:rsidTr="00251F39">
        <w:trPr>
          <w:trHeight w:val="329"/>
        </w:trPr>
        <w:tc>
          <w:tcPr>
            <w:tcW w:w="536" w:type="dxa"/>
            <w:vMerge/>
            <w:shd w:val="clear" w:color="auto" w:fill="auto"/>
          </w:tcPr>
          <w:p w:rsidR="00A75246" w:rsidRPr="00251F39" w:rsidRDefault="00A75246" w:rsidP="00305C2C">
            <w:pPr>
              <w:rPr>
                <w:rFonts w:ascii="Times New Roman" w:hAnsi="Times New Roman"/>
                <w:sz w:val="20"/>
              </w:rPr>
            </w:pPr>
          </w:p>
        </w:tc>
        <w:tc>
          <w:tcPr>
            <w:tcW w:w="1387" w:type="dxa"/>
            <w:shd w:val="clear" w:color="auto" w:fill="auto"/>
          </w:tcPr>
          <w:p w:rsidR="00A75246" w:rsidRPr="00251F39" w:rsidRDefault="00A75246" w:rsidP="00305C2C">
            <w:pPr>
              <w:rPr>
                <w:rFonts w:ascii="Times New Roman" w:hAnsi="Times New Roman"/>
                <w:sz w:val="20"/>
              </w:rPr>
            </w:pPr>
            <w:r w:rsidRPr="00251F39">
              <w:rPr>
                <w:rFonts w:ascii="Times New Roman" w:hAnsi="Times New Roman"/>
                <w:sz w:val="20"/>
              </w:rPr>
              <w:t xml:space="preserve">On requirement </w:t>
            </w:r>
          </w:p>
        </w:tc>
        <w:tc>
          <w:tcPr>
            <w:tcW w:w="1330" w:type="dxa"/>
            <w:shd w:val="clear" w:color="auto" w:fill="auto"/>
          </w:tcPr>
          <w:p w:rsidR="00A75246" w:rsidRPr="00251F39" w:rsidRDefault="00A75246" w:rsidP="00305C2C">
            <w:pPr>
              <w:rPr>
                <w:rFonts w:ascii="Times New Roman" w:hAnsi="Times New Roman"/>
                <w:sz w:val="20"/>
              </w:rPr>
            </w:pPr>
            <w:r w:rsidRPr="00251F39">
              <w:rPr>
                <w:rFonts w:ascii="Times New Roman" w:hAnsi="Times New Roman"/>
                <w:sz w:val="20"/>
              </w:rPr>
              <w:t xml:space="preserve">Outstation taxis </w:t>
            </w:r>
          </w:p>
        </w:tc>
        <w:tc>
          <w:tcPr>
            <w:tcW w:w="1143" w:type="dxa"/>
            <w:vMerge/>
            <w:shd w:val="clear" w:color="auto" w:fill="auto"/>
          </w:tcPr>
          <w:p w:rsidR="00A75246" w:rsidRPr="00251F39" w:rsidRDefault="00A75246" w:rsidP="00305C2C">
            <w:pPr>
              <w:rPr>
                <w:rFonts w:ascii="Times New Roman" w:hAnsi="Times New Roman"/>
                <w:sz w:val="20"/>
              </w:rPr>
            </w:pPr>
          </w:p>
        </w:tc>
        <w:tc>
          <w:tcPr>
            <w:tcW w:w="975" w:type="dxa"/>
            <w:vMerge/>
            <w:shd w:val="clear" w:color="auto" w:fill="auto"/>
          </w:tcPr>
          <w:p w:rsidR="00A75246" w:rsidRPr="00251F39" w:rsidRDefault="00A75246" w:rsidP="00305C2C">
            <w:pPr>
              <w:rPr>
                <w:rFonts w:ascii="Times New Roman" w:hAnsi="Times New Roman"/>
                <w:sz w:val="20"/>
              </w:rPr>
            </w:pPr>
          </w:p>
        </w:tc>
        <w:tc>
          <w:tcPr>
            <w:tcW w:w="1270" w:type="dxa"/>
            <w:vMerge/>
            <w:shd w:val="clear" w:color="auto" w:fill="auto"/>
          </w:tcPr>
          <w:p w:rsidR="00A75246" w:rsidRPr="00251F39" w:rsidRDefault="00A75246" w:rsidP="00305C2C">
            <w:pPr>
              <w:rPr>
                <w:rFonts w:ascii="Times New Roman" w:hAnsi="Times New Roman"/>
                <w:sz w:val="20"/>
                <w:highlight w:val="yellow"/>
              </w:rPr>
            </w:pPr>
          </w:p>
        </w:tc>
        <w:tc>
          <w:tcPr>
            <w:tcW w:w="1270" w:type="dxa"/>
            <w:vMerge/>
            <w:shd w:val="clear" w:color="auto" w:fill="auto"/>
          </w:tcPr>
          <w:p w:rsidR="00A75246" w:rsidRPr="00251F39" w:rsidRDefault="00A75246" w:rsidP="00305C2C">
            <w:pPr>
              <w:rPr>
                <w:rFonts w:ascii="Times New Roman" w:hAnsi="Times New Roman"/>
                <w:sz w:val="20"/>
                <w:highlight w:val="yellow"/>
              </w:rPr>
            </w:pPr>
          </w:p>
        </w:tc>
        <w:tc>
          <w:tcPr>
            <w:tcW w:w="1179" w:type="dxa"/>
            <w:vMerge/>
            <w:shd w:val="clear" w:color="auto" w:fill="auto"/>
          </w:tcPr>
          <w:p w:rsidR="00A75246" w:rsidRPr="00251F39" w:rsidRDefault="00A75246" w:rsidP="000A6C0D">
            <w:pPr>
              <w:rPr>
                <w:rFonts w:ascii="Times New Roman" w:hAnsi="Times New Roman"/>
                <w:sz w:val="20"/>
                <w:highlight w:val="yellow"/>
              </w:rPr>
            </w:pPr>
          </w:p>
        </w:tc>
      </w:tr>
    </w:tbl>
    <w:p w:rsidR="00251F39" w:rsidRPr="00251F39" w:rsidRDefault="00251F39" w:rsidP="001B2C0C">
      <w:pPr>
        <w:spacing w:before="60"/>
        <w:jc w:val="both"/>
        <w:rPr>
          <w:rFonts w:ascii="Times New Roman" w:hAnsi="Times New Roman"/>
          <w:sz w:val="2"/>
        </w:rPr>
      </w:pPr>
    </w:p>
    <w:p w:rsidR="00251F39" w:rsidRPr="00251F39" w:rsidRDefault="00251F39" w:rsidP="00251F39">
      <w:pPr>
        <w:spacing w:after="0"/>
        <w:jc w:val="both"/>
        <w:rPr>
          <w:rFonts w:ascii="Times New Roman" w:hAnsi="Times New Roman"/>
          <w:sz w:val="10"/>
        </w:rPr>
      </w:pPr>
    </w:p>
    <w:p w:rsidR="00251F39" w:rsidRPr="00251F39" w:rsidRDefault="001B2C0C" w:rsidP="00251F39">
      <w:pPr>
        <w:spacing w:before="60"/>
        <w:jc w:val="both"/>
        <w:rPr>
          <w:rFonts w:ascii="Times New Roman" w:hAnsi="Times New Roman"/>
        </w:rPr>
      </w:pPr>
      <w:r w:rsidRPr="00251F39">
        <w:rPr>
          <w:rFonts w:ascii="Times New Roman" w:hAnsi="Times New Roman"/>
        </w:rPr>
        <w:t>Tender form along with details of condition</w:t>
      </w:r>
      <w:r w:rsidR="000736F4" w:rsidRPr="00251F39">
        <w:rPr>
          <w:rFonts w:ascii="Times New Roman" w:hAnsi="Times New Roman"/>
        </w:rPr>
        <w:t>s</w:t>
      </w:r>
      <w:r w:rsidRPr="00251F39">
        <w:rPr>
          <w:rFonts w:ascii="Times New Roman" w:hAnsi="Times New Roman"/>
        </w:rPr>
        <w:t xml:space="preserve"> can be obtained from the office on any working day from 2:00 P.M. to 4:00 P.M. on payment of non refundable fee of Rs. 1000/- (Rupees One Thousand only) by way of Demand Draft/ Bankers cheque drawn in favour of State Health Society, Uttar Pradesh payable at Lucknow, mentioning name and full postal address of the firm.Tender form can also be downloaded from the website upnrhm.gov.in. Such bidders, downloading the form from website will have to submit tender fees in the form of Demand Draft/ Bankers Cheque in favour of State Health Society, U</w:t>
      </w:r>
      <w:r w:rsidR="00E952A0" w:rsidRPr="00251F39">
        <w:rPr>
          <w:rFonts w:ascii="Times New Roman" w:hAnsi="Times New Roman"/>
        </w:rPr>
        <w:t xml:space="preserve">ttar </w:t>
      </w:r>
      <w:r w:rsidR="000736F4" w:rsidRPr="00251F39">
        <w:rPr>
          <w:rFonts w:ascii="Times New Roman" w:hAnsi="Times New Roman"/>
        </w:rPr>
        <w:t>Pradesh</w:t>
      </w:r>
      <w:r w:rsidR="00E952A0" w:rsidRPr="00251F39">
        <w:rPr>
          <w:rFonts w:ascii="Times New Roman" w:hAnsi="Times New Roman"/>
        </w:rPr>
        <w:t xml:space="preserve"> payable at Lucknow along with tender document.</w:t>
      </w:r>
      <w:r w:rsidRPr="00251F39">
        <w:rPr>
          <w:rFonts w:ascii="Times New Roman" w:hAnsi="Times New Roman"/>
        </w:rPr>
        <w:t xml:space="preserve">Rates of type of vehicle shall be quoted separately for </w:t>
      </w:r>
      <w:r w:rsidR="000736F4" w:rsidRPr="00251F39">
        <w:rPr>
          <w:rFonts w:ascii="Times New Roman" w:hAnsi="Times New Roman"/>
        </w:rPr>
        <w:t>monthly</w:t>
      </w:r>
      <w:r w:rsidRPr="00251F39">
        <w:rPr>
          <w:rFonts w:ascii="Times New Roman" w:hAnsi="Times New Roman"/>
        </w:rPr>
        <w:t xml:space="preserve"> and daily basis as per format provided in </w:t>
      </w:r>
      <w:r w:rsidRPr="00251F39">
        <w:rPr>
          <w:rFonts w:ascii="Times New Roman" w:hAnsi="Times New Roman"/>
          <w:b/>
        </w:rPr>
        <w:t>Annexure B</w:t>
      </w:r>
    </w:p>
    <w:p w:rsidR="0092669E" w:rsidRPr="00FC1D15" w:rsidRDefault="0092669E" w:rsidP="00251F39">
      <w:pPr>
        <w:pStyle w:val="ListParagraph"/>
        <w:numPr>
          <w:ilvl w:val="0"/>
          <w:numId w:val="27"/>
        </w:numPr>
        <w:spacing w:before="60"/>
        <w:jc w:val="both"/>
        <w:rPr>
          <w:b/>
        </w:rPr>
      </w:pPr>
      <w:r w:rsidRPr="00251F39">
        <w:rPr>
          <w:rFonts w:ascii="Times New Roman" w:hAnsi="Times New Roman"/>
        </w:rPr>
        <w:t>The Service Provide</w:t>
      </w:r>
      <w:r w:rsidR="00005FA1" w:rsidRPr="00251F39">
        <w:rPr>
          <w:rFonts w:ascii="Times New Roman" w:hAnsi="Times New Roman"/>
        </w:rPr>
        <w:t>r</w:t>
      </w:r>
      <w:r w:rsidRPr="00251F39">
        <w:rPr>
          <w:rFonts w:ascii="Times New Roman" w:hAnsi="Times New Roman"/>
        </w:rPr>
        <w:t xml:space="preserve"> is required to submit the Technical and Financial Bid in two separate sealed covers clearly super scribed “Technical Bid for </w:t>
      </w:r>
      <w:r w:rsidR="00C53B80">
        <w:rPr>
          <w:rFonts w:ascii="Times New Roman" w:hAnsi="Times New Roman"/>
        </w:rPr>
        <w:t>“Hiring of Taxi</w:t>
      </w:r>
      <w:r w:rsidR="000C159E" w:rsidRPr="00251F39">
        <w:rPr>
          <w:rFonts w:ascii="Times New Roman" w:hAnsi="Times New Roman"/>
        </w:rPr>
        <w:t xml:space="preserve"> on monthly/ daily  basis</w:t>
      </w:r>
      <w:r w:rsidRPr="00251F39">
        <w:rPr>
          <w:rFonts w:ascii="Times New Roman" w:hAnsi="Times New Roman"/>
        </w:rPr>
        <w:t xml:space="preserve">” and “Financial Bid for </w:t>
      </w:r>
      <w:r w:rsidR="00C53B80">
        <w:rPr>
          <w:rFonts w:ascii="Times New Roman" w:hAnsi="Times New Roman"/>
        </w:rPr>
        <w:t>“Hiring of Diesel Taxi</w:t>
      </w:r>
      <w:r w:rsidR="000C159E" w:rsidRPr="00251F39">
        <w:rPr>
          <w:rFonts w:ascii="Times New Roman" w:hAnsi="Times New Roman"/>
        </w:rPr>
        <w:t xml:space="preserve"> monthly/ daily  basis</w:t>
      </w:r>
      <w:r w:rsidRPr="00251F39">
        <w:rPr>
          <w:rFonts w:ascii="Times New Roman" w:hAnsi="Times New Roman"/>
        </w:rPr>
        <w:t xml:space="preserve">”. The </w:t>
      </w:r>
      <w:r w:rsidR="00310EE2" w:rsidRPr="00251F39">
        <w:rPr>
          <w:rFonts w:ascii="Times New Roman" w:hAnsi="Times New Roman"/>
        </w:rPr>
        <w:t>Bids</w:t>
      </w:r>
      <w:r w:rsidRPr="00251F39">
        <w:rPr>
          <w:rFonts w:ascii="Times New Roman" w:hAnsi="Times New Roman"/>
        </w:rPr>
        <w:t xml:space="preserve"> in a sealed cover super scribed "</w:t>
      </w:r>
      <w:r w:rsidR="00310EE2" w:rsidRPr="00251F39">
        <w:rPr>
          <w:rFonts w:ascii="Times New Roman" w:hAnsi="Times New Roman"/>
        </w:rPr>
        <w:t>Bids</w:t>
      </w:r>
      <w:r w:rsidRPr="00251F39">
        <w:rPr>
          <w:rFonts w:ascii="Times New Roman" w:hAnsi="Times New Roman"/>
        </w:rPr>
        <w:t xml:space="preserve"> for </w:t>
      </w:r>
      <w:r w:rsidR="00C53B80">
        <w:rPr>
          <w:rFonts w:ascii="Times New Roman" w:hAnsi="Times New Roman"/>
        </w:rPr>
        <w:t>“Hiring of Taxi</w:t>
      </w:r>
      <w:r w:rsidR="00065A33" w:rsidRPr="00251F39">
        <w:rPr>
          <w:rFonts w:ascii="Times New Roman" w:hAnsi="Times New Roman"/>
        </w:rPr>
        <w:t xml:space="preserve"> on monthly/ daily  basis</w:t>
      </w:r>
      <w:r w:rsidR="00C53B80">
        <w:rPr>
          <w:rFonts w:ascii="Times New Roman" w:hAnsi="Times New Roman"/>
        </w:rPr>
        <w:t>” should submitted</w:t>
      </w:r>
      <w:r w:rsidRPr="00251F39">
        <w:rPr>
          <w:rFonts w:ascii="Times New Roman" w:hAnsi="Times New Roman"/>
        </w:rPr>
        <w:t xml:space="preserve"> </w:t>
      </w:r>
      <w:r w:rsidR="005B449A" w:rsidRPr="00251F39">
        <w:rPr>
          <w:rFonts w:ascii="Times New Roman" w:hAnsi="Times New Roman"/>
        </w:rPr>
        <w:t>the office of “Mission Director, National Health Mission, Uttar Pradesh, 19-A Vishal Complex, Vidhan</w:t>
      </w:r>
      <w:r w:rsidR="00A44C31" w:rsidRPr="00251F39">
        <w:rPr>
          <w:rFonts w:ascii="Times New Roman" w:hAnsi="Times New Roman"/>
        </w:rPr>
        <w:t xml:space="preserve"> </w:t>
      </w:r>
      <w:r w:rsidR="005B449A" w:rsidRPr="00251F39">
        <w:rPr>
          <w:rFonts w:ascii="Times New Roman" w:hAnsi="Times New Roman"/>
        </w:rPr>
        <w:t>Sabha</w:t>
      </w:r>
      <w:r w:rsidR="00727E4A" w:rsidRPr="00251F39">
        <w:rPr>
          <w:rFonts w:ascii="Times New Roman" w:hAnsi="Times New Roman"/>
        </w:rPr>
        <w:t xml:space="preserve"> </w:t>
      </w:r>
      <w:r w:rsidR="005B449A" w:rsidRPr="00251F39">
        <w:rPr>
          <w:rFonts w:ascii="Times New Roman" w:hAnsi="Times New Roman"/>
        </w:rPr>
        <w:t>Marg, Lucknow- 226001”</w:t>
      </w:r>
      <w:r w:rsidRPr="00251F39">
        <w:rPr>
          <w:rFonts w:ascii="Times New Roman" w:hAnsi="Times New Roman"/>
        </w:rPr>
        <w:t xml:space="preserve"> before</w:t>
      </w:r>
      <w:r w:rsidR="00C84221" w:rsidRPr="00251F39">
        <w:rPr>
          <w:rFonts w:ascii="Times New Roman" w:hAnsi="Times New Roman"/>
        </w:rPr>
        <w:t xml:space="preserve"> </w:t>
      </w:r>
      <w:r w:rsidR="00C53B80">
        <w:rPr>
          <w:rFonts w:ascii="Times New Roman" w:hAnsi="Times New Roman"/>
          <w:b/>
        </w:rPr>
        <w:t>02</w:t>
      </w:r>
      <w:r w:rsidR="00C84221" w:rsidRPr="00FC1D15">
        <w:rPr>
          <w:rFonts w:ascii="Times New Roman" w:hAnsi="Times New Roman"/>
          <w:b/>
        </w:rPr>
        <w:t>.</w:t>
      </w:r>
      <w:r w:rsidR="00C53B80">
        <w:rPr>
          <w:rFonts w:ascii="Times New Roman" w:hAnsi="Times New Roman"/>
          <w:b/>
        </w:rPr>
        <w:t>30 pm on 06</w:t>
      </w:r>
      <w:r w:rsidR="00C84221" w:rsidRPr="00FC1D15">
        <w:rPr>
          <w:rFonts w:ascii="Times New Roman" w:hAnsi="Times New Roman"/>
          <w:b/>
        </w:rPr>
        <w:t>.0</w:t>
      </w:r>
      <w:r w:rsidR="00C53B80">
        <w:rPr>
          <w:rFonts w:ascii="Times New Roman" w:hAnsi="Times New Roman"/>
          <w:b/>
        </w:rPr>
        <w:t>2</w:t>
      </w:r>
      <w:r w:rsidR="00C84221" w:rsidRPr="00FC1D15">
        <w:rPr>
          <w:rFonts w:ascii="Times New Roman" w:hAnsi="Times New Roman"/>
          <w:b/>
        </w:rPr>
        <w:t>.201</w:t>
      </w:r>
      <w:r w:rsidR="00C53B80">
        <w:rPr>
          <w:rFonts w:ascii="Times New Roman" w:hAnsi="Times New Roman"/>
          <w:b/>
        </w:rPr>
        <w:t>7</w:t>
      </w:r>
      <w:r w:rsidRPr="00FC1D15">
        <w:rPr>
          <w:rFonts w:ascii="Times New Roman" w:hAnsi="Times New Roman"/>
          <w:b/>
        </w:rPr>
        <w:t>.</w:t>
      </w:r>
      <w:r w:rsidRPr="00FC1D15">
        <w:rPr>
          <w:b/>
        </w:rPr>
        <w:t xml:space="preserve"> </w:t>
      </w:r>
    </w:p>
    <w:p w:rsidR="0092669E" w:rsidRPr="00251F39" w:rsidRDefault="0092669E" w:rsidP="0092669E">
      <w:pPr>
        <w:pStyle w:val="ListParagraph"/>
        <w:numPr>
          <w:ilvl w:val="0"/>
          <w:numId w:val="27"/>
        </w:numPr>
        <w:spacing w:before="60"/>
        <w:jc w:val="both"/>
        <w:rPr>
          <w:rFonts w:ascii="Times New Roman" w:hAnsi="Times New Roman"/>
        </w:rPr>
      </w:pPr>
      <w:r w:rsidRPr="00251F39">
        <w:rPr>
          <w:rFonts w:ascii="Times New Roman" w:hAnsi="Times New Roman"/>
        </w:rPr>
        <w:t>Tech</w:t>
      </w:r>
      <w:r w:rsidR="00BD7DE0" w:rsidRPr="00251F39">
        <w:rPr>
          <w:rFonts w:ascii="Times New Roman" w:hAnsi="Times New Roman"/>
        </w:rPr>
        <w:t xml:space="preserve">nical Bids will be opened </w:t>
      </w:r>
      <w:r w:rsidR="00C84221" w:rsidRPr="00251F39">
        <w:rPr>
          <w:rFonts w:ascii="Times New Roman" w:hAnsi="Times New Roman"/>
        </w:rPr>
        <w:t xml:space="preserve">at </w:t>
      </w:r>
      <w:r w:rsidR="00C53B80">
        <w:rPr>
          <w:rFonts w:ascii="Times New Roman" w:hAnsi="Times New Roman"/>
          <w:b/>
        </w:rPr>
        <w:t>03.3</w:t>
      </w:r>
      <w:r w:rsidR="00C84221" w:rsidRPr="00FC1D15">
        <w:rPr>
          <w:rFonts w:ascii="Times New Roman" w:hAnsi="Times New Roman"/>
          <w:b/>
        </w:rPr>
        <w:t xml:space="preserve">0 </w:t>
      </w:r>
      <w:r w:rsidR="002F1187" w:rsidRPr="00FC1D15">
        <w:rPr>
          <w:rFonts w:ascii="Times New Roman" w:hAnsi="Times New Roman"/>
          <w:b/>
        </w:rPr>
        <w:t>pm on</w:t>
      </w:r>
      <w:r w:rsidR="00C53B80">
        <w:rPr>
          <w:rFonts w:ascii="Times New Roman" w:hAnsi="Times New Roman"/>
          <w:b/>
        </w:rPr>
        <w:t xml:space="preserve"> 06</w:t>
      </w:r>
      <w:r w:rsidR="00086C31" w:rsidRPr="00FC1D15">
        <w:rPr>
          <w:rFonts w:ascii="Times New Roman" w:hAnsi="Times New Roman"/>
          <w:b/>
        </w:rPr>
        <w:t>.0</w:t>
      </w:r>
      <w:r w:rsidR="00C53B80">
        <w:rPr>
          <w:rFonts w:ascii="Times New Roman" w:hAnsi="Times New Roman"/>
          <w:b/>
        </w:rPr>
        <w:t>2</w:t>
      </w:r>
      <w:r w:rsidR="00086C31" w:rsidRPr="00FC1D15">
        <w:rPr>
          <w:rFonts w:ascii="Times New Roman" w:hAnsi="Times New Roman"/>
          <w:b/>
        </w:rPr>
        <w:t>.201</w:t>
      </w:r>
      <w:r w:rsidR="00C53B80">
        <w:rPr>
          <w:rFonts w:ascii="Times New Roman" w:hAnsi="Times New Roman"/>
          <w:b/>
        </w:rPr>
        <w:t>7</w:t>
      </w:r>
      <w:r w:rsidR="00086C31" w:rsidRPr="00251F39">
        <w:rPr>
          <w:rFonts w:ascii="Times New Roman" w:hAnsi="Times New Roman"/>
        </w:rPr>
        <w:t>,</w:t>
      </w:r>
      <w:r w:rsidR="00C84221" w:rsidRPr="00251F39">
        <w:rPr>
          <w:rFonts w:ascii="Times New Roman" w:hAnsi="Times New Roman"/>
        </w:rPr>
        <w:t xml:space="preserve"> </w:t>
      </w:r>
      <w:r w:rsidRPr="00251F39">
        <w:rPr>
          <w:rFonts w:ascii="Times New Roman" w:hAnsi="Times New Roman"/>
        </w:rPr>
        <w:t xml:space="preserve">in the presence of such bidders or their duly authorized representatives as may be present. As a token of acceptance of all the terms and condition mentioned in this document, the bidder is required to sign all pages of this document and return the same along with their bid. Tenders of unsigned documents will be rejected. The price bid of those bidders will be opened who </w:t>
      </w:r>
      <w:r w:rsidR="00A75246" w:rsidRPr="00251F39">
        <w:rPr>
          <w:rFonts w:ascii="Times New Roman" w:hAnsi="Times New Roman"/>
        </w:rPr>
        <w:t>fulfill</w:t>
      </w:r>
      <w:r w:rsidRPr="00251F39">
        <w:rPr>
          <w:rFonts w:ascii="Times New Roman" w:hAnsi="Times New Roman"/>
        </w:rPr>
        <w:t xml:space="preserve"> all the requirements of the technical bid. </w:t>
      </w:r>
    </w:p>
    <w:p w:rsidR="00251F39" w:rsidRDefault="00251F39" w:rsidP="009B3E99">
      <w:pPr>
        <w:pStyle w:val="NoSpacing"/>
        <w:ind w:left="5760"/>
        <w:jc w:val="center"/>
        <w:rPr>
          <w:rFonts w:ascii="Times New Roman" w:hAnsi="Times New Roman" w:cs="Times New Roman"/>
          <w:b/>
          <w:sz w:val="20"/>
        </w:rPr>
      </w:pPr>
    </w:p>
    <w:p w:rsidR="00243FB0" w:rsidRPr="00251F39" w:rsidRDefault="001B2C0C" w:rsidP="009B3E99">
      <w:pPr>
        <w:pStyle w:val="NoSpacing"/>
        <w:ind w:left="5760"/>
        <w:jc w:val="center"/>
        <w:rPr>
          <w:rFonts w:ascii="Times New Roman" w:hAnsi="Times New Roman" w:cs="Times New Roman"/>
          <w:b/>
          <w:sz w:val="24"/>
        </w:rPr>
      </w:pPr>
      <w:r w:rsidRPr="00251F39">
        <w:rPr>
          <w:rFonts w:ascii="Times New Roman" w:hAnsi="Times New Roman" w:cs="Times New Roman"/>
          <w:b/>
          <w:sz w:val="24"/>
        </w:rPr>
        <w:t>MISSION DIRECTOR</w:t>
      </w:r>
      <w:r w:rsidR="009B3E99" w:rsidRPr="00251F39">
        <w:rPr>
          <w:rFonts w:ascii="Times New Roman" w:hAnsi="Times New Roman" w:cs="Times New Roman"/>
          <w:b/>
          <w:sz w:val="24"/>
        </w:rPr>
        <w:t xml:space="preserve">, </w:t>
      </w:r>
    </w:p>
    <w:p w:rsidR="001B44CF" w:rsidRPr="00251F39" w:rsidRDefault="009B3E99" w:rsidP="009B3E99">
      <w:pPr>
        <w:pStyle w:val="NoSpacing"/>
        <w:ind w:left="5760"/>
        <w:jc w:val="center"/>
        <w:rPr>
          <w:rFonts w:ascii="Times New Roman" w:hAnsi="Times New Roman" w:cs="Times New Roman"/>
          <w:b/>
          <w:sz w:val="24"/>
        </w:rPr>
      </w:pPr>
      <w:r w:rsidRPr="00251F39">
        <w:rPr>
          <w:rFonts w:ascii="Times New Roman" w:hAnsi="Times New Roman" w:cs="Times New Roman"/>
          <w:b/>
          <w:sz w:val="24"/>
        </w:rPr>
        <w:t xml:space="preserve">NATIONAL </w:t>
      </w:r>
      <w:r w:rsidR="001B2C0C" w:rsidRPr="00251F39">
        <w:rPr>
          <w:rFonts w:ascii="Times New Roman" w:hAnsi="Times New Roman" w:cs="Times New Roman"/>
          <w:b/>
          <w:sz w:val="24"/>
        </w:rPr>
        <w:t>HEALTH MISSION- U.P.</w:t>
      </w:r>
    </w:p>
    <w:p w:rsidR="001B2C0C" w:rsidRPr="00216029" w:rsidRDefault="001B2C0C" w:rsidP="001B2C0C">
      <w:pPr>
        <w:pStyle w:val="NoSpacing"/>
        <w:ind w:left="5760"/>
        <w:rPr>
          <w:rFonts w:ascii="Times New Roman" w:hAnsi="Times New Roman" w:cs="Times New Roman"/>
          <w:b/>
        </w:rPr>
      </w:pPr>
    </w:p>
    <w:p w:rsidR="00FA43C7" w:rsidRDefault="00FA43C7" w:rsidP="00FC1D15">
      <w:pPr>
        <w:jc w:val="center"/>
        <w:rPr>
          <w:rFonts w:ascii="Times New Roman" w:hAnsi="Times New Roman"/>
          <w:b/>
        </w:rPr>
      </w:pPr>
    </w:p>
    <w:p w:rsidR="00FA43C7" w:rsidRDefault="00FA43C7" w:rsidP="00FC1D15">
      <w:pPr>
        <w:jc w:val="center"/>
        <w:rPr>
          <w:rFonts w:ascii="Times New Roman" w:hAnsi="Times New Roman"/>
          <w:b/>
        </w:rPr>
      </w:pPr>
    </w:p>
    <w:p w:rsidR="00ED0C28" w:rsidRPr="00216029" w:rsidRDefault="00ED0C28" w:rsidP="00FC1D15">
      <w:pPr>
        <w:jc w:val="center"/>
        <w:rPr>
          <w:rFonts w:ascii="Times New Roman" w:hAnsi="Times New Roman"/>
          <w:b/>
        </w:rPr>
      </w:pPr>
      <w:r w:rsidRPr="00216029">
        <w:rPr>
          <w:rFonts w:ascii="Times New Roman" w:hAnsi="Times New Roman"/>
          <w:b/>
        </w:rPr>
        <w:t>TENDER DATA</w:t>
      </w:r>
    </w:p>
    <w:tbl>
      <w:tblPr>
        <w:tblStyle w:val="TableGrid"/>
        <w:tblW w:w="0" w:type="auto"/>
        <w:tblInd w:w="738" w:type="dxa"/>
        <w:tblLook w:val="04A0" w:firstRow="1" w:lastRow="0" w:firstColumn="1" w:lastColumn="0" w:noHBand="0" w:noVBand="1"/>
      </w:tblPr>
      <w:tblGrid>
        <w:gridCol w:w="632"/>
        <w:gridCol w:w="3249"/>
        <w:gridCol w:w="5324"/>
      </w:tblGrid>
      <w:tr w:rsidR="00ED0C28" w:rsidRPr="00216029" w:rsidTr="00283A7C">
        <w:trPr>
          <w:trHeight w:val="942"/>
        </w:trPr>
        <w:tc>
          <w:tcPr>
            <w:tcW w:w="632" w:type="dxa"/>
          </w:tcPr>
          <w:p w:rsidR="00ED0C28" w:rsidRPr="00216029" w:rsidRDefault="00ED0C28" w:rsidP="0092669E">
            <w:pPr>
              <w:jc w:val="both"/>
              <w:rPr>
                <w:rFonts w:ascii="Times New Roman" w:hAnsi="Times New Roman"/>
              </w:rPr>
            </w:pPr>
            <w:r w:rsidRPr="00216029">
              <w:rPr>
                <w:rFonts w:ascii="Times New Roman" w:hAnsi="Times New Roman"/>
              </w:rPr>
              <w:t>1.</w:t>
            </w:r>
          </w:p>
        </w:tc>
        <w:tc>
          <w:tcPr>
            <w:tcW w:w="3249" w:type="dxa"/>
          </w:tcPr>
          <w:p w:rsidR="00ED0C28" w:rsidRPr="00216029" w:rsidRDefault="00ED0C28" w:rsidP="00ED0C28">
            <w:pPr>
              <w:pStyle w:val="Default"/>
              <w:jc w:val="both"/>
              <w:rPr>
                <w:sz w:val="22"/>
                <w:szCs w:val="22"/>
              </w:rPr>
            </w:pPr>
            <w:r w:rsidRPr="00216029">
              <w:rPr>
                <w:sz w:val="22"/>
                <w:szCs w:val="22"/>
              </w:rPr>
              <w:t>Purpose of RFP</w:t>
            </w:r>
          </w:p>
        </w:tc>
        <w:tc>
          <w:tcPr>
            <w:tcW w:w="5324" w:type="dxa"/>
          </w:tcPr>
          <w:p w:rsidR="00ED0C28" w:rsidRPr="00216029" w:rsidRDefault="000C159E" w:rsidP="00727E4A">
            <w:pPr>
              <w:jc w:val="both"/>
              <w:rPr>
                <w:rFonts w:ascii="Times New Roman" w:hAnsi="Times New Roman"/>
              </w:rPr>
            </w:pPr>
            <w:r w:rsidRPr="00216029">
              <w:rPr>
                <w:rFonts w:ascii="Times New Roman" w:hAnsi="Times New Roman"/>
              </w:rPr>
              <w:t xml:space="preserve">“Hiring of </w:t>
            </w:r>
            <w:r w:rsidR="00FA43C7">
              <w:rPr>
                <w:rFonts w:ascii="Times New Roman" w:hAnsi="Times New Roman"/>
              </w:rPr>
              <w:t xml:space="preserve"> Taxi</w:t>
            </w:r>
            <w:r w:rsidRPr="00216029">
              <w:rPr>
                <w:rFonts w:ascii="Times New Roman" w:hAnsi="Times New Roman"/>
              </w:rPr>
              <w:t xml:space="preserve"> (Tata /Indigo/</w:t>
            </w:r>
            <w:r w:rsidR="00727E4A" w:rsidRPr="00216029">
              <w:rPr>
                <w:rFonts w:ascii="Times New Roman" w:hAnsi="Times New Roman"/>
              </w:rPr>
              <w:t xml:space="preserve"> </w:t>
            </w:r>
            <w:r w:rsidRPr="00216029">
              <w:rPr>
                <w:rFonts w:ascii="Times New Roman" w:hAnsi="Times New Roman"/>
              </w:rPr>
              <w:t>/Swift Dzire/Verito</w:t>
            </w:r>
            <w:r w:rsidR="00727E4A" w:rsidRPr="00216029">
              <w:rPr>
                <w:rFonts w:ascii="Times New Roman" w:hAnsi="Times New Roman"/>
              </w:rPr>
              <w:t xml:space="preserve"> , etc. )</w:t>
            </w:r>
            <w:r w:rsidRPr="00216029">
              <w:rPr>
                <w:rFonts w:ascii="Times New Roman" w:hAnsi="Times New Roman"/>
              </w:rPr>
              <w:t xml:space="preserve"> on monthly/ daily  basis”</w:t>
            </w:r>
          </w:p>
        </w:tc>
      </w:tr>
      <w:tr w:rsidR="00ED0C28" w:rsidRPr="00216029" w:rsidTr="00283A7C">
        <w:trPr>
          <w:trHeight w:val="1055"/>
        </w:trPr>
        <w:tc>
          <w:tcPr>
            <w:tcW w:w="632" w:type="dxa"/>
          </w:tcPr>
          <w:p w:rsidR="00ED0C28" w:rsidRPr="00216029" w:rsidRDefault="00ED0C28" w:rsidP="000C159E">
            <w:pPr>
              <w:pStyle w:val="Default"/>
              <w:rPr>
                <w:sz w:val="22"/>
                <w:szCs w:val="22"/>
              </w:rPr>
            </w:pPr>
            <w:r w:rsidRPr="00216029">
              <w:rPr>
                <w:sz w:val="22"/>
                <w:szCs w:val="22"/>
              </w:rPr>
              <w:t xml:space="preserve">2. </w:t>
            </w:r>
          </w:p>
        </w:tc>
        <w:tc>
          <w:tcPr>
            <w:tcW w:w="3249" w:type="dxa"/>
          </w:tcPr>
          <w:p w:rsidR="00ED0C28" w:rsidRPr="00216029" w:rsidRDefault="00FA43C7" w:rsidP="000C159E">
            <w:pPr>
              <w:pStyle w:val="Default"/>
              <w:rPr>
                <w:sz w:val="22"/>
                <w:szCs w:val="22"/>
              </w:rPr>
            </w:pPr>
            <w:r>
              <w:rPr>
                <w:sz w:val="22"/>
                <w:szCs w:val="22"/>
              </w:rPr>
              <w:t xml:space="preserve">Tender </w:t>
            </w:r>
            <w:r w:rsidR="00ED0C28" w:rsidRPr="00216029">
              <w:rPr>
                <w:sz w:val="22"/>
                <w:szCs w:val="22"/>
              </w:rPr>
              <w:t xml:space="preserve">Date of Issue </w:t>
            </w:r>
          </w:p>
        </w:tc>
        <w:tc>
          <w:tcPr>
            <w:tcW w:w="5324" w:type="dxa"/>
          </w:tcPr>
          <w:p w:rsidR="00ED0C28" w:rsidRPr="00B8518F" w:rsidRDefault="000C159E" w:rsidP="00FA43C7">
            <w:pPr>
              <w:pStyle w:val="Default"/>
              <w:rPr>
                <w:b/>
                <w:bCs/>
                <w:sz w:val="22"/>
                <w:szCs w:val="22"/>
              </w:rPr>
            </w:pPr>
            <w:r w:rsidRPr="00216029">
              <w:rPr>
                <w:b/>
                <w:bCs/>
                <w:sz w:val="22"/>
                <w:szCs w:val="22"/>
              </w:rPr>
              <w:t xml:space="preserve"> </w:t>
            </w:r>
            <w:r w:rsidR="00EF6C61" w:rsidRPr="00216029">
              <w:rPr>
                <w:b/>
                <w:bCs/>
                <w:sz w:val="22"/>
                <w:szCs w:val="22"/>
              </w:rPr>
              <w:t>Dated-</w:t>
            </w:r>
            <w:r w:rsidR="007C51AD">
              <w:rPr>
                <w:b/>
                <w:bCs/>
                <w:sz w:val="22"/>
                <w:szCs w:val="22"/>
              </w:rPr>
              <w:t xml:space="preserve"> </w:t>
            </w:r>
            <w:r w:rsidR="00FA43C7">
              <w:rPr>
                <w:b/>
                <w:bCs/>
                <w:sz w:val="22"/>
                <w:szCs w:val="22"/>
              </w:rPr>
              <w:t>05</w:t>
            </w:r>
            <w:r w:rsidR="002F1187">
              <w:rPr>
                <w:b/>
                <w:bCs/>
                <w:sz w:val="22"/>
                <w:szCs w:val="22"/>
              </w:rPr>
              <w:t>.0</w:t>
            </w:r>
            <w:r w:rsidR="00FA43C7">
              <w:rPr>
                <w:b/>
                <w:bCs/>
                <w:sz w:val="22"/>
                <w:szCs w:val="22"/>
              </w:rPr>
              <w:t>1</w:t>
            </w:r>
            <w:r w:rsidR="002F1187">
              <w:rPr>
                <w:b/>
                <w:bCs/>
                <w:sz w:val="22"/>
                <w:szCs w:val="22"/>
              </w:rPr>
              <w:t>.201</w:t>
            </w:r>
            <w:r w:rsidR="00FA43C7">
              <w:rPr>
                <w:b/>
                <w:bCs/>
                <w:sz w:val="22"/>
                <w:szCs w:val="22"/>
              </w:rPr>
              <w:t>7</w:t>
            </w:r>
          </w:p>
        </w:tc>
      </w:tr>
      <w:tr w:rsidR="00ED0C28" w:rsidRPr="00216029" w:rsidTr="00283A7C">
        <w:trPr>
          <w:trHeight w:val="1055"/>
        </w:trPr>
        <w:tc>
          <w:tcPr>
            <w:tcW w:w="632" w:type="dxa"/>
          </w:tcPr>
          <w:p w:rsidR="00ED0C28" w:rsidRPr="00216029" w:rsidRDefault="00ED0C28" w:rsidP="000C159E">
            <w:pPr>
              <w:pStyle w:val="Default"/>
              <w:rPr>
                <w:sz w:val="22"/>
                <w:szCs w:val="22"/>
              </w:rPr>
            </w:pPr>
            <w:r w:rsidRPr="00216029">
              <w:rPr>
                <w:sz w:val="22"/>
                <w:szCs w:val="22"/>
              </w:rPr>
              <w:t xml:space="preserve">3. </w:t>
            </w:r>
          </w:p>
        </w:tc>
        <w:tc>
          <w:tcPr>
            <w:tcW w:w="3249" w:type="dxa"/>
          </w:tcPr>
          <w:p w:rsidR="00ED0C28" w:rsidRPr="00216029" w:rsidRDefault="00ED0C28" w:rsidP="000C159E">
            <w:pPr>
              <w:pStyle w:val="Default"/>
              <w:rPr>
                <w:sz w:val="22"/>
                <w:szCs w:val="22"/>
              </w:rPr>
            </w:pPr>
            <w:r w:rsidRPr="00216029">
              <w:rPr>
                <w:sz w:val="22"/>
                <w:szCs w:val="22"/>
              </w:rPr>
              <w:t xml:space="preserve">Earnest Money Deposit </w:t>
            </w:r>
          </w:p>
        </w:tc>
        <w:tc>
          <w:tcPr>
            <w:tcW w:w="5324" w:type="dxa"/>
          </w:tcPr>
          <w:p w:rsidR="00ED0C28" w:rsidRPr="00216029" w:rsidRDefault="000C159E" w:rsidP="00243FB0">
            <w:pPr>
              <w:pStyle w:val="Default"/>
              <w:rPr>
                <w:sz w:val="22"/>
                <w:szCs w:val="22"/>
              </w:rPr>
            </w:pPr>
            <w:r w:rsidRPr="00216029">
              <w:rPr>
                <w:sz w:val="22"/>
                <w:szCs w:val="22"/>
              </w:rPr>
              <w:t>Rs.</w:t>
            </w:r>
            <w:r w:rsidR="002F1187">
              <w:rPr>
                <w:sz w:val="22"/>
                <w:szCs w:val="22"/>
              </w:rPr>
              <w:t>2</w:t>
            </w:r>
            <w:r w:rsidR="00243FB0" w:rsidRPr="00216029">
              <w:rPr>
                <w:sz w:val="22"/>
                <w:szCs w:val="22"/>
              </w:rPr>
              <w:t xml:space="preserve">,00,000/- </w:t>
            </w:r>
            <w:r w:rsidRPr="00216029">
              <w:rPr>
                <w:sz w:val="22"/>
                <w:szCs w:val="22"/>
              </w:rPr>
              <w:t>( Rupees</w:t>
            </w:r>
            <w:r w:rsidR="00243FB0" w:rsidRPr="00216029">
              <w:rPr>
                <w:sz w:val="22"/>
                <w:szCs w:val="22"/>
              </w:rPr>
              <w:t xml:space="preserve"> Two lacs only</w:t>
            </w:r>
            <w:r w:rsidR="00ED0C28" w:rsidRPr="00216029">
              <w:rPr>
                <w:sz w:val="22"/>
                <w:szCs w:val="22"/>
              </w:rPr>
              <w:t xml:space="preserve">) </w:t>
            </w:r>
          </w:p>
        </w:tc>
      </w:tr>
      <w:tr w:rsidR="00ED0C28" w:rsidRPr="00216029" w:rsidTr="00283A7C">
        <w:trPr>
          <w:trHeight w:val="874"/>
        </w:trPr>
        <w:tc>
          <w:tcPr>
            <w:tcW w:w="632" w:type="dxa"/>
          </w:tcPr>
          <w:p w:rsidR="00ED0C28" w:rsidRPr="00216029" w:rsidRDefault="00ED0C28" w:rsidP="000C159E">
            <w:pPr>
              <w:pStyle w:val="Default"/>
              <w:rPr>
                <w:sz w:val="22"/>
                <w:szCs w:val="22"/>
              </w:rPr>
            </w:pPr>
            <w:r w:rsidRPr="00216029">
              <w:rPr>
                <w:sz w:val="22"/>
                <w:szCs w:val="22"/>
              </w:rPr>
              <w:t xml:space="preserve">4. </w:t>
            </w:r>
          </w:p>
        </w:tc>
        <w:tc>
          <w:tcPr>
            <w:tcW w:w="3249" w:type="dxa"/>
          </w:tcPr>
          <w:p w:rsidR="00ED0C28" w:rsidRPr="00216029" w:rsidRDefault="00ED0C28" w:rsidP="000C159E">
            <w:pPr>
              <w:pStyle w:val="Default"/>
              <w:rPr>
                <w:sz w:val="22"/>
                <w:szCs w:val="22"/>
              </w:rPr>
            </w:pPr>
            <w:r w:rsidRPr="00216029">
              <w:rPr>
                <w:sz w:val="22"/>
                <w:szCs w:val="22"/>
              </w:rPr>
              <w:t xml:space="preserve">Tender Fee </w:t>
            </w:r>
          </w:p>
        </w:tc>
        <w:tc>
          <w:tcPr>
            <w:tcW w:w="5324" w:type="dxa"/>
          </w:tcPr>
          <w:p w:rsidR="00ED0C28" w:rsidRPr="00216029" w:rsidRDefault="00ED0C28" w:rsidP="000C159E">
            <w:pPr>
              <w:pStyle w:val="Default"/>
              <w:rPr>
                <w:sz w:val="22"/>
                <w:szCs w:val="22"/>
              </w:rPr>
            </w:pPr>
            <w:r w:rsidRPr="00216029">
              <w:rPr>
                <w:sz w:val="22"/>
                <w:szCs w:val="22"/>
              </w:rPr>
              <w:t xml:space="preserve">Rs. 1000.00 ( Rupees Only Thousand only) </w:t>
            </w:r>
          </w:p>
        </w:tc>
      </w:tr>
      <w:tr w:rsidR="00ED0C28" w:rsidRPr="00216029" w:rsidTr="00283A7C">
        <w:trPr>
          <w:trHeight w:val="892"/>
        </w:trPr>
        <w:tc>
          <w:tcPr>
            <w:tcW w:w="632" w:type="dxa"/>
          </w:tcPr>
          <w:p w:rsidR="00ED0C28" w:rsidRPr="00216029" w:rsidRDefault="00ED0C28" w:rsidP="000C159E">
            <w:pPr>
              <w:pStyle w:val="Default"/>
              <w:rPr>
                <w:sz w:val="22"/>
                <w:szCs w:val="22"/>
              </w:rPr>
            </w:pPr>
            <w:r w:rsidRPr="00216029">
              <w:rPr>
                <w:sz w:val="22"/>
                <w:szCs w:val="22"/>
              </w:rPr>
              <w:t xml:space="preserve">5. </w:t>
            </w:r>
          </w:p>
        </w:tc>
        <w:tc>
          <w:tcPr>
            <w:tcW w:w="3249" w:type="dxa"/>
          </w:tcPr>
          <w:p w:rsidR="00ED0C28" w:rsidRPr="00216029" w:rsidRDefault="00ED0C28" w:rsidP="000C159E">
            <w:pPr>
              <w:pStyle w:val="Default"/>
              <w:rPr>
                <w:sz w:val="22"/>
                <w:szCs w:val="22"/>
              </w:rPr>
            </w:pPr>
            <w:r w:rsidRPr="00216029">
              <w:rPr>
                <w:sz w:val="22"/>
                <w:szCs w:val="22"/>
              </w:rPr>
              <w:t xml:space="preserve">Last Date for Submission </w:t>
            </w:r>
          </w:p>
        </w:tc>
        <w:tc>
          <w:tcPr>
            <w:tcW w:w="5324" w:type="dxa"/>
          </w:tcPr>
          <w:p w:rsidR="00ED0C28" w:rsidRPr="00216029" w:rsidRDefault="00FA43C7" w:rsidP="00FA43C7">
            <w:pPr>
              <w:pStyle w:val="Default"/>
              <w:rPr>
                <w:sz w:val="22"/>
                <w:szCs w:val="22"/>
              </w:rPr>
            </w:pPr>
            <w:r>
              <w:rPr>
                <w:b/>
                <w:bCs/>
                <w:sz w:val="22"/>
                <w:szCs w:val="22"/>
              </w:rPr>
              <w:t>06</w:t>
            </w:r>
            <w:r w:rsidR="002F1187">
              <w:rPr>
                <w:b/>
                <w:bCs/>
                <w:sz w:val="22"/>
                <w:szCs w:val="22"/>
              </w:rPr>
              <w:t>.0</w:t>
            </w:r>
            <w:r>
              <w:rPr>
                <w:b/>
                <w:bCs/>
                <w:sz w:val="22"/>
                <w:szCs w:val="22"/>
              </w:rPr>
              <w:t>2</w:t>
            </w:r>
            <w:r w:rsidR="002F1187">
              <w:rPr>
                <w:b/>
                <w:bCs/>
                <w:sz w:val="22"/>
                <w:szCs w:val="22"/>
              </w:rPr>
              <w:t>.201</w:t>
            </w:r>
            <w:r>
              <w:rPr>
                <w:b/>
                <w:bCs/>
                <w:sz w:val="22"/>
                <w:szCs w:val="22"/>
              </w:rPr>
              <w:t>7</w:t>
            </w:r>
            <w:r w:rsidR="00992A87">
              <w:rPr>
                <w:b/>
                <w:bCs/>
                <w:sz w:val="22"/>
                <w:szCs w:val="22"/>
              </w:rPr>
              <w:t xml:space="preserve"> till </w:t>
            </w:r>
            <w:r>
              <w:rPr>
                <w:b/>
                <w:bCs/>
                <w:sz w:val="22"/>
                <w:szCs w:val="22"/>
              </w:rPr>
              <w:t>02</w:t>
            </w:r>
            <w:r w:rsidR="00992A87">
              <w:rPr>
                <w:b/>
                <w:bCs/>
                <w:sz w:val="22"/>
                <w:szCs w:val="22"/>
              </w:rPr>
              <w:t>.</w:t>
            </w:r>
            <w:r>
              <w:rPr>
                <w:b/>
                <w:bCs/>
                <w:sz w:val="22"/>
                <w:szCs w:val="22"/>
              </w:rPr>
              <w:t>3</w:t>
            </w:r>
            <w:r w:rsidR="00992A87">
              <w:rPr>
                <w:b/>
                <w:bCs/>
                <w:sz w:val="22"/>
                <w:szCs w:val="22"/>
              </w:rPr>
              <w:t xml:space="preserve">0 </w:t>
            </w:r>
            <w:r>
              <w:rPr>
                <w:b/>
                <w:bCs/>
                <w:sz w:val="22"/>
                <w:szCs w:val="22"/>
              </w:rPr>
              <w:t>p</w:t>
            </w:r>
            <w:r w:rsidR="00992A87">
              <w:rPr>
                <w:b/>
                <w:bCs/>
                <w:sz w:val="22"/>
                <w:szCs w:val="22"/>
              </w:rPr>
              <w:t>m</w:t>
            </w:r>
          </w:p>
        </w:tc>
      </w:tr>
      <w:tr w:rsidR="00ED0C28" w:rsidRPr="00216029" w:rsidTr="00283A7C">
        <w:trPr>
          <w:trHeight w:val="874"/>
        </w:trPr>
        <w:tc>
          <w:tcPr>
            <w:tcW w:w="632" w:type="dxa"/>
          </w:tcPr>
          <w:p w:rsidR="00ED0C28" w:rsidRPr="00216029" w:rsidRDefault="00ED0C28" w:rsidP="000C159E">
            <w:pPr>
              <w:pStyle w:val="Default"/>
              <w:rPr>
                <w:sz w:val="22"/>
                <w:szCs w:val="22"/>
              </w:rPr>
            </w:pPr>
            <w:r w:rsidRPr="00216029">
              <w:rPr>
                <w:sz w:val="22"/>
                <w:szCs w:val="22"/>
              </w:rPr>
              <w:t xml:space="preserve">6. </w:t>
            </w:r>
          </w:p>
        </w:tc>
        <w:tc>
          <w:tcPr>
            <w:tcW w:w="3249" w:type="dxa"/>
          </w:tcPr>
          <w:p w:rsidR="00ED0C28" w:rsidRPr="00216029" w:rsidRDefault="00ED0C28" w:rsidP="000C159E">
            <w:pPr>
              <w:pStyle w:val="Default"/>
              <w:rPr>
                <w:sz w:val="22"/>
                <w:szCs w:val="22"/>
              </w:rPr>
            </w:pPr>
            <w:r w:rsidRPr="00216029">
              <w:rPr>
                <w:sz w:val="22"/>
                <w:szCs w:val="22"/>
              </w:rPr>
              <w:t xml:space="preserve">Bid Validity </w:t>
            </w:r>
          </w:p>
        </w:tc>
        <w:tc>
          <w:tcPr>
            <w:tcW w:w="5324" w:type="dxa"/>
          </w:tcPr>
          <w:p w:rsidR="00ED0C28" w:rsidRPr="00216029" w:rsidRDefault="002F6DC9" w:rsidP="000C159E">
            <w:pPr>
              <w:pStyle w:val="Default"/>
              <w:rPr>
                <w:sz w:val="22"/>
                <w:szCs w:val="22"/>
              </w:rPr>
            </w:pPr>
            <w:r w:rsidRPr="00216029">
              <w:rPr>
                <w:sz w:val="22"/>
                <w:szCs w:val="22"/>
              </w:rPr>
              <w:t>90</w:t>
            </w:r>
            <w:r w:rsidR="00ED0C28" w:rsidRPr="00216029">
              <w:rPr>
                <w:sz w:val="22"/>
                <w:szCs w:val="22"/>
              </w:rPr>
              <w:t xml:space="preserve"> days from the date of submission of the bid </w:t>
            </w:r>
          </w:p>
        </w:tc>
      </w:tr>
      <w:tr w:rsidR="00ED0C28" w:rsidRPr="00216029" w:rsidTr="00283A7C">
        <w:trPr>
          <w:trHeight w:val="2877"/>
        </w:trPr>
        <w:tc>
          <w:tcPr>
            <w:tcW w:w="632" w:type="dxa"/>
          </w:tcPr>
          <w:p w:rsidR="00ED0C28" w:rsidRPr="00216029" w:rsidRDefault="00ED0C28" w:rsidP="000C159E">
            <w:pPr>
              <w:pStyle w:val="Default"/>
              <w:rPr>
                <w:sz w:val="22"/>
                <w:szCs w:val="22"/>
              </w:rPr>
            </w:pPr>
            <w:r w:rsidRPr="00216029">
              <w:rPr>
                <w:sz w:val="22"/>
                <w:szCs w:val="22"/>
              </w:rPr>
              <w:t xml:space="preserve">7. </w:t>
            </w:r>
          </w:p>
        </w:tc>
        <w:tc>
          <w:tcPr>
            <w:tcW w:w="3249" w:type="dxa"/>
          </w:tcPr>
          <w:p w:rsidR="00ED0C28" w:rsidRPr="00216029" w:rsidRDefault="00ED0C28" w:rsidP="000C159E">
            <w:pPr>
              <w:pStyle w:val="Default"/>
              <w:rPr>
                <w:sz w:val="22"/>
                <w:szCs w:val="22"/>
              </w:rPr>
            </w:pPr>
            <w:r w:rsidRPr="00216029">
              <w:rPr>
                <w:sz w:val="22"/>
                <w:szCs w:val="22"/>
              </w:rPr>
              <w:t xml:space="preserve">Address for Submission </w:t>
            </w:r>
          </w:p>
        </w:tc>
        <w:tc>
          <w:tcPr>
            <w:tcW w:w="5324" w:type="dxa"/>
          </w:tcPr>
          <w:p w:rsidR="00ED0C28" w:rsidRPr="00216029" w:rsidRDefault="00727E4A" w:rsidP="00ED0C28">
            <w:pPr>
              <w:pStyle w:val="Default"/>
              <w:rPr>
                <w:sz w:val="22"/>
                <w:szCs w:val="22"/>
              </w:rPr>
            </w:pPr>
            <w:r w:rsidRPr="00216029">
              <w:rPr>
                <w:sz w:val="22"/>
                <w:szCs w:val="22"/>
              </w:rPr>
              <w:t>Mission Director , N</w:t>
            </w:r>
            <w:r w:rsidR="00ED0C28" w:rsidRPr="00216029">
              <w:rPr>
                <w:sz w:val="22"/>
                <w:szCs w:val="22"/>
              </w:rPr>
              <w:t>HM U.P.</w:t>
            </w:r>
          </w:p>
          <w:p w:rsidR="00ED0C28" w:rsidRPr="00216029" w:rsidRDefault="00EF6C61" w:rsidP="00ED0C28">
            <w:pPr>
              <w:pStyle w:val="Default"/>
              <w:rPr>
                <w:sz w:val="22"/>
                <w:szCs w:val="22"/>
              </w:rPr>
            </w:pPr>
            <w:r w:rsidRPr="00216029">
              <w:rPr>
                <w:sz w:val="22"/>
                <w:szCs w:val="22"/>
              </w:rPr>
              <w:t>State Programme M</w:t>
            </w:r>
            <w:r w:rsidR="00ED0C28" w:rsidRPr="00216029">
              <w:rPr>
                <w:sz w:val="22"/>
                <w:szCs w:val="22"/>
              </w:rPr>
              <w:t>anagement Unit</w:t>
            </w:r>
          </w:p>
          <w:p w:rsidR="00ED0C28" w:rsidRPr="00216029" w:rsidRDefault="00ED0C28" w:rsidP="00ED0C28">
            <w:pPr>
              <w:pStyle w:val="Default"/>
              <w:rPr>
                <w:sz w:val="22"/>
                <w:szCs w:val="22"/>
              </w:rPr>
            </w:pPr>
            <w:r w:rsidRPr="00216029">
              <w:rPr>
                <w:sz w:val="22"/>
                <w:szCs w:val="22"/>
              </w:rPr>
              <w:t>19 A,Vishal Complex ,</w:t>
            </w:r>
          </w:p>
          <w:p w:rsidR="00ED0C28" w:rsidRPr="00216029" w:rsidRDefault="00ED0C28" w:rsidP="00ED0C28">
            <w:pPr>
              <w:pStyle w:val="Default"/>
              <w:rPr>
                <w:sz w:val="22"/>
                <w:szCs w:val="22"/>
              </w:rPr>
            </w:pPr>
            <w:r w:rsidRPr="00216029">
              <w:rPr>
                <w:sz w:val="22"/>
                <w:szCs w:val="22"/>
              </w:rPr>
              <w:t>Vidhan</w:t>
            </w:r>
            <w:r w:rsidR="007E4EAD" w:rsidRPr="00216029">
              <w:rPr>
                <w:sz w:val="22"/>
                <w:szCs w:val="22"/>
              </w:rPr>
              <w:t xml:space="preserve"> </w:t>
            </w:r>
            <w:r w:rsidRPr="00216029">
              <w:rPr>
                <w:sz w:val="22"/>
                <w:szCs w:val="22"/>
              </w:rPr>
              <w:t>Sabha</w:t>
            </w:r>
            <w:r w:rsidR="007E4EAD" w:rsidRPr="00216029">
              <w:rPr>
                <w:sz w:val="22"/>
                <w:szCs w:val="22"/>
              </w:rPr>
              <w:t xml:space="preserve"> </w:t>
            </w:r>
            <w:r w:rsidRPr="00216029">
              <w:rPr>
                <w:sz w:val="22"/>
                <w:szCs w:val="22"/>
              </w:rPr>
              <w:t>Marg</w:t>
            </w:r>
          </w:p>
          <w:p w:rsidR="00ED0C28" w:rsidRPr="00216029" w:rsidRDefault="00ED0C28" w:rsidP="00ED0C28">
            <w:pPr>
              <w:pStyle w:val="Default"/>
              <w:rPr>
                <w:sz w:val="22"/>
                <w:szCs w:val="22"/>
              </w:rPr>
            </w:pPr>
            <w:r w:rsidRPr="00216029">
              <w:rPr>
                <w:sz w:val="22"/>
                <w:szCs w:val="22"/>
              </w:rPr>
              <w:t xml:space="preserve">Lucknow-226001 </w:t>
            </w:r>
          </w:p>
        </w:tc>
      </w:tr>
      <w:tr w:rsidR="00ED0C28" w:rsidRPr="00216029" w:rsidTr="00283A7C">
        <w:trPr>
          <w:trHeight w:val="856"/>
        </w:trPr>
        <w:tc>
          <w:tcPr>
            <w:tcW w:w="632" w:type="dxa"/>
          </w:tcPr>
          <w:p w:rsidR="00ED0C28" w:rsidRPr="00216029" w:rsidRDefault="00ED0C28" w:rsidP="000C159E">
            <w:pPr>
              <w:pStyle w:val="Default"/>
              <w:rPr>
                <w:sz w:val="22"/>
                <w:szCs w:val="22"/>
              </w:rPr>
            </w:pPr>
            <w:r w:rsidRPr="00216029">
              <w:rPr>
                <w:sz w:val="22"/>
                <w:szCs w:val="22"/>
              </w:rPr>
              <w:t xml:space="preserve">8. </w:t>
            </w:r>
          </w:p>
        </w:tc>
        <w:tc>
          <w:tcPr>
            <w:tcW w:w="3249" w:type="dxa"/>
          </w:tcPr>
          <w:p w:rsidR="00ED0C28" w:rsidRPr="00216029" w:rsidRDefault="00ED0C28" w:rsidP="000C159E">
            <w:pPr>
              <w:pStyle w:val="Default"/>
              <w:rPr>
                <w:sz w:val="22"/>
                <w:szCs w:val="22"/>
              </w:rPr>
            </w:pPr>
            <w:r w:rsidRPr="00216029">
              <w:rPr>
                <w:sz w:val="22"/>
                <w:szCs w:val="22"/>
              </w:rPr>
              <w:t xml:space="preserve">Date of Opening of Technical bid </w:t>
            </w:r>
          </w:p>
        </w:tc>
        <w:tc>
          <w:tcPr>
            <w:tcW w:w="5324" w:type="dxa"/>
          </w:tcPr>
          <w:p w:rsidR="00ED0C28" w:rsidRPr="00992A87" w:rsidRDefault="00FA43C7" w:rsidP="00FA43C7">
            <w:pPr>
              <w:pStyle w:val="Default"/>
              <w:rPr>
                <w:b/>
                <w:sz w:val="22"/>
                <w:szCs w:val="22"/>
              </w:rPr>
            </w:pPr>
            <w:r>
              <w:rPr>
                <w:b/>
                <w:sz w:val="22"/>
                <w:szCs w:val="22"/>
              </w:rPr>
              <w:t>06</w:t>
            </w:r>
            <w:r w:rsidR="00992A87" w:rsidRPr="00992A87">
              <w:rPr>
                <w:b/>
                <w:sz w:val="22"/>
                <w:szCs w:val="22"/>
              </w:rPr>
              <w:t>.0</w:t>
            </w:r>
            <w:r>
              <w:rPr>
                <w:b/>
                <w:sz w:val="22"/>
                <w:szCs w:val="22"/>
              </w:rPr>
              <w:t>2</w:t>
            </w:r>
            <w:r w:rsidR="00992A87" w:rsidRPr="00992A87">
              <w:rPr>
                <w:b/>
                <w:sz w:val="22"/>
                <w:szCs w:val="22"/>
              </w:rPr>
              <w:t>.201</w:t>
            </w:r>
            <w:r>
              <w:rPr>
                <w:b/>
                <w:sz w:val="22"/>
                <w:szCs w:val="22"/>
              </w:rPr>
              <w:t>7</w:t>
            </w:r>
            <w:r w:rsidR="00992A87" w:rsidRPr="00992A87">
              <w:rPr>
                <w:b/>
                <w:sz w:val="22"/>
                <w:szCs w:val="22"/>
              </w:rPr>
              <w:t xml:space="preserve"> </w:t>
            </w:r>
            <w:r w:rsidR="00992A87">
              <w:rPr>
                <w:b/>
                <w:sz w:val="22"/>
                <w:szCs w:val="22"/>
              </w:rPr>
              <w:t xml:space="preserve"> at </w:t>
            </w:r>
            <w:r w:rsidR="00992A87" w:rsidRPr="00992A87">
              <w:rPr>
                <w:b/>
                <w:sz w:val="22"/>
                <w:szCs w:val="22"/>
              </w:rPr>
              <w:t>03.</w:t>
            </w:r>
            <w:r>
              <w:rPr>
                <w:b/>
                <w:sz w:val="22"/>
                <w:szCs w:val="22"/>
              </w:rPr>
              <w:t>3</w:t>
            </w:r>
            <w:r w:rsidR="00992A87" w:rsidRPr="00992A87">
              <w:rPr>
                <w:b/>
                <w:sz w:val="22"/>
                <w:szCs w:val="22"/>
              </w:rPr>
              <w:t xml:space="preserve">0 pm </w:t>
            </w:r>
          </w:p>
        </w:tc>
      </w:tr>
      <w:tr w:rsidR="00ED0C28" w:rsidRPr="00216029" w:rsidTr="00283A7C">
        <w:trPr>
          <w:trHeight w:val="1430"/>
        </w:trPr>
        <w:tc>
          <w:tcPr>
            <w:tcW w:w="632" w:type="dxa"/>
          </w:tcPr>
          <w:p w:rsidR="00ED0C28" w:rsidRPr="00216029" w:rsidRDefault="00ED0C28" w:rsidP="000C159E">
            <w:pPr>
              <w:pStyle w:val="Default"/>
              <w:rPr>
                <w:sz w:val="22"/>
                <w:szCs w:val="22"/>
              </w:rPr>
            </w:pPr>
            <w:r w:rsidRPr="00216029">
              <w:rPr>
                <w:sz w:val="22"/>
                <w:szCs w:val="22"/>
              </w:rPr>
              <w:t xml:space="preserve">9. </w:t>
            </w:r>
          </w:p>
        </w:tc>
        <w:tc>
          <w:tcPr>
            <w:tcW w:w="3249" w:type="dxa"/>
          </w:tcPr>
          <w:p w:rsidR="00ED0C28" w:rsidRPr="00216029" w:rsidRDefault="00ED0C28" w:rsidP="000C159E">
            <w:pPr>
              <w:pStyle w:val="Default"/>
              <w:rPr>
                <w:sz w:val="22"/>
                <w:szCs w:val="22"/>
              </w:rPr>
            </w:pPr>
            <w:r w:rsidRPr="00216029">
              <w:rPr>
                <w:sz w:val="22"/>
                <w:szCs w:val="22"/>
              </w:rPr>
              <w:t xml:space="preserve">Date of Opening of commercial bid </w:t>
            </w:r>
          </w:p>
        </w:tc>
        <w:tc>
          <w:tcPr>
            <w:tcW w:w="5324" w:type="dxa"/>
          </w:tcPr>
          <w:p w:rsidR="00ED0C28" w:rsidRPr="00216029" w:rsidRDefault="00ED0C28" w:rsidP="000C159E">
            <w:pPr>
              <w:pStyle w:val="Default"/>
              <w:rPr>
                <w:sz w:val="22"/>
                <w:szCs w:val="22"/>
              </w:rPr>
            </w:pPr>
            <w:r w:rsidRPr="00216029">
              <w:rPr>
                <w:sz w:val="22"/>
                <w:szCs w:val="22"/>
              </w:rPr>
              <w:t xml:space="preserve">To be notified at a later date after the Technical evaluation is completed. Shortlisted Service Provider shall be notified in writing or through mail. </w:t>
            </w:r>
          </w:p>
        </w:tc>
      </w:tr>
      <w:tr w:rsidR="00ED0C28" w:rsidRPr="00216029" w:rsidTr="00283A7C">
        <w:trPr>
          <w:trHeight w:val="1073"/>
        </w:trPr>
        <w:tc>
          <w:tcPr>
            <w:tcW w:w="632" w:type="dxa"/>
          </w:tcPr>
          <w:p w:rsidR="00ED0C28" w:rsidRPr="00216029" w:rsidRDefault="00ED0C28" w:rsidP="000C159E">
            <w:pPr>
              <w:pStyle w:val="Default"/>
              <w:rPr>
                <w:sz w:val="22"/>
                <w:szCs w:val="22"/>
              </w:rPr>
            </w:pPr>
            <w:r w:rsidRPr="00216029">
              <w:rPr>
                <w:sz w:val="22"/>
                <w:szCs w:val="22"/>
              </w:rPr>
              <w:t xml:space="preserve">10. </w:t>
            </w:r>
          </w:p>
        </w:tc>
        <w:tc>
          <w:tcPr>
            <w:tcW w:w="3249" w:type="dxa"/>
          </w:tcPr>
          <w:p w:rsidR="00ED0C28" w:rsidRPr="00216029" w:rsidRDefault="00ED0C28" w:rsidP="000C159E">
            <w:pPr>
              <w:pStyle w:val="Default"/>
              <w:rPr>
                <w:sz w:val="22"/>
                <w:szCs w:val="22"/>
              </w:rPr>
            </w:pPr>
            <w:r w:rsidRPr="00216029">
              <w:rPr>
                <w:sz w:val="22"/>
                <w:szCs w:val="22"/>
              </w:rPr>
              <w:t xml:space="preserve">Contact for any queries </w:t>
            </w:r>
          </w:p>
        </w:tc>
        <w:tc>
          <w:tcPr>
            <w:tcW w:w="5324" w:type="dxa"/>
          </w:tcPr>
          <w:p w:rsidR="00ED0C28" w:rsidRPr="00216029" w:rsidRDefault="00FA43C7" w:rsidP="000C159E">
            <w:pPr>
              <w:pStyle w:val="Default"/>
              <w:rPr>
                <w:sz w:val="22"/>
                <w:szCs w:val="22"/>
              </w:rPr>
            </w:pPr>
            <w:r>
              <w:rPr>
                <w:sz w:val="22"/>
                <w:szCs w:val="22"/>
              </w:rPr>
              <w:t>mdupnrhm</w:t>
            </w:r>
            <w:r w:rsidR="00EF6C61" w:rsidRPr="00216029">
              <w:rPr>
                <w:sz w:val="22"/>
                <w:szCs w:val="22"/>
              </w:rPr>
              <w:t>@gmail.com</w:t>
            </w:r>
          </w:p>
        </w:tc>
      </w:tr>
    </w:tbl>
    <w:p w:rsidR="0092669E" w:rsidRPr="00216029" w:rsidRDefault="0092669E" w:rsidP="0092669E">
      <w:pPr>
        <w:jc w:val="both"/>
        <w:rPr>
          <w:rFonts w:ascii="Times New Roman" w:hAnsi="Times New Roman"/>
        </w:rPr>
      </w:pPr>
    </w:p>
    <w:p w:rsidR="0092669E" w:rsidRPr="00216029" w:rsidRDefault="0092669E" w:rsidP="0092669E">
      <w:pPr>
        <w:jc w:val="both"/>
        <w:rPr>
          <w:rFonts w:ascii="Times New Roman" w:hAnsi="Times New Roman"/>
        </w:rPr>
      </w:pPr>
    </w:p>
    <w:p w:rsidR="0092669E" w:rsidRPr="00216029" w:rsidRDefault="0092669E" w:rsidP="0092669E">
      <w:pPr>
        <w:pStyle w:val="Default"/>
        <w:rPr>
          <w:b/>
          <w:bCs/>
          <w:sz w:val="22"/>
          <w:szCs w:val="22"/>
        </w:rPr>
      </w:pPr>
      <w:r w:rsidRPr="00216029">
        <w:rPr>
          <w:b/>
          <w:bCs/>
          <w:sz w:val="22"/>
          <w:szCs w:val="22"/>
        </w:rPr>
        <w:t xml:space="preserve">Eligibility Criteria </w:t>
      </w:r>
    </w:p>
    <w:p w:rsidR="00BD0F6C" w:rsidRPr="00216029" w:rsidRDefault="00BD0F6C" w:rsidP="0092669E">
      <w:pPr>
        <w:pStyle w:val="Default"/>
        <w:rPr>
          <w:sz w:val="22"/>
          <w:szCs w:val="22"/>
        </w:rPr>
      </w:pPr>
    </w:p>
    <w:p w:rsidR="00EC3031" w:rsidRPr="00216029" w:rsidRDefault="00642943" w:rsidP="00EC3031">
      <w:pPr>
        <w:numPr>
          <w:ilvl w:val="0"/>
          <w:numId w:val="1"/>
        </w:numPr>
        <w:spacing w:after="0" w:line="240" w:lineRule="auto"/>
        <w:jc w:val="both"/>
        <w:rPr>
          <w:rFonts w:ascii="Times New Roman" w:hAnsi="Times New Roman"/>
        </w:rPr>
      </w:pPr>
      <w:r w:rsidRPr="00216029">
        <w:rPr>
          <w:rFonts w:ascii="Times New Roman" w:hAnsi="Times New Roman"/>
        </w:rPr>
        <w:t>Service Provider</w:t>
      </w:r>
      <w:r w:rsidR="00EC3031" w:rsidRPr="00216029">
        <w:rPr>
          <w:rFonts w:ascii="Times New Roman" w:hAnsi="Times New Roman"/>
        </w:rPr>
        <w:t xml:space="preserve"> should be a registered travel agency with RTO and its register</w:t>
      </w:r>
      <w:r w:rsidR="00727E4A" w:rsidRPr="00216029">
        <w:rPr>
          <w:rFonts w:ascii="Times New Roman" w:hAnsi="Times New Roman"/>
        </w:rPr>
        <w:t>ed office should be located at L</w:t>
      </w:r>
      <w:r w:rsidR="00EC3031" w:rsidRPr="00216029">
        <w:rPr>
          <w:rFonts w:ascii="Times New Roman" w:hAnsi="Times New Roman"/>
        </w:rPr>
        <w:t>ucknow.</w:t>
      </w:r>
    </w:p>
    <w:p w:rsidR="00EC3031" w:rsidRPr="00216029" w:rsidRDefault="00EC3031" w:rsidP="00EC3031">
      <w:pPr>
        <w:numPr>
          <w:ilvl w:val="0"/>
          <w:numId w:val="1"/>
        </w:numPr>
        <w:spacing w:after="0" w:line="240" w:lineRule="auto"/>
        <w:jc w:val="both"/>
        <w:rPr>
          <w:rFonts w:ascii="Times New Roman" w:hAnsi="Times New Roman"/>
        </w:rPr>
      </w:pPr>
      <w:r w:rsidRPr="00216029">
        <w:rPr>
          <w:rFonts w:ascii="Times New Roman" w:hAnsi="Times New Roman"/>
        </w:rPr>
        <w:t>Taxis should be registered as taxi with RTO</w:t>
      </w:r>
      <w:r w:rsidR="000D0F4C" w:rsidRPr="00216029">
        <w:rPr>
          <w:rFonts w:ascii="Times New Roman" w:hAnsi="Times New Roman"/>
        </w:rPr>
        <w:t xml:space="preserve"> with valid permit.</w:t>
      </w:r>
    </w:p>
    <w:p w:rsidR="00EC3031" w:rsidRPr="00216029" w:rsidRDefault="00642943" w:rsidP="00EC3031">
      <w:pPr>
        <w:numPr>
          <w:ilvl w:val="0"/>
          <w:numId w:val="1"/>
        </w:numPr>
        <w:spacing w:after="0" w:line="240" w:lineRule="auto"/>
        <w:jc w:val="both"/>
        <w:rPr>
          <w:rFonts w:ascii="Times New Roman" w:hAnsi="Times New Roman"/>
        </w:rPr>
      </w:pPr>
      <w:r w:rsidRPr="00216029">
        <w:rPr>
          <w:rFonts w:ascii="Times New Roman" w:hAnsi="Times New Roman"/>
        </w:rPr>
        <w:t>Service Provider</w:t>
      </w:r>
      <w:r w:rsidR="00EC3031" w:rsidRPr="00216029">
        <w:rPr>
          <w:rFonts w:ascii="Times New Roman" w:hAnsi="Times New Roman"/>
        </w:rPr>
        <w:t xml:space="preserve"> should be registered with Service Tax Department / Income Tax Department. </w:t>
      </w:r>
    </w:p>
    <w:p w:rsidR="00EC3031" w:rsidRPr="00216029" w:rsidRDefault="00642943" w:rsidP="00EC3031">
      <w:pPr>
        <w:numPr>
          <w:ilvl w:val="0"/>
          <w:numId w:val="1"/>
        </w:numPr>
        <w:spacing w:after="0" w:line="240" w:lineRule="auto"/>
        <w:jc w:val="both"/>
        <w:rPr>
          <w:rFonts w:ascii="Times New Roman" w:hAnsi="Times New Roman"/>
        </w:rPr>
      </w:pPr>
      <w:r w:rsidRPr="00216029">
        <w:rPr>
          <w:rFonts w:ascii="Times New Roman" w:hAnsi="Times New Roman"/>
        </w:rPr>
        <w:t>Service Provider</w:t>
      </w:r>
      <w:r w:rsidR="00EC3031" w:rsidRPr="00216029">
        <w:rPr>
          <w:rFonts w:ascii="Times New Roman" w:hAnsi="Times New Roman"/>
        </w:rPr>
        <w:t xml:space="preserve"> with annual turnover of   Rs</w:t>
      </w:r>
      <w:r w:rsidR="00727E4A" w:rsidRPr="00216029">
        <w:rPr>
          <w:rFonts w:ascii="Times New Roman" w:hAnsi="Times New Roman"/>
        </w:rPr>
        <w:t xml:space="preserve">-30 </w:t>
      </w:r>
      <w:r w:rsidR="00EC3031" w:rsidRPr="00216029">
        <w:rPr>
          <w:rFonts w:ascii="Times New Roman" w:hAnsi="Times New Roman"/>
        </w:rPr>
        <w:t>lacs or above in last three years</w:t>
      </w:r>
      <w:r w:rsidR="00054675">
        <w:rPr>
          <w:rFonts w:ascii="Times New Roman" w:hAnsi="Times New Roman"/>
        </w:rPr>
        <w:t xml:space="preserve"> i.e. FY </w:t>
      </w:r>
      <w:r w:rsidR="000D0F4C" w:rsidRPr="00216029">
        <w:rPr>
          <w:rFonts w:ascii="Times New Roman" w:hAnsi="Times New Roman"/>
        </w:rPr>
        <w:t xml:space="preserve"> 2013-14, 2014-15</w:t>
      </w:r>
      <w:r w:rsidR="00054675">
        <w:rPr>
          <w:rFonts w:ascii="Times New Roman" w:hAnsi="Times New Roman"/>
        </w:rPr>
        <w:t xml:space="preserve"> &amp; 2015-16</w:t>
      </w:r>
    </w:p>
    <w:p w:rsidR="00EC3031" w:rsidRPr="00216029" w:rsidRDefault="00642943" w:rsidP="00EC3031">
      <w:pPr>
        <w:numPr>
          <w:ilvl w:val="0"/>
          <w:numId w:val="1"/>
        </w:numPr>
        <w:spacing w:after="0" w:line="240" w:lineRule="auto"/>
        <w:jc w:val="both"/>
        <w:rPr>
          <w:rFonts w:ascii="Times New Roman" w:hAnsi="Times New Roman"/>
        </w:rPr>
      </w:pPr>
      <w:r w:rsidRPr="00216029">
        <w:rPr>
          <w:rFonts w:ascii="Times New Roman" w:hAnsi="Times New Roman"/>
        </w:rPr>
        <w:t>Service Providers</w:t>
      </w:r>
      <w:r w:rsidR="00EC3031" w:rsidRPr="00216029">
        <w:rPr>
          <w:rFonts w:ascii="Times New Roman" w:hAnsi="Times New Roman"/>
        </w:rPr>
        <w:t xml:space="preserve"> that are providing similar services to reputed institutions/ govt. departments ( copy of </w:t>
      </w:r>
      <w:r w:rsidR="00DB7C45" w:rsidRPr="00216029">
        <w:rPr>
          <w:rFonts w:ascii="Times New Roman" w:hAnsi="Times New Roman"/>
        </w:rPr>
        <w:t xml:space="preserve">Service </w:t>
      </w:r>
      <w:r w:rsidR="00EC3031" w:rsidRPr="00216029">
        <w:rPr>
          <w:rFonts w:ascii="Times New Roman" w:hAnsi="Times New Roman"/>
        </w:rPr>
        <w:t xml:space="preserve">contracts are to be enclosed) </w:t>
      </w:r>
    </w:p>
    <w:p w:rsidR="00EC3031" w:rsidRPr="00216029" w:rsidRDefault="00EC3031" w:rsidP="00EC3031">
      <w:pPr>
        <w:numPr>
          <w:ilvl w:val="0"/>
          <w:numId w:val="1"/>
        </w:numPr>
        <w:spacing w:after="0" w:line="240" w:lineRule="auto"/>
        <w:jc w:val="both"/>
        <w:rPr>
          <w:rFonts w:ascii="Times New Roman" w:hAnsi="Times New Roman"/>
        </w:rPr>
      </w:pPr>
      <w:r w:rsidRPr="00216029">
        <w:rPr>
          <w:rFonts w:ascii="Times New Roman" w:hAnsi="Times New Roman"/>
        </w:rPr>
        <w:t xml:space="preserve">Experience with government departments / public sector undertakings shall be given preference. </w:t>
      </w:r>
    </w:p>
    <w:p w:rsidR="000D0F4C" w:rsidRDefault="00DD5AA4" w:rsidP="00EC3031">
      <w:pPr>
        <w:numPr>
          <w:ilvl w:val="0"/>
          <w:numId w:val="1"/>
        </w:numPr>
        <w:spacing w:after="0" w:line="240" w:lineRule="auto"/>
        <w:jc w:val="both"/>
        <w:rPr>
          <w:rFonts w:ascii="Times New Roman" w:hAnsi="Times New Roman"/>
        </w:rPr>
      </w:pPr>
      <w:r w:rsidRPr="00216029">
        <w:rPr>
          <w:rFonts w:ascii="Times New Roman" w:hAnsi="Times New Roman"/>
        </w:rPr>
        <w:t>Drivers</w:t>
      </w:r>
      <w:r w:rsidR="000D0F4C" w:rsidRPr="00216029">
        <w:rPr>
          <w:rFonts w:ascii="Times New Roman" w:hAnsi="Times New Roman"/>
        </w:rPr>
        <w:t xml:space="preserve"> provided shall have valid driving license.</w:t>
      </w:r>
    </w:p>
    <w:p w:rsidR="00054675" w:rsidRPr="00054675" w:rsidRDefault="00054675" w:rsidP="00054675">
      <w:pPr>
        <w:numPr>
          <w:ilvl w:val="0"/>
          <w:numId w:val="1"/>
        </w:numPr>
        <w:spacing w:after="0" w:line="240" w:lineRule="auto"/>
        <w:jc w:val="both"/>
        <w:rPr>
          <w:rFonts w:ascii="Times New Roman" w:hAnsi="Times New Roman"/>
        </w:rPr>
      </w:pPr>
      <w:r w:rsidRPr="00054675">
        <w:rPr>
          <w:rFonts w:ascii="Times New Roman" w:hAnsi="Times New Roman"/>
        </w:rPr>
        <w:t xml:space="preserve">That the serivce provider must have ownership / attached of mininum 30 vehciles registered under Taxi (commericial vehicle) &amp; duly Insuranced. The serivce provider has to submit model, year of manufacture, registration no., Insurance, owner name &amp; address of all the 30 vehicles. </w:t>
      </w:r>
    </w:p>
    <w:p w:rsidR="00054675" w:rsidRPr="00054675" w:rsidRDefault="00054675" w:rsidP="00054675">
      <w:pPr>
        <w:numPr>
          <w:ilvl w:val="0"/>
          <w:numId w:val="1"/>
        </w:numPr>
        <w:spacing w:after="0" w:line="240" w:lineRule="auto"/>
        <w:jc w:val="both"/>
        <w:rPr>
          <w:rFonts w:ascii="Times New Roman" w:hAnsi="Times New Roman"/>
        </w:rPr>
      </w:pPr>
      <w:r w:rsidRPr="00054675">
        <w:rPr>
          <w:rFonts w:ascii="Times New Roman" w:hAnsi="Times New Roman"/>
        </w:rPr>
        <w:t xml:space="preserve">That if among these 30 vehicles registered under tax (commericial) vehicle are being provided by other owner then the owner has to give letter that the vehicle will remain attached with the service provider during the period of contract. </w:t>
      </w:r>
    </w:p>
    <w:p w:rsidR="00054675" w:rsidRPr="00054675" w:rsidRDefault="00054675" w:rsidP="00054675">
      <w:pPr>
        <w:numPr>
          <w:ilvl w:val="0"/>
          <w:numId w:val="1"/>
        </w:numPr>
        <w:spacing w:after="0" w:line="240" w:lineRule="auto"/>
        <w:jc w:val="both"/>
        <w:rPr>
          <w:rFonts w:ascii="Times New Roman" w:hAnsi="Times New Roman"/>
        </w:rPr>
      </w:pPr>
      <w:r w:rsidRPr="00054675">
        <w:rPr>
          <w:rFonts w:ascii="Times New Roman" w:hAnsi="Times New Roman"/>
        </w:rPr>
        <w:t xml:space="preserve">That the monthly Taxi may be utilized for outstation visit as and when required. </w:t>
      </w:r>
    </w:p>
    <w:p w:rsidR="00054675" w:rsidRPr="00054675" w:rsidRDefault="00054675" w:rsidP="00054675">
      <w:pPr>
        <w:numPr>
          <w:ilvl w:val="0"/>
          <w:numId w:val="1"/>
        </w:numPr>
        <w:spacing w:after="0" w:line="240" w:lineRule="auto"/>
        <w:jc w:val="both"/>
        <w:rPr>
          <w:rFonts w:ascii="Times New Roman" w:hAnsi="Times New Roman"/>
        </w:rPr>
      </w:pPr>
      <w:r w:rsidRPr="00054675">
        <w:rPr>
          <w:rFonts w:ascii="Times New Roman" w:hAnsi="Times New Roman"/>
        </w:rPr>
        <w:t>That the Taxi vehicle should not be manufactured and registered before the year of 2013.</w:t>
      </w:r>
    </w:p>
    <w:p w:rsidR="00EC3031" w:rsidRPr="00216029" w:rsidRDefault="00416020" w:rsidP="00054675">
      <w:pPr>
        <w:spacing w:after="0"/>
        <w:jc w:val="both"/>
        <w:rPr>
          <w:rFonts w:ascii="Times New Roman" w:hAnsi="Times New Roman"/>
        </w:rPr>
      </w:pPr>
      <w:r w:rsidRPr="00216029">
        <w:rPr>
          <w:rFonts w:ascii="Times New Roman" w:hAnsi="Times New Roman"/>
          <w:b/>
        </w:rPr>
        <w:t xml:space="preserve">Sub Contracting: </w:t>
      </w:r>
      <w:r w:rsidRPr="00216029">
        <w:rPr>
          <w:rFonts w:ascii="Times New Roman" w:hAnsi="Times New Roman"/>
        </w:rPr>
        <w:t>The bidder may engage sub</w:t>
      </w:r>
      <w:r w:rsidR="00727E4A" w:rsidRPr="00216029">
        <w:rPr>
          <w:rFonts w:ascii="Times New Roman" w:hAnsi="Times New Roman"/>
        </w:rPr>
        <w:t xml:space="preserve"> </w:t>
      </w:r>
      <w:r w:rsidRPr="00216029">
        <w:rPr>
          <w:rFonts w:ascii="Times New Roman" w:hAnsi="Times New Roman"/>
        </w:rPr>
        <w:t>contractors</w:t>
      </w:r>
      <w:r w:rsidR="00727E4A" w:rsidRPr="00216029">
        <w:rPr>
          <w:rFonts w:ascii="Times New Roman" w:hAnsi="Times New Roman"/>
        </w:rPr>
        <w:t xml:space="preserve"> </w:t>
      </w:r>
      <w:r w:rsidRPr="00216029">
        <w:rPr>
          <w:rFonts w:ascii="Times New Roman" w:hAnsi="Times New Roman"/>
        </w:rPr>
        <w:t>meeting the eligibility criteria and terms and conditions set in bidding documents to provide the services required. However the percentage of subcontracting allowed will be 40% only.</w:t>
      </w:r>
      <w:r w:rsidR="004543C5" w:rsidRPr="00216029">
        <w:rPr>
          <w:rFonts w:ascii="Times New Roman" w:hAnsi="Times New Roman"/>
        </w:rPr>
        <w:t xml:space="preserve"> The evaluation of bid will take into consideration the subcontractors nominated in the bid. The bidder shall provide a notarized affidavit that the subcontractor has not been nominated for bidders other than itself in this tender. The bidder may nominate the names of drivers of sub</w:t>
      </w:r>
      <w:r w:rsidR="00727E4A" w:rsidRPr="00216029">
        <w:rPr>
          <w:rFonts w:ascii="Times New Roman" w:hAnsi="Times New Roman"/>
        </w:rPr>
        <w:t xml:space="preserve"> </w:t>
      </w:r>
      <w:r w:rsidR="004543C5" w:rsidRPr="00216029">
        <w:rPr>
          <w:rFonts w:ascii="Times New Roman" w:hAnsi="Times New Roman"/>
        </w:rPr>
        <w:t>contractor and taxi registered in the name of sub</w:t>
      </w:r>
      <w:r w:rsidR="00727E4A" w:rsidRPr="00216029">
        <w:rPr>
          <w:rFonts w:ascii="Times New Roman" w:hAnsi="Times New Roman"/>
        </w:rPr>
        <w:t xml:space="preserve"> </w:t>
      </w:r>
      <w:r w:rsidR="004543C5" w:rsidRPr="00216029">
        <w:rPr>
          <w:rFonts w:ascii="Times New Roman" w:hAnsi="Times New Roman"/>
        </w:rPr>
        <w:t>contractor to meet the Technical Qualification criteria.</w:t>
      </w:r>
    </w:p>
    <w:p w:rsidR="004543C5" w:rsidRPr="00216029" w:rsidRDefault="004543C5" w:rsidP="00054675">
      <w:pPr>
        <w:spacing w:after="0"/>
        <w:jc w:val="both"/>
        <w:rPr>
          <w:rFonts w:ascii="Times New Roman" w:hAnsi="Times New Roman"/>
        </w:rPr>
      </w:pPr>
      <w:r w:rsidRPr="00216029">
        <w:rPr>
          <w:rFonts w:ascii="Times New Roman" w:hAnsi="Times New Roman"/>
        </w:rPr>
        <w:t>The Bidder shall provide a detailed list of all nominated sub-contractors and a record of their experience and qualifications as desired in technical qualification criteria.</w:t>
      </w:r>
    </w:p>
    <w:p w:rsidR="004543C5" w:rsidRPr="00216029" w:rsidRDefault="004543C5" w:rsidP="00054675">
      <w:pPr>
        <w:spacing w:after="0"/>
        <w:jc w:val="both"/>
        <w:rPr>
          <w:rFonts w:ascii="Times New Roman" w:hAnsi="Times New Roman"/>
        </w:rPr>
      </w:pPr>
      <w:r w:rsidRPr="00216029">
        <w:rPr>
          <w:rFonts w:ascii="Times New Roman" w:hAnsi="Times New Roman"/>
        </w:rPr>
        <w:t xml:space="preserve">The </w:t>
      </w:r>
      <w:r w:rsidR="00FF7CCA" w:rsidRPr="00216029">
        <w:rPr>
          <w:rFonts w:ascii="Times New Roman" w:hAnsi="Times New Roman"/>
        </w:rPr>
        <w:t>SPMU, N</w:t>
      </w:r>
      <w:r w:rsidRPr="00216029">
        <w:rPr>
          <w:rFonts w:ascii="Times New Roman" w:hAnsi="Times New Roman"/>
        </w:rPr>
        <w:t xml:space="preserve">HM- U.P., may require the Bidders to provide more information about sub-contractors nominated in their Bids. If </w:t>
      </w:r>
      <w:r w:rsidR="00727E4A" w:rsidRPr="00216029">
        <w:rPr>
          <w:rFonts w:ascii="Times New Roman" w:hAnsi="Times New Roman"/>
        </w:rPr>
        <w:t xml:space="preserve">NHM U.P. </w:t>
      </w:r>
      <w:r w:rsidRPr="00216029">
        <w:rPr>
          <w:rFonts w:ascii="Times New Roman" w:hAnsi="Times New Roman"/>
        </w:rPr>
        <w:t xml:space="preserve"> </w:t>
      </w:r>
      <w:r w:rsidR="00326624" w:rsidRPr="00216029">
        <w:rPr>
          <w:rFonts w:ascii="Times New Roman" w:hAnsi="Times New Roman"/>
        </w:rPr>
        <w:t>Determines</w:t>
      </w:r>
      <w:r w:rsidRPr="00216029">
        <w:rPr>
          <w:rFonts w:ascii="Times New Roman" w:hAnsi="Times New Roman"/>
        </w:rPr>
        <w:t xml:space="preserve"> that any nominated sub-contractor is ineligible or unsuitable to carry out the assigned task, the </w:t>
      </w:r>
      <w:r w:rsidR="00727E4A" w:rsidRPr="00216029">
        <w:rPr>
          <w:rFonts w:ascii="Times New Roman" w:hAnsi="Times New Roman"/>
        </w:rPr>
        <w:t>NHM U.P</w:t>
      </w:r>
      <w:r w:rsidRPr="00216029">
        <w:rPr>
          <w:rFonts w:ascii="Times New Roman" w:hAnsi="Times New Roman"/>
        </w:rPr>
        <w:t xml:space="preserve"> may request the Applicant to propose an acceptable substitute.</w:t>
      </w:r>
    </w:p>
    <w:p w:rsidR="004543C5" w:rsidRPr="00216029" w:rsidRDefault="004543C5" w:rsidP="00054675">
      <w:pPr>
        <w:spacing w:after="0"/>
        <w:jc w:val="both"/>
        <w:rPr>
          <w:rFonts w:ascii="Times New Roman" w:hAnsi="Times New Roman"/>
        </w:rPr>
      </w:pPr>
      <w:r w:rsidRPr="00216029">
        <w:rPr>
          <w:rFonts w:ascii="Times New Roman" w:hAnsi="Times New Roman"/>
        </w:rPr>
        <w:t xml:space="preserve">Bidders will not be permitted to change the sub-contractors nominated in their Bids without the prior written consent of the </w:t>
      </w:r>
      <w:r w:rsidR="00FF7CCA" w:rsidRPr="00216029">
        <w:rPr>
          <w:rFonts w:ascii="Times New Roman" w:hAnsi="Times New Roman"/>
        </w:rPr>
        <w:t>SPMU, N</w:t>
      </w:r>
      <w:r w:rsidRPr="00216029">
        <w:rPr>
          <w:rFonts w:ascii="Times New Roman" w:hAnsi="Times New Roman"/>
        </w:rPr>
        <w:t>HM- U.P.</w:t>
      </w:r>
    </w:p>
    <w:p w:rsidR="007E1C4B" w:rsidRPr="00216029" w:rsidRDefault="007E1C4B" w:rsidP="00054675">
      <w:pPr>
        <w:spacing w:after="0"/>
        <w:jc w:val="both"/>
        <w:rPr>
          <w:rFonts w:ascii="Times New Roman" w:hAnsi="Times New Roman"/>
        </w:rPr>
      </w:pPr>
      <w:r w:rsidRPr="00216029">
        <w:rPr>
          <w:rFonts w:ascii="Times New Roman" w:hAnsi="Times New Roman"/>
        </w:rPr>
        <w:t xml:space="preserve">A list of all nominated sub-contractors and a detailed description of the services to be carried out by the nominated sub-contractors shall be provided by the bidder.  The Bidder shall provide the name and </w:t>
      </w:r>
      <w:r w:rsidR="00A911DC" w:rsidRPr="00216029">
        <w:rPr>
          <w:rFonts w:ascii="Times New Roman" w:hAnsi="Times New Roman"/>
        </w:rPr>
        <w:t>address</w:t>
      </w:r>
      <w:r w:rsidRPr="00216029">
        <w:rPr>
          <w:rFonts w:ascii="Times New Roman" w:hAnsi="Times New Roman"/>
        </w:rPr>
        <w:t xml:space="preserve"> of all nominated sub-contractors.  </w:t>
      </w:r>
    </w:p>
    <w:p w:rsidR="00642943" w:rsidRPr="00216029" w:rsidRDefault="00107DCE" w:rsidP="00054675">
      <w:pPr>
        <w:suppressAutoHyphens/>
        <w:spacing w:after="0"/>
        <w:jc w:val="both"/>
        <w:rPr>
          <w:rStyle w:val="Table"/>
          <w:rFonts w:ascii="Times New Roman" w:hAnsi="Times New Roman"/>
          <w:spacing w:val="-2"/>
          <w:sz w:val="22"/>
        </w:rPr>
      </w:pPr>
      <w:r w:rsidRPr="00216029">
        <w:rPr>
          <w:rStyle w:val="Table"/>
          <w:rFonts w:ascii="Times New Roman" w:hAnsi="Times New Roman"/>
          <w:spacing w:val="-2"/>
        </w:rPr>
        <w:tab/>
      </w:r>
      <w:r w:rsidR="00642943" w:rsidRPr="00216029">
        <w:rPr>
          <w:rStyle w:val="Table"/>
          <w:rFonts w:ascii="Times New Roman" w:hAnsi="Times New Roman"/>
          <w:spacing w:val="-2"/>
          <w:sz w:val="22"/>
        </w:rPr>
        <w:t>If the Bidder proposes to use nominated sub-contractors, the following information should also be supplied for the sub-contractor(s).</w:t>
      </w:r>
    </w:p>
    <w:tbl>
      <w:tblPr>
        <w:tblW w:w="0" w:type="auto"/>
        <w:tblInd w:w="72" w:type="dxa"/>
        <w:tblLayout w:type="fixed"/>
        <w:tblCellMar>
          <w:left w:w="72" w:type="dxa"/>
          <w:right w:w="72" w:type="dxa"/>
        </w:tblCellMar>
        <w:tblLook w:val="0000" w:firstRow="0" w:lastRow="0" w:firstColumn="0" w:lastColumn="0" w:noHBand="0" w:noVBand="0"/>
      </w:tblPr>
      <w:tblGrid>
        <w:gridCol w:w="720"/>
        <w:gridCol w:w="4320"/>
        <w:gridCol w:w="4140"/>
      </w:tblGrid>
      <w:tr w:rsidR="00642943" w:rsidRPr="00216029" w:rsidTr="00642943">
        <w:trPr>
          <w:cantSplit/>
        </w:trPr>
        <w:tc>
          <w:tcPr>
            <w:tcW w:w="720" w:type="dxa"/>
            <w:tcBorders>
              <w:top w:val="single" w:sz="6" w:space="0" w:color="auto"/>
              <w:left w:val="single" w:sz="6" w:space="0" w:color="auto"/>
            </w:tcBorders>
          </w:tcPr>
          <w:p w:rsidR="00642943" w:rsidRPr="00216029" w:rsidRDefault="00642943" w:rsidP="00642943">
            <w:pPr>
              <w:pStyle w:val="Header"/>
              <w:suppressAutoHyphens/>
              <w:spacing w:after="71"/>
              <w:rPr>
                <w:rStyle w:val="Table"/>
                <w:rFonts w:ascii="Times New Roman" w:hAnsi="Times New Roman"/>
                <w:spacing w:val="-2"/>
                <w:sz w:val="22"/>
                <w:szCs w:val="22"/>
              </w:rPr>
            </w:pPr>
            <w:r w:rsidRPr="00216029">
              <w:rPr>
                <w:rStyle w:val="Table"/>
                <w:rFonts w:ascii="Times New Roman" w:hAnsi="Times New Roman"/>
                <w:spacing w:val="-2"/>
                <w:sz w:val="22"/>
                <w:szCs w:val="22"/>
              </w:rPr>
              <w:t>1.</w:t>
            </w:r>
          </w:p>
        </w:tc>
        <w:tc>
          <w:tcPr>
            <w:tcW w:w="8460" w:type="dxa"/>
            <w:gridSpan w:val="2"/>
            <w:tcBorders>
              <w:top w:val="single" w:sz="6" w:space="0" w:color="auto"/>
              <w:left w:val="single" w:sz="6" w:space="0" w:color="auto"/>
              <w:right w:val="single" w:sz="6" w:space="0" w:color="auto"/>
            </w:tcBorders>
          </w:tcPr>
          <w:p w:rsidR="00642943" w:rsidRPr="00216029" w:rsidRDefault="00642943" w:rsidP="001C757F">
            <w:pPr>
              <w:suppressAutoHyphens/>
              <w:spacing w:after="71"/>
              <w:jc w:val="center"/>
              <w:rPr>
                <w:rStyle w:val="Table"/>
                <w:rFonts w:ascii="Times New Roman" w:hAnsi="Times New Roman"/>
                <w:spacing w:val="-2"/>
                <w:sz w:val="22"/>
              </w:rPr>
            </w:pPr>
            <w:r w:rsidRPr="00216029">
              <w:rPr>
                <w:rStyle w:val="Table"/>
                <w:rFonts w:ascii="Times New Roman" w:hAnsi="Times New Roman"/>
                <w:spacing w:val="-2"/>
                <w:sz w:val="22"/>
              </w:rPr>
              <w:t>Name of firm</w:t>
            </w:r>
          </w:p>
        </w:tc>
      </w:tr>
      <w:tr w:rsidR="00642943" w:rsidRPr="00216029" w:rsidTr="00642943">
        <w:trPr>
          <w:cantSplit/>
        </w:trPr>
        <w:tc>
          <w:tcPr>
            <w:tcW w:w="720" w:type="dxa"/>
            <w:tcBorders>
              <w:top w:val="single" w:sz="6" w:space="0" w:color="auto"/>
              <w:left w:val="single" w:sz="6" w:space="0" w:color="auto"/>
            </w:tcBorders>
          </w:tcPr>
          <w:p w:rsidR="00642943" w:rsidRPr="00216029" w:rsidRDefault="00642943" w:rsidP="00642943">
            <w:pPr>
              <w:suppressAutoHyphens/>
              <w:spacing w:after="71"/>
              <w:rPr>
                <w:rStyle w:val="Table"/>
                <w:rFonts w:ascii="Times New Roman" w:hAnsi="Times New Roman"/>
                <w:spacing w:val="-2"/>
                <w:sz w:val="22"/>
              </w:rPr>
            </w:pPr>
            <w:r w:rsidRPr="00216029">
              <w:rPr>
                <w:rStyle w:val="Table"/>
                <w:rFonts w:ascii="Times New Roman" w:hAnsi="Times New Roman"/>
                <w:spacing w:val="-2"/>
                <w:sz w:val="22"/>
              </w:rPr>
              <w:t>2.</w:t>
            </w:r>
          </w:p>
        </w:tc>
        <w:tc>
          <w:tcPr>
            <w:tcW w:w="8460" w:type="dxa"/>
            <w:gridSpan w:val="2"/>
            <w:tcBorders>
              <w:top w:val="single" w:sz="6" w:space="0" w:color="auto"/>
              <w:left w:val="single" w:sz="6" w:space="0" w:color="auto"/>
              <w:right w:val="single" w:sz="6" w:space="0" w:color="auto"/>
            </w:tcBorders>
          </w:tcPr>
          <w:p w:rsidR="00642943" w:rsidRPr="00216029" w:rsidRDefault="00642943" w:rsidP="00642943">
            <w:pPr>
              <w:suppressAutoHyphens/>
              <w:rPr>
                <w:rStyle w:val="Table"/>
                <w:rFonts w:ascii="Times New Roman" w:hAnsi="Times New Roman"/>
                <w:spacing w:val="-2"/>
                <w:sz w:val="22"/>
              </w:rPr>
            </w:pPr>
            <w:r w:rsidRPr="00216029">
              <w:rPr>
                <w:rStyle w:val="Table"/>
                <w:rFonts w:ascii="Times New Roman" w:hAnsi="Times New Roman"/>
                <w:spacing w:val="-2"/>
                <w:sz w:val="22"/>
              </w:rPr>
              <w:t>Head office address</w:t>
            </w:r>
          </w:p>
          <w:p w:rsidR="00642943" w:rsidRPr="00216029" w:rsidRDefault="00642943" w:rsidP="00642943">
            <w:pPr>
              <w:suppressAutoHyphens/>
              <w:spacing w:after="71"/>
              <w:rPr>
                <w:rStyle w:val="Table"/>
                <w:rFonts w:ascii="Times New Roman" w:hAnsi="Times New Roman"/>
                <w:spacing w:val="-2"/>
                <w:sz w:val="22"/>
              </w:rPr>
            </w:pPr>
          </w:p>
        </w:tc>
      </w:tr>
      <w:tr w:rsidR="00642943" w:rsidRPr="00216029" w:rsidTr="00642943">
        <w:trPr>
          <w:cantSplit/>
        </w:trPr>
        <w:tc>
          <w:tcPr>
            <w:tcW w:w="720" w:type="dxa"/>
            <w:tcBorders>
              <w:top w:val="single" w:sz="6" w:space="0" w:color="auto"/>
              <w:left w:val="single" w:sz="6" w:space="0" w:color="auto"/>
            </w:tcBorders>
          </w:tcPr>
          <w:p w:rsidR="00642943" w:rsidRPr="00216029" w:rsidRDefault="00642943" w:rsidP="00642943">
            <w:pPr>
              <w:suppressAutoHyphens/>
              <w:spacing w:after="71"/>
              <w:rPr>
                <w:rStyle w:val="Table"/>
                <w:rFonts w:ascii="Times New Roman" w:hAnsi="Times New Roman"/>
                <w:spacing w:val="-2"/>
                <w:sz w:val="22"/>
              </w:rPr>
            </w:pPr>
            <w:r w:rsidRPr="00216029">
              <w:rPr>
                <w:rStyle w:val="Table"/>
                <w:rFonts w:ascii="Times New Roman" w:hAnsi="Times New Roman"/>
                <w:spacing w:val="-2"/>
                <w:sz w:val="22"/>
              </w:rPr>
              <w:t>3.</w:t>
            </w:r>
          </w:p>
        </w:tc>
        <w:tc>
          <w:tcPr>
            <w:tcW w:w="4320" w:type="dxa"/>
            <w:tcBorders>
              <w:top w:val="single" w:sz="6" w:space="0" w:color="auto"/>
              <w:left w:val="single" w:sz="6" w:space="0" w:color="auto"/>
            </w:tcBorders>
          </w:tcPr>
          <w:p w:rsidR="00642943" w:rsidRPr="00216029" w:rsidRDefault="00642943" w:rsidP="00642943">
            <w:pPr>
              <w:suppressAutoHyphens/>
              <w:spacing w:after="71"/>
              <w:rPr>
                <w:rStyle w:val="Table"/>
                <w:rFonts w:ascii="Times New Roman" w:hAnsi="Times New Roman"/>
                <w:spacing w:val="-2"/>
                <w:sz w:val="22"/>
              </w:rPr>
            </w:pPr>
            <w:r w:rsidRPr="00216029">
              <w:rPr>
                <w:rStyle w:val="Table"/>
                <w:rFonts w:ascii="Times New Roman" w:hAnsi="Times New Roman"/>
                <w:spacing w:val="-2"/>
                <w:sz w:val="22"/>
              </w:rPr>
              <w:t>Telephone</w:t>
            </w:r>
          </w:p>
        </w:tc>
        <w:tc>
          <w:tcPr>
            <w:tcW w:w="4140" w:type="dxa"/>
            <w:tcBorders>
              <w:top w:val="single" w:sz="6" w:space="0" w:color="auto"/>
              <w:left w:val="single" w:sz="6" w:space="0" w:color="auto"/>
              <w:right w:val="single" w:sz="6" w:space="0" w:color="auto"/>
            </w:tcBorders>
          </w:tcPr>
          <w:p w:rsidR="00642943" w:rsidRPr="00216029" w:rsidRDefault="00642943" w:rsidP="00642943">
            <w:pPr>
              <w:suppressAutoHyphens/>
              <w:spacing w:after="71"/>
              <w:rPr>
                <w:rStyle w:val="Table"/>
                <w:rFonts w:ascii="Times New Roman" w:hAnsi="Times New Roman"/>
                <w:spacing w:val="-2"/>
                <w:sz w:val="22"/>
              </w:rPr>
            </w:pPr>
            <w:r w:rsidRPr="00216029">
              <w:rPr>
                <w:rStyle w:val="Table"/>
                <w:rFonts w:ascii="Times New Roman" w:hAnsi="Times New Roman"/>
                <w:spacing w:val="-2"/>
                <w:sz w:val="22"/>
              </w:rPr>
              <w:t>Contact</w:t>
            </w:r>
          </w:p>
        </w:tc>
      </w:tr>
      <w:tr w:rsidR="00642943" w:rsidRPr="00216029" w:rsidTr="00642943">
        <w:trPr>
          <w:cantSplit/>
        </w:trPr>
        <w:tc>
          <w:tcPr>
            <w:tcW w:w="720" w:type="dxa"/>
            <w:tcBorders>
              <w:top w:val="single" w:sz="6" w:space="0" w:color="auto"/>
              <w:left w:val="single" w:sz="6" w:space="0" w:color="auto"/>
            </w:tcBorders>
          </w:tcPr>
          <w:p w:rsidR="00642943" w:rsidRPr="00216029" w:rsidRDefault="00642943" w:rsidP="00642943">
            <w:pPr>
              <w:suppressAutoHyphens/>
              <w:spacing w:after="71"/>
              <w:rPr>
                <w:rStyle w:val="Table"/>
                <w:rFonts w:ascii="Times New Roman" w:hAnsi="Times New Roman"/>
                <w:spacing w:val="-2"/>
                <w:sz w:val="22"/>
              </w:rPr>
            </w:pPr>
            <w:r w:rsidRPr="00216029">
              <w:rPr>
                <w:rStyle w:val="Table"/>
                <w:rFonts w:ascii="Times New Roman" w:hAnsi="Times New Roman"/>
                <w:spacing w:val="-2"/>
                <w:sz w:val="22"/>
              </w:rPr>
              <w:t>4.</w:t>
            </w:r>
          </w:p>
        </w:tc>
        <w:tc>
          <w:tcPr>
            <w:tcW w:w="4320" w:type="dxa"/>
            <w:tcBorders>
              <w:top w:val="single" w:sz="6" w:space="0" w:color="auto"/>
              <w:left w:val="single" w:sz="6" w:space="0" w:color="auto"/>
            </w:tcBorders>
          </w:tcPr>
          <w:p w:rsidR="00642943" w:rsidRPr="00216029" w:rsidRDefault="00642943" w:rsidP="00642943">
            <w:pPr>
              <w:suppressAutoHyphens/>
              <w:spacing w:after="71"/>
              <w:rPr>
                <w:rStyle w:val="Table"/>
                <w:rFonts w:ascii="Times New Roman" w:hAnsi="Times New Roman"/>
                <w:spacing w:val="-2"/>
                <w:sz w:val="22"/>
              </w:rPr>
            </w:pPr>
            <w:r w:rsidRPr="00216029">
              <w:rPr>
                <w:rStyle w:val="Table"/>
                <w:rFonts w:ascii="Times New Roman" w:hAnsi="Times New Roman"/>
                <w:spacing w:val="-2"/>
                <w:sz w:val="22"/>
              </w:rPr>
              <w:t>Fax</w:t>
            </w:r>
          </w:p>
        </w:tc>
        <w:tc>
          <w:tcPr>
            <w:tcW w:w="4140" w:type="dxa"/>
            <w:tcBorders>
              <w:top w:val="single" w:sz="6" w:space="0" w:color="auto"/>
              <w:left w:val="single" w:sz="6" w:space="0" w:color="auto"/>
              <w:right w:val="single" w:sz="6" w:space="0" w:color="auto"/>
            </w:tcBorders>
          </w:tcPr>
          <w:p w:rsidR="00642943" w:rsidRPr="00216029" w:rsidRDefault="00642943" w:rsidP="00642943">
            <w:pPr>
              <w:suppressAutoHyphens/>
              <w:spacing w:after="71"/>
              <w:rPr>
                <w:rStyle w:val="Table"/>
                <w:rFonts w:ascii="Times New Roman" w:hAnsi="Times New Roman"/>
                <w:spacing w:val="-2"/>
                <w:sz w:val="22"/>
              </w:rPr>
            </w:pPr>
            <w:r w:rsidRPr="00216029">
              <w:rPr>
                <w:rStyle w:val="Table"/>
                <w:rFonts w:ascii="Times New Roman" w:hAnsi="Times New Roman"/>
                <w:spacing w:val="-2"/>
                <w:sz w:val="22"/>
              </w:rPr>
              <w:t>Telex</w:t>
            </w:r>
          </w:p>
        </w:tc>
      </w:tr>
      <w:tr w:rsidR="00642943" w:rsidRPr="00216029" w:rsidTr="00642943">
        <w:trPr>
          <w:cantSplit/>
        </w:trPr>
        <w:tc>
          <w:tcPr>
            <w:tcW w:w="720" w:type="dxa"/>
            <w:tcBorders>
              <w:top w:val="single" w:sz="6" w:space="0" w:color="auto"/>
              <w:left w:val="single" w:sz="6" w:space="0" w:color="auto"/>
              <w:bottom w:val="single" w:sz="6" w:space="0" w:color="auto"/>
            </w:tcBorders>
          </w:tcPr>
          <w:p w:rsidR="00642943" w:rsidRPr="00216029" w:rsidRDefault="00642943" w:rsidP="00642943">
            <w:pPr>
              <w:suppressAutoHyphens/>
              <w:spacing w:after="71"/>
              <w:rPr>
                <w:rStyle w:val="Table"/>
                <w:rFonts w:ascii="Times New Roman" w:hAnsi="Times New Roman"/>
                <w:spacing w:val="-2"/>
                <w:sz w:val="22"/>
              </w:rPr>
            </w:pPr>
            <w:r w:rsidRPr="00216029">
              <w:rPr>
                <w:rStyle w:val="Table"/>
                <w:rFonts w:ascii="Times New Roman" w:hAnsi="Times New Roman"/>
                <w:spacing w:val="-2"/>
                <w:sz w:val="22"/>
              </w:rPr>
              <w:t>5.</w:t>
            </w:r>
          </w:p>
        </w:tc>
        <w:tc>
          <w:tcPr>
            <w:tcW w:w="4320" w:type="dxa"/>
            <w:tcBorders>
              <w:top w:val="single" w:sz="6" w:space="0" w:color="auto"/>
              <w:left w:val="single" w:sz="6" w:space="0" w:color="auto"/>
              <w:bottom w:val="single" w:sz="6" w:space="0" w:color="auto"/>
            </w:tcBorders>
          </w:tcPr>
          <w:p w:rsidR="00642943" w:rsidRPr="00216029" w:rsidRDefault="00642943" w:rsidP="00642943">
            <w:pPr>
              <w:suppressAutoHyphens/>
              <w:rPr>
                <w:rStyle w:val="Table"/>
                <w:rFonts w:ascii="Times New Roman" w:hAnsi="Times New Roman"/>
                <w:spacing w:val="-2"/>
                <w:sz w:val="22"/>
              </w:rPr>
            </w:pPr>
            <w:r w:rsidRPr="00216029">
              <w:rPr>
                <w:rStyle w:val="Table"/>
                <w:rFonts w:ascii="Times New Roman" w:hAnsi="Times New Roman"/>
                <w:spacing w:val="-2"/>
                <w:sz w:val="22"/>
              </w:rPr>
              <w:t>Place of incorporation / registration</w:t>
            </w:r>
          </w:p>
          <w:p w:rsidR="00642943" w:rsidRPr="00216029" w:rsidRDefault="00642943" w:rsidP="00642943">
            <w:pPr>
              <w:suppressAutoHyphens/>
              <w:spacing w:after="71"/>
              <w:rPr>
                <w:rStyle w:val="Table"/>
                <w:rFonts w:ascii="Times New Roman" w:hAnsi="Times New Roman"/>
                <w:spacing w:val="-2"/>
                <w:sz w:val="22"/>
              </w:rPr>
            </w:pPr>
          </w:p>
        </w:tc>
        <w:tc>
          <w:tcPr>
            <w:tcW w:w="4140" w:type="dxa"/>
            <w:tcBorders>
              <w:top w:val="single" w:sz="6" w:space="0" w:color="auto"/>
              <w:left w:val="single" w:sz="6" w:space="0" w:color="auto"/>
              <w:bottom w:val="single" w:sz="6" w:space="0" w:color="auto"/>
              <w:right w:val="single" w:sz="6" w:space="0" w:color="auto"/>
            </w:tcBorders>
          </w:tcPr>
          <w:p w:rsidR="00642943" w:rsidRPr="00216029" w:rsidRDefault="00642943" w:rsidP="00642943">
            <w:pPr>
              <w:suppressAutoHyphens/>
              <w:rPr>
                <w:rStyle w:val="Table"/>
                <w:rFonts w:ascii="Times New Roman" w:hAnsi="Times New Roman"/>
                <w:spacing w:val="-2"/>
                <w:sz w:val="22"/>
              </w:rPr>
            </w:pPr>
            <w:r w:rsidRPr="00216029">
              <w:rPr>
                <w:rStyle w:val="Table"/>
                <w:rFonts w:ascii="Times New Roman" w:hAnsi="Times New Roman"/>
                <w:spacing w:val="-2"/>
                <w:sz w:val="22"/>
              </w:rPr>
              <w:t>Year of incorporation / registration</w:t>
            </w:r>
          </w:p>
          <w:p w:rsidR="00642943" w:rsidRPr="00216029" w:rsidRDefault="00642943" w:rsidP="00642943">
            <w:pPr>
              <w:suppressAutoHyphens/>
              <w:spacing w:after="71"/>
              <w:rPr>
                <w:rStyle w:val="Table"/>
                <w:rFonts w:ascii="Times New Roman" w:hAnsi="Times New Roman"/>
                <w:spacing w:val="-2"/>
                <w:sz w:val="22"/>
              </w:rPr>
            </w:pPr>
          </w:p>
        </w:tc>
      </w:tr>
    </w:tbl>
    <w:p w:rsidR="00642943" w:rsidRPr="00216029" w:rsidRDefault="00642943" w:rsidP="00642943">
      <w:pPr>
        <w:pStyle w:val="NoSpacing"/>
        <w:jc w:val="both"/>
        <w:rPr>
          <w:rFonts w:ascii="Times New Roman" w:hAnsi="Times New Roman" w:cs="Times New Roman"/>
        </w:rPr>
      </w:pPr>
    </w:p>
    <w:p w:rsidR="00642943" w:rsidRPr="00216029" w:rsidRDefault="00642943" w:rsidP="00642943">
      <w:pPr>
        <w:pStyle w:val="NoSpacing"/>
        <w:jc w:val="both"/>
        <w:rPr>
          <w:rFonts w:ascii="Times New Roman" w:hAnsi="Times New Roman" w:cs="Times New Roman"/>
        </w:rPr>
      </w:pPr>
    </w:p>
    <w:p w:rsidR="004A6837" w:rsidRDefault="004A6837" w:rsidP="0092669E">
      <w:pPr>
        <w:pStyle w:val="Default"/>
        <w:rPr>
          <w:b/>
          <w:bCs/>
          <w:sz w:val="22"/>
          <w:szCs w:val="22"/>
        </w:rPr>
      </w:pPr>
    </w:p>
    <w:p w:rsidR="0092669E" w:rsidRPr="00216029" w:rsidRDefault="006262A7" w:rsidP="0092669E">
      <w:pPr>
        <w:pStyle w:val="Default"/>
        <w:rPr>
          <w:sz w:val="22"/>
          <w:szCs w:val="22"/>
        </w:rPr>
      </w:pPr>
      <w:r w:rsidRPr="00216029">
        <w:rPr>
          <w:b/>
          <w:bCs/>
          <w:sz w:val="22"/>
          <w:szCs w:val="22"/>
        </w:rPr>
        <w:t>T</w:t>
      </w:r>
      <w:r w:rsidR="0092669E" w:rsidRPr="00216029">
        <w:rPr>
          <w:b/>
          <w:bCs/>
          <w:sz w:val="22"/>
          <w:szCs w:val="22"/>
        </w:rPr>
        <w:t xml:space="preserve">ERMS AND CONDITIONS </w:t>
      </w:r>
    </w:p>
    <w:p w:rsidR="00BD4CF0" w:rsidRPr="00216029" w:rsidRDefault="00BD4CF0" w:rsidP="00BD4CF0">
      <w:pPr>
        <w:spacing w:after="0" w:line="240" w:lineRule="auto"/>
        <w:jc w:val="both"/>
        <w:rPr>
          <w:rFonts w:ascii="Times New Roman" w:hAnsi="Times New Roman"/>
          <w:sz w:val="14"/>
        </w:rPr>
      </w:pPr>
    </w:p>
    <w:p w:rsidR="00BD4CF0" w:rsidRPr="00216029" w:rsidRDefault="00BD4CF0" w:rsidP="00BD4CF0">
      <w:pPr>
        <w:spacing w:after="0" w:line="240" w:lineRule="auto"/>
        <w:ind w:left="360"/>
        <w:jc w:val="both"/>
        <w:rPr>
          <w:rFonts w:ascii="Times New Roman" w:hAnsi="Times New Roman"/>
          <w:sz w:val="14"/>
        </w:rPr>
      </w:pPr>
    </w:p>
    <w:p w:rsidR="00BD4CF0" w:rsidRPr="00216029" w:rsidRDefault="00BD4CF0" w:rsidP="00BD4CF0">
      <w:pPr>
        <w:numPr>
          <w:ilvl w:val="0"/>
          <w:numId w:val="16"/>
        </w:numPr>
        <w:spacing w:after="0" w:line="240" w:lineRule="auto"/>
        <w:jc w:val="both"/>
        <w:rPr>
          <w:rFonts w:ascii="Times New Roman" w:hAnsi="Times New Roman"/>
        </w:rPr>
      </w:pPr>
      <w:r w:rsidRPr="00216029">
        <w:rPr>
          <w:rFonts w:ascii="Times New Roman" w:hAnsi="Times New Roman"/>
          <w:b/>
        </w:rPr>
        <w:t>The ‘TECHNICAL BID’ must contain the following.</w:t>
      </w:r>
    </w:p>
    <w:p w:rsidR="0041538A" w:rsidRPr="00216029" w:rsidRDefault="0041538A" w:rsidP="0041538A">
      <w:pPr>
        <w:spacing w:after="0" w:line="240" w:lineRule="auto"/>
        <w:ind w:left="360"/>
        <w:jc w:val="both"/>
        <w:rPr>
          <w:rFonts w:ascii="Times New Roman" w:hAnsi="Times New Roman"/>
        </w:rPr>
      </w:pPr>
    </w:p>
    <w:p w:rsidR="00BD4CF0" w:rsidRPr="00216029" w:rsidRDefault="00BD4CF0" w:rsidP="00BD4CF0">
      <w:pPr>
        <w:numPr>
          <w:ilvl w:val="0"/>
          <w:numId w:val="18"/>
        </w:numPr>
        <w:spacing w:after="0" w:line="240" w:lineRule="auto"/>
        <w:jc w:val="both"/>
        <w:rPr>
          <w:rFonts w:ascii="Times New Roman" w:hAnsi="Times New Roman"/>
        </w:rPr>
      </w:pPr>
      <w:r w:rsidRPr="00216029">
        <w:rPr>
          <w:rFonts w:ascii="Times New Roman" w:hAnsi="Times New Roman"/>
        </w:rPr>
        <w:t xml:space="preserve">Brief profile of the </w:t>
      </w:r>
      <w:r w:rsidR="001B2C0C" w:rsidRPr="00216029">
        <w:rPr>
          <w:rFonts w:ascii="Times New Roman" w:hAnsi="Times New Roman"/>
        </w:rPr>
        <w:t>Service Provider</w:t>
      </w:r>
      <w:r w:rsidR="00C92506" w:rsidRPr="00216029">
        <w:rPr>
          <w:rFonts w:ascii="Times New Roman" w:hAnsi="Times New Roman"/>
        </w:rPr>
        <w:t xml:space="preserve"> and sub contractors.</w:t>
      </w:r>
      <w:r w:rsidR="001B2C0C" w:rsidRPr="00216029">
        <w:rPr>
          <w:rFonts w:ascii="Times New Roman" w:hAnsi="Times New Roman"/>
        </w:rPr>
        <w:t>.</w:t>
      </w:r>
    </w:p>
    <w:p w:rsidR="00BD4CF0" w:rsidRPr="00216029" w:rsidRDefault="00FF1BB6" w:rsidP="00BD4CF0">
      <w:pPr>
        <w:numPr>
          <w:ilvl w:val="0"/>
          <w:numId w:val="18"/>
        </w:numPr>
        <w:spacing w:after="0" w:line="240" w:lineRule="auto"/>
        <w:jc w:val="both"/>
        <w:rPr>
          <w:rFonts w:ascii="Times New Roman" w:hAnsi="Times New Roman"/>
        </w:rPr>
      </w:pPr>
      <w:r w:rsidRPr="00216029">
        <w:rPr>
          <w:rFonts w:ascii="Times New Roman" w:hAnsi="Times New Roman"/>
        </w:rPr>
        <w:t>Attested c</w:t>
      </w:r>
      <w:r w:rsidR="00BD4CF0" w:rsidRPr="00216029">
        <w:rPr>
          <w:rFonts w:ascii="Times New Roman" w:hAnsi="Times New Roman"/>
        </w:rPr>
        <w:t>opy of registration as travel agency</w:t>
      </w:r>
    </w:p>
    <w:p w:rsidR="00BD4CF0" w:rsidRPr="00216029" w:rsidRDefault="00326624" w:rsidP="00BD4CF0">
      <w:pPr>
        <w:numPr>
          <w:ilvl w:val="0"/>
          <w:numId w:val="18"/>
        </w:numPr>
        <w:spacing w:after="0" w:line="240" w:lineRule="auto"/>
        <w:jc w:val="both"/>
        <w:rPr>
          <w:rFonts w:ascii="Times New Roman" w:hAnsi="Times New Roman"/>
        </w:rPr>
      </w:pPr>
      <w:r w:rsidRPr="00216029">
        <w:rPr>
          <w:rFonts w:ascii="Times New Roman" w:hAnsi="Times New Roman"/>
        </w:rPr>
        <w:t>Attested photocopy</w:t>
      </w:r>
      <w:r w:rsidR="00BD4CF0" w:rsidRPr="00216029">
        <w:rPr>
          <w:rFonts w:ascii="Times New Roman" w:hAnsi="Times New Roman"/>
        </w:rPr>
        <w:t xml:space="preserve"> of Audited Balance Sheet with P&amp;L account for the last three years for turnover / financial status etc.</w:t>
      </w:r>
    </w:p>
    <w:p w:rsidR="00054675" w:rsidRDefault="00054675" w:rsidP="00054675">
      <w:pPr>
        <w:pStyle w:val="ListParagraph"/>
        <w:numPr>
          <w:ilvl w:val="0"/>
          <w:numId w:val="18"/>
        </w:numPr>
        <w:spacing w:after="0" w:line="240" w:lineRule="auto"/>
        <w:jc w:val="both"/>
        <w:rPr>
          <w:rFonts w:ascii="Times New Roman" w:hAnsi="Times New Roman"/>
        </w:rPr>
      </w:pPr>
      <w:r w:rsidRPr="00054675">
        <w:rPr>
          <w:rFonts w:ascii="Times New Roman" w:hAnsi="Times New Roman"/>
        </w:rPr>
        <w:t>(I)</w:t>
      </w:r>
      <w:r w:rsidR="00222284" w:rsidRPr="00054675">
        <w:rPr>
          <w:rFonts w:ascii="Times New Roman" w:hAnsi="Times New Roman"/>
        </w:rPr>
        <w:t xml:space="preserve"> </w:t>
      </w:r>
      <w:r w:rsidRPr="00054675">
        <w:rPr>
          <w:rFonts w:ascii="Times New Roman" w:hAnsi="Times New Roman"/>
        </w:rPr>
        <w:t xml:space="preserve">That the serivce provider must have ownership / attached of mininum 30 vehciles registered under Taxi (commericial vehicle) &amp; duly Insuranced. The serivce provider has to submit model, year of manufacture, registration no., Insurance, owner name &amp; address of all the 30 vehicles. </w:t>
      </w:r>
    </w:p>
    <w:p w:rsidR="00054675" w:rsidRPr="00054675" w:rsidRDefault="00054675" w:rsidP="00054675">
      <w:pPr>
        <w:pStyle w:val="ListParagraph"/>
        <w:spacing w:after="0" w:line="240" w:lineRule="auto"/>
        <w:ind w:left="1080"/>
        <w:jc w:val="both"/>
        <w:rPr>
          <w:rFonts w:ascii="Times New Roman" w:hAnsi="Times New Roman"/>
        </w:rPr>
      </w:pPr>
      <w:r w:rsidRPr="00054675">
        <w:rPr>
          <w:rFonts w:ascii="Times New Roman" w:hAnsi="Times New Roman"/>
        </w:rPr>
        <w:t>(II)</w:t>
      </w:r>
      <w:r w:rsidRPr="00054675">
        <w:t xml:space="preserve"> </w:t>
      </w:r>
      <w:r w:rsidRPr="00054675">
        <w:rPr>
          <w:rFonts w:ascii="Times New Roman" w:hAnsi="Times New Roman"/>
        </w:rPr>
        <w:t>That if among these 30 vehicles registered under tax (commericial) vehicle are being provided by other owner then the owner has to give letter that the vehicle will remain attached with the service provider during the period of contract</w:t>
      </w:r>
    </w:p>
    <w:p w:rsidR="00BD4CF0" w:rsidRPr="00216029" w:rsidRDefault="00326624" w:rsidP="00BD4CF0">
      <w:pPr>
        <w:numPr>
          <w:ilvl w:val="0"/>
          <w:numId w:val="18"/>
        </w:numPr>
        <w:spacing w:after="0" w:line="240" w:lineRule="auto"/>
        <w:jc w:val="both"/>
        <w:rPr>
          <w:rFonts w:ascii="Times New Roman" w:hAnsi="Times New Roman"/>
        </w:rPr>
      </w:pPr>
      <w:r w:rsidRPr="00216029">
        <w:rPr>
          <w:rFonts w:ascii="Times New Roman" w:hAnsi="Times New Roman"/>
        </w:rPr>
        <w:t>Attested photocopy</w:t>
      </w:r>
      <w:r w:rsidR="00BD4CF0" w:rsidRPr="00216029">
        <w:rPr>
          <w:rFonts w:ascii="Times New Roman" w:hAnsi="Times New Roman"/>
        </w:rPr>
        <w:t xml:space="preserve"> of paper regarding Insurance of all the vehicles.</w:t>
      </w:r>
    </w:p>
    <w:p w:rsidR="00BD4CF0" w:rsidRPr="00216029" w:rsidRDefault="00C92506" w:rsidP="00BD4CF0">
      <w:pPr>
        <w:numPr>
          <w:ilvl w:val="0"/>
          <w:numId w:val="18"/>
        </w:numPr>
        <w:spacing w:after="0" w:line="240" w:lineRule="auto"/>
        <w:jc w:val="both"/>
        <w:rPr>
          <w:rFonts w:ascii="Times New Roman" w:hAnsi="Times New Roman"/>
        </w:rPr>
      </w:pPr>
      <w:r w:rsidRPr="00216029">
        <w:rPr>
          <w:rFonts w:ascii="Times New Roman" w:hAnsi="Times New Roman"/>
        </w:rPr>
        <w:t xml:space="preserve">Attested </w:t>
      </w:r>
      <w:r w:rsidR="00326624">
        <w:rPr>
          <w:rFonts w:ascii="Times New Roman" w:hAnsi="Times New Roman"/>
        </w:rPr>
        <w:t>Photocopy of commercial</w:t>
      </w:r>
      <w:r w:rsidR="00326624" w:rsidRPr="00216029">
        <w:rPr>
          <w:rFonts w:ascii="Times New Roman" w:hAnsi="Times New Roman"/>
        </w:rPr>
        <w:t xml:space="preserve"> permit</w:t>
      </w:r>
      <w:r w:rsidR="00BD4CF0" w:rsidRPr="00216029">
        <w:rPr>
          <w:rFonts w:ascii="Times New Roman" w:hAnsi="Times New Roman"/>
        </w:rPr>
        <w:t xml:space="preserve"> of all the vehicles, make model should be 20</w:t>
      </w:r>
      <w:r w:rsidR="001B2BAE">
        <w:rPr>
          <w:rFonts w:ascii="Times New Roman" w:hAnsi="Times New Roman"/>
        </w:rPr>
        <w:t>1</w:t>
      </w:r>
      <w:r w:rsidR="00054675">
        <w:rPr>
          <w:rFonts w:ascii="Times New Roman" w:hAnsi="Times New Roman"/>
        </w:rPr>
        <w:t>3</w:t>
      </w:r>
      <w:r w:rsidR="00BD4CF0" w:rsidRPr="00216029">
        <w:rPr>
          <w:rFonts w:ascii="Times New Roman" w:hAnsi="Times New Roman"/>
        </w:rPr>
        <w:t xml:space="preserve"> o</w:t>
      </w:r>
      <w:r w:rsidR="00313AA6" w:rsidRPr="00216029">
        <w:rPr>
          <w:rFonts w:ascii="Times New Roman" w:hAnsi="Times New Roman"/>
        </w:rPr>
        <w:t>r later</w:t>
      </w:r>
      <w:r w:rsidR="00BD4CF0" w:rsidRPr="00216029">
        <w:rPr>
          <w:rFonts w:ascii="Times New Roman" w:hAnsi="Times New Roman"/>
        </w:rPr>
        <w:t>.</w:t>
      </w:r>
    </w:p>
    <w:p w:rsidR="00BD4CF0" w:rsidRPr="00216029" w:rsidRDefault="00BD4CF0" w:rsidP="00BD4CF0">
      <w:pPr>
        <w:numPr>
          <w:ilvl w:val="0"/>
          <w:numId w:val="18"/>
        </w:numPr>
        <w:spacing w:after="0" w:line="240" w:lineRule="auto"/>
        <w:jc w:val="both"/>
        <w:rPr>
          <w:rFonts w:ascii="Times New Roman" w:hAnsi="Times New Roman"/>
        </w:rPr>
      </w:pPr>
      <w:r w:rsidRPr="00216029">
        <w:rPr>
          <w:rFonts w:ascii="Times New Roman" w:hAnsi="Times New Roman"/>
        </w:rPr>
        <w:t>EMD for Rs</w:t>
      </w:r>
      <w:r w:rsidR="00243FB0" w:rsidRPr="00216029">
        <w:rPr>
          <w:rFonts w:ascii="Times New Roman" w:hAnsi="Times New Roman"/>
        </w:rPr>
        <w:t xml:space="preserve"> 2,00,000/- (Two lacs only) </w:t>
      </w:r>
      <w:r w:rsidRPr="00216029">
        <w:rPr>
          <w:rFonts w:ascii="Times New Roman" w:hAnsi="Times New Roman"/>
        </w:rPr>
        <w:t xml:space="preserve"> in the shape of DD/ Bankers Cheque or pay order drawn on any bank, in favour of “State Health Society</w:t>
      </w:r>
      <w:r w:rsidR="00C92506" w:rsidRPr="00216029">
        <w:rPr>
          <w:rFonts w:ascii="Times New Roman" w:hAnsi="Times New Roman"/>
        </w:rPr>
        <w:t xml:space="preserve"> Uttar Pradesh</w:t>
      </w:r>
      <w:r w:rsidRPr="00216029">
        <w:rPr>
          <w:rFonts w:ascii="Times New Roman" w:hAnsi="Times New Roman"/>
        </w:rPr>
        <w:t>” payable at Lucknow.</w:t>
      </w:r>
    </w:p>
    <w:p w:rsidR="00BD4CF0" w:rsidRPr="00216029" w:rsidRDefault="00BD4CF0" w:rsidP="00BD4CF0">
      <w:pPr>
        <w:numPr>
          <w:ilvl w:val="0"/>
          <w:numId w:val="18"/>
        </w:numPr>
        <w:spacing w:after="0" w:line="240" w:lineRule="auto"/>
        <w:jc w:val="both"/>
        <w:rPr>
          <w:rFonts w:ascii="Times New Roman" w:hAnsi="Times New Roman"/>
        </w:rPr>
      </w:pPr>
      <w:r w:rsidRPr="00216029">
        <w:rPr>
          <w:rFonts w:ascii="Times New Roman" w:hAnsi="Times New Roman"/>
        </w:rPr>
        <w:t>Affidavit from Notary about non-blacklisting of your agency</w:t>
      </w:r>
      <w:r w:rsidR="005B0706" w:rsidRPr="00216029">
        <w:rPr>
          <w:rFonts w:ascii="Times New Roman" w:hAnsi="Times New Roman"/>
        </w:rPr>
        <w:t xml:space="preserve"> and subcontractors as per format provided at annexure -E</w:t>
      </w:r>
    </w:p>
    <w:p w:rsidR="00BD4CF0" w:rsidRPr="00216029" w:rsidRDefault="00C92506" w:rsidP="00BD4CF0">
      <w:pPr>
        <w:numPr>
          <w:ilvl w:val="0"/>
          <w:numId w:val="18"/>
        </w:numPr>
        <w:spacing w:after="0" w:line="240" w:lineRule="auto"/>
        <w:jc w:val="both"/>
        <w:rPr>
          <w:rFonts w:ascii="Times New Roman" w:hAnsi="Times New Roman"/>
        </w:rPr>
      </w:pPr>
      <w:r w:rsidRPr="00216029">
        <w:rPr>
          <w:rFonts w:ascii="Times New Roman" w:hAnsi="Times New Roman"/>
        </w:rPr>
        <w:t>RFP</w:t>
      </w:r>
      <w:r w:rsidR="00BD4CF0" w:rsidRPr="00216029">
        <w:rPr>
          <w:rFonts w:ascii="Times New Roman" w:hAnsi="Times New Roman"/>
        </w:rPr>
        <w:t xml:space="preserve"> document duly signed and stamped by the bidder as a token of acceptance to all our terms and conditions.</w:t>
      </w:r>
    </w:p>
    <w:p w:rsidR="00BD4CF0" w:rsidRPr="00216029" w:rsidRDefault="00BD4CF0" w:rsidP="00BD4CF0">
      <w:pPr>
        <w:numPr>
          <w:ilvl w:val="0"/>
          <w:numId w:val="18"/>
        </w:numPr>
        <w:spacing w:after="0" w:line="240" w:lineRule="auto"/>
        <w:jc w:val="both"/>
        <w:rPr>
          <w:rFonts w:ascii="Times New Roman" w:hAnsi="Times New Roman"/>
        </w:rPr>
      </w:pPr>
      <w:r w:rsidRPr="00216029">
        <w:rPr>
          <w:rFonts w:ascii="Times New Roman" w:hAnsi="Times New Roman"/>
        </w:rPr>
        <w:t>List of Departments where worked during the last one year</w:t>
      </w:r>
    </w:p>
    <w:p w:rsidR="005B0706" w:rsidRPr="00216029" w:rsidRDefault="00D509B1" w:rsidP="005B0706">
      <w:pPr>
        <w:numPr>
          <w:ilvl w:val="0"/>
          <w:numId w:val="18"/>
        </w:numPr>
        <w:spacing w:after="0" w:line="240" w:lineRule="auto"/>
        <w:jc w:val="both"/>
        <w:rPr>
          <w:rFonts w:ascii="Times New Roman" w:hAnsi="Times New Roman"/>
        </w:rPr>
      </w:pPr>
      <w:r w:rsidRPr="00216029">
        <w:rPr>
          <w:rFonts w:ascii="Times New Roman" w:hAnsi="Times New Roman"/>
        </w:rPr>
        <w:t xml:space="preserve"> Attested c</w:t>
      </w:r>
      <w:r w:rsidR="00BD4CF0" w:rsidRPr="00216029">
        <w:rPr>
          <w:rFonts w:ascii="Times New Roman" w:hAnsi="Times New Roman"/>
        </w:rPr>
        <w:t>opy of PAN Card &amp; Registration with Service Tax department.</w:t>
      </w:r>
    </w:p>
    <w:p w:rsidR="005B0706" w:rsidRPr="00216029" w:rsidRDefault="005B0706" w:rsidP="005B0706">
      <w:pPr>
        <w:numPr>
          <w:ilvl w:val="0"/>
          <w:numId w:val="18"/>
        </w:numPr>
        <w:spacing w:after="0" w:line="240" w:lineRule="auto"/>
        <w:jc w:val="both"/>
        <w:rPr>
          <w:rFonts w:ascii="Times New Roman" w:hAnsi="Times New Roman"/>
        </w:rPr>
      </w:pPr>
      <w:r w:rsidRPr="00216029">
        <w:rPr>
          <w:rFonts w:ascii="Times New Roman" w:hAnsi="Times New Roman"/>
        </w:rPr>
        <w:t>ANTI-COLLUSION CERTIFICATE on the letter head</w:t>
      </w:r>
      <w:r w:rsidRPr="00216029">
        <w:rPr>
          <w:rFonts w:ascii="Times New Roman" w:hAnsi="Times New Roman"/>
          <w:b/>
        </w:rPr>
        <w:t xml:space="preserve"> </w:t>
      </w:r>
      <w:r w:rsidRPr="00216029">
        <w:rPr>
          <w:rFonts w:ascii="Times New Roman" w:hAnsi="Times New Roman"/>
        </w:rPr>
        <w:t>as per format provided at annexure -E</w:t>
      </w:r>
    </w:p>
    <w:p w:rsidR="003D2458" w:rsidRPr="00216029" w:rsidRDefault="003D2458" w:rsidP="003D2458">
      <w:pPr>
        <w:spacing w:after="0" w:line="240" w:lineRule="auto"/>
        <w:ind w:left="1080"/>
        <w:jc w:val="both"/>
        <w:rPr>
          <w:rFonts w:ascii="Times New Roman" w:hAnsi="Times New Roman"/>
        </w:rPr>
      </w:pPr>
    </w:p>
    <w:p w:rsidR="00BD4CF0" w:rsidRPr="00216029" w:rsidRDefault="00BD4CF0" w:rsidP="00BD4CF0">
      <w:pPr>
        <w:spacing w:after="0" w:line="240" w:lineRule="auto"/>
        <w:ind w:left="720"/>
        <w:jc w:val="both"/>
        <w:rPr>
          <w:rFonts w:ascii="Times New Roman" w:hAnsi="Times New Roman"/>
          <w:sz w:val="12"/>
        </w:rPr>
      </w:pPr>
    </w:p>
    <w:p w:rsidR="00BD4CF0" w:rsidRPr="00216029" w:rsidRDefault="00BD4CF0" w:rsidP="00BD4CF0">
      <w:pPr>
        <w:numPr>
          <w:ilvl w:val="0"/>
          <w:numId w:val="16"/>
        </w:numPr>
        <w:spacing w:after="0" w:line="240" w:lineRule="auto"/>
        <w:jc w:val="both"/>
        <w:rPr>
          <w:rFonts w:ascii="Times New Roman" w:hAnsi="Times New Roman"/>
        </w:rPr>
      </w:pPr>
      <w:r w:rsidRPr="00216029">
        <w:rPr>
          <w:rFonts w:ascii="Times New Roman" w:hAnsi="Times New Roman"/>
        </w:rPr>
        <w:t>The bidder should quote the rates in figures as well as in words. Alteration, if any, unless legibly attested by the supplier, with their full signatures shall invalidate the bid. Each page of document should be signed by the supplier himself/themselves or his/their authorized agent on his/</w:t>
      </w:r>
      <w:r w:rsidR="0062478E" w:rsidRPr="00216029">
        <w:rPr>
          <w:rFonts w:ascii="Times New Roman" w:hAnsi="Times New Roman"/>
        </w:rPr>
        <w:t xml:space="preserve"> </w:t>
      </w:r>
      <w:r w:rsidRPr="00216029">
        <w:rPr>
          <w:rFonts w:ascii="Times New Roman" w:hAnsi="Times New Roman"/>
        </w:rPr>
        <w:t>their behalf. In case the agent signs the document, the authority letter in his favour must be enclosed with the quotation.</w:t>
      </w:r>
    </w:p>
    <w:p w:rsidR="00BD4CF0" w:rsidRPr="00216029" w:rsidRDefault="00BD4CF0" w:rsidP="00BD4CF0">
      <w:pPr>
        <w:spacing w:after="0" w:line="240" w:lineRule="auto"/>
        <w:ind w:left="360"/>
        <w:jc w:val="both"/>
        <w:rPr>
          <w:rFonts w:ascii="Times New Roman" w:hAnsi="Times New Roman"/>
          <w:sz w:val="12"/>
        </w:rPr>
      </w:pPr>
    </w:p>
    <w:p w:rsidR="00BD4CF0" w:rsidRPr="00216029" w:rsidRDefault="00BD4CF0" w:rsidP="00BD4CF0">
      <w:pPr>
        <w:numPr>
          <w:ilvl w:val="0"/>
          <w:numId w:val="16"/>
        </w:numPr>
        <w:spacing w:after="0" w:line="240" w:lineRule="auto"/>
        <w:jc w:val="both"/>
        <w:rPr>
          <w:rFonts w:ascii="Times New Roman" w:hAnsi="Times New Roman"/>
        </w:rPr>
      </w:pPr>
      <w:r w:rsidRPr="00216029">
        <w:rPr>
          <w:rFonts w:ascii="Times New Roman" w:hAnsi="Times New Roman"/>
        </w:rPr>
        <w:t>The bidder should take care that the rates /amounts are written in such a way that interpolation is not possible. No blank should be left which would otherwise make the bid liable for rejection.</w:t>
      </w:r>
    </w:p>
    <w:p w:rsidR="00BD4CF0" w:rsidRPr="00216029" w:rsidRDefault="00BD4CF0" w:rsidP="00BD4CF0">
      <w:pPr>
        <w:spacing w:after="0" w:line="240" w:lineRule="auto"/>
        <w:jc w:val="both"/>
        <w:rPr>
          <w:rFonts w:ascii="Times New Roman" w:hAnsi="Times New Roman"/>
          <w:sz w:val="12"/>
        </w:rPr>
      </w:pPr>
    </w:p>
    <w:p w:rsidR="00BD4CF0" w:rsidRPr="00216029" w:rsidRDefault="00BD4CF0" w:rsidP="00BD4CF0">
      <w:pPr>
        <w:numPr>
          <w:ilvl w:val="0"/>
          <w:numId w:val="16"/>
        </w:numPr>
        <w:spacing w:after="0" w:line="240" w:lineRule="auto"/>
        <w:jc w:val="both"/>
        <w:rPr>
          <w:rFonts w:ascii="Times New Roman" w:hAnsi="Times New Roman"/>
        </w:rPr>
      </w:pPr>
      <w:r w:rsidRPr="00216029">
        <w:rPr>
          <w:rFonts w:ascii="Times New Roman" w:hAnsi="Times New Roman"/>
        </w:rPr>
        <w:t xml:space="preserve">The price offered by the bidder shall be valid for a minimum period of </w:t>
      </w:r>
      <w:r w:rsidR="00C20141" w:rsidRPr="00216029">
        <w:rPr>
          <w:rFonts w:ascii="Times New Roman" w:hAnsi="Times New Roman"/>
        </w:rPr>
        <w:t>01</w:t>
      </w:r>
      <w:r w:rsidRPr="00216029">
        <w:rPr>
          <w:rFonts w:ascii="Times New Roman" w:hAnsi="Times New Roman"/>
        </w:rPr>
        <w:t xml:space="preserve"> years from the date of</w:t>
      </w:r>
      <w:r w:rsidR="00EC3031" w:rsidRPr="00216029">
        <w:rPr>
          <w:rFonts w:ascii="Times New Roman" w:hAnsi="Times New Roman"/>
        </w:rPr>
        <w:t xml:space="preserve"> issue of award of </w:t>
      </w:r>
      <w:r w:rsidRPr="00216029">
        <w:rPr>
          <w:rFonts w:ascii="Times New Roman" w:hAnsi="Times New Roman"/>
        </w:rPr>
        <w:t>contract and it’s acceptance by the agency.</w:t>
      </w:r>
    </w:p>
    <w:p w:rsidR="00BD4CF0" w:rsidRPr="00216029" w:rsidRDefault="00BD4CF0" w:rsidP="00BD4CF0">
      <w:pPr>
        <w:pStyle w:val="ListParagraph"/>
        <w:spacing w:after="0" w:line="240" w:lineRule="auto"/>
        <w:rPr>
          <w:rFonts w:ascii="Times New Roman" w:hAnsi="Times New Roman"/>
          <w:sz w:val="8"/>
        </w:rPr>
      </w:pPr>
    </w:p>
    <w:p w:rsidR="00BD4CF0" w:rsidRPr="00216029" w:rsidRDefault="00BD4CF0" w:rsidP="00BD4CF0">
      <w:pPr>
        <w:numPr>
          <w:ilvl w:val="0"/>
          <w:numId w:val="16"/>
        </w:numPr>
        <w:spacing w:after="0" w:line="240" w:lineRule="auto"/>
        <w:jc w:val="both"/>
        <w:rPr>
          <w:rFonts w:ascii="Times New Roman" w:hAnsi="Times New Roman"/>
        </w:rPr>
      </w:pPr>
      <w:r w:rsidRPr="00216029">
        <w:rPr>
          <w:rFonts w:ascii="Times New Roman" w:hAnsi="Times New Roman"/>
        </w:rPr>
        <w:t xml:space="preserve">The tenure of the </w:t>
      </w:r>
      <w:r w:rsidR="00EC3031" w:rsidRPr="00216029">
        <w:rPr>
          <w:rFonts w:ascii="Times New Roman" w:hAnsi="Times New Roman"/>
        </w:rPr>
        <w:t xml:space="preserve">hiring of services </w:t>
      </w:r>
      <w:r w:rsidRPr="00216029">
        <w:rPr>
          <w:rFonts w:ascii="Times New Roman" w:hAnsi="Times New Roman"/>
        </w:rPr>
        <w:t>can be extended for a further period of 2 years on</w:t>
      </w:r>
      <w:r w:rsidR="002800CE" w:rsidRPr="00216029">
        <w:rPr>
          <w:rFonts w:ascii="Times New Roman" w:hAnsi="Times New Roman"/>
        </w:rPr>
        <w:t xml:space="preserve"> </w:t>
      </w:r>
      <w:r w:rsidR="00326624" w:rsidRPr="00216029">
        <w:rPr>
          <w:rFonts w:ascii="Times New Roman" w:hAnsi="Times New Roman"/>
        </w:rPr>
        <w:t>annual performance</w:t>
      </w:r>
      <w:r w:rsidR="002800CE" w:rsidRPr="00216029">
        <w:rPr>
          <w:rFonts w:ascii="Times New Roman" w:hAnsi="Times New Roman"/>
        </w:rPr>
        <w:t xml:space="preserve"> </w:t>
      </w:r>
      <w:r w:rsidR="00326624" w:rsidRPr="00216029">
        <w:rPr>
          <w:rFonts w:ascii="Times New Roman" w:hAnsi="Times New Roman"/>
        </w:rPr>
        <w:t>basis on</w:t>
      </w:r>
      <w:r w:rsidR="002800CE" w:rsidRPr="00216029">
        <w:rPr>
          <w:rFonts w:ascii="Times New Roman" w:hAnsi="Times New Roman"/>
        </w:rPr>
        <w:t xml:space="preserve"> </w:t>
      </w:r>
      <w:r w:rsidRPr="00216029">
        <w:rPr>
          <w:rFonts w:ascii="Times New Roman" w:hAnsi="Times New Roman"/>
        </w:rPr>
        <w:t>the same terms and conditions provided both parties are agreeable to the same.</w:t>
      </w:r>
    </w:p>
    <w:p w:rsidR="00BD4CF0" w:rsidRPr="00216029" w:rsidRDefault="00BD4CF0" w:rsidP="00BD4CF0">
      <w:pPr>
        <w:pStyle w:val="ListParagraph"/>
        <w:spacing w:after="0" w:line="240" w:lineRule="auto"/>
        <w:rPr>
          <w:rFonts w:ascii="Times New Roman" w:hAnsi="Times New Roman"/>
          <w:sz w:val="10"/>
        </w:rPr>
      </w:pPr>
    </w:p>
    <w:p w:rsidR="00BD4CF0" w:rsidRPr="00216029" w:rsidRDefault="00BD4CF0" w:rsidP="00BD4CF0">
      <w:pPr>
        <w:numPr>
          <w:ilvl w:val="0"/>
          <w:numId w:val="16"/>
        </w:numPr>
        <w:spacing w:after="0" w:line="240" w:lineRule="auto"/>
        <w:jc w:val="both"/>
        <w:rPr>
          <w:rFonts w:ascii="Times New Roman" w:hAnsi="Times New Roman"/>
        </w:rPr>
      </w:pPr>
      <w:r w:rsidRPr="00216029">
        <w:rPr>
          <w:rFonts w:ascii="Times New Roman" w:hAnsi="Times New Roman"/>
        </w:rPr>
        <w:t>The agency submitting his bid would be deemed to have considered and accepted all the terms and conditions. No enquiries, verbal or written shall be entertained in respect of acceptance or rejection of the bids.</w:t>
      </w:r>
    </w:p>
    <w:p w:rsidR="00BD4CF0" w:rsidRPr="00216029" w:rsidRDefault="00BD4CF0" w:rsidP="00BD4CF0">
      <w:pPr>
        <w:pStyle w:val="ListParagraph"/>
        <w:rPr>
          <w:rFonts w:ascii="Times New Roman" w:hAnsi="Times New Roman"/>
          <w:sz w:val="12"/>
        </w:rPr>
      </w:pPr>
    </w:p>
    <w:p w:rsidR="00BD4CF0" w:rsidRPr="00216029" w:rsidRDefault="00245264" w:rsidP="00BD4CF0">
      <w:pPr>
        <w:pStyle w:val="ListParagraph"/>
        <w:numPr>
          <w:ilvl w:val="0"/>
          <w:numId w:val="16"/>
        </w:numPr>
        <w:spacing w:after="0" w:line="240" w:lineRule="auto"/>
        <w:jc w:val="both"/>
        <w:rPr>
          <w:rFonts w:ascii="Times New Roman" w:hAnsi="Times New Roman"/>
        </w:rPr>
      </w:pPr>
      <w:r w:rsidRPr="00216029">
        <w:rPr>
          <w:rFonts w:ascii="Times New Roman" w:hAnsi="Times New Roman"/>
        </w:rPr>
        <w:t>SPMU-N</w:t>
      </w:r>
      <w:r w:rsidR="00BD4CF0" w:rsidRPr="00216029">
        <w:rPr>
          <w:rFonts w:ascii="Times New Roman" w:hAnsi="Times New Roman"/>
        </w:rPr>
        <w:t xml:space="preserve">HM reserves the right to cancel/reject full or any part of the tender, without assigning any reason. </w:t>
      </w:r>
    </w:p>
    <w:p w:rsidR="00BD4CF0" w:rsidRPr="00216029" w:rsidRDefault="00BD4CF0" w:rsidP="00BD4CF0">
      <w:pPr>
        <w:numPr>
          <w:ilvl w:val="0"/>
          <w:numId w:val="16"/>
        </w:numPr>
        <w:spacing w:after="0" w:line="240" w:lineRule="auto"/>
        <w:jc w:val="both"/>
        <w:rPr>
          <w:rFonts w:ascii="Times New Roman" w:hAnsi="Times New Roman"/>
        </w:rPr>
      </w:pPr>
      <w:r w:rsidRPr="00216029">
        <w:rPr>
          <w:rFonts w:ascii="Times New Roman" w:hAnsi="Times New Roman"/>
        </w:rPr>
        <w:t xml:space="preserve">Except with prior permission of SPMU-NHM, the bidder shall not assign the work to any other /firm/ agency, unless permission in writing is taken from </w:t>
      </w:r>
      <w:r w:rsidR="00245264" w:rsidRPr="00216029">
        <w:rPr>
          <w:rFonts w:ascii="Times New Roman" w:hAnsi="Times New Roman"/>
        </w:rPr>
        <w:t>SPMU-N</w:t>
      </w:r>
      <w:r w:rsidRPr="00216029">
        <w:rPr>
          <w:rFonts w:ascii="Times New Roman" w:hAnsi="Times New Roman"/>
        </w:rPr>
        <w:t>HM.</w:t>
      </w:r>
    </w:p>
    <w:p w:rsidR="00BD4CF0" w:rsidRPr="00216029" w:rsidRDefault="00BD4CF0" w:rsidP="00BD4CF0">
      <w:pPr>
        <w:spacing w:after="0" w:line="240" w:lineRule="auto"/>
        <w:jc w:val="both"/>
        <w:rPr>
          <w:rFonts w:ascii="Times New Roman" w:hAnsi="Times New Roman"/>
          <w:sz w:val="10"/>
        </w:rPr>
      </w:pPr>
    </w:p>
    <w:p w:rsidR="00BD4CF0" w:rsidRPr="00216029" w:rsidRDefault="00BD4CF0" w:rsidP="00BD4CF0">
      <w:pPr>
        <w:numPr>
          <w:ilvl w:val="0"/>
          <w:numId w:val="16"/>
        </w:numPr>
        <w:spacing w:after="0" w:line="240" w:lineRule="auto"/>
        <w:jc w:val="both"/>
        <w:rPr>
          <w:rFonts w:ascii="Times New Roman" w:hAnsi="Times New Roman"/>
        </w:rPr>
      </w:pPr>
      <w:r w:rsidRPr="00216029">
        <w:rPr>
          <w:rFonts w:ascii="Times New Roman" w:hAnsi="Times New Roman"/>
        </w:rPr>
        <w:t>Any action on the part of the bidder to influence anybody of SPMU-NHM will make his bid liable to rejection.</w:t>
      </w:r>
    </w:p>
    <w:p w:rsidR="00BD4CF0" w:rsidRPr="00216029" w:rsidRDefault="00A25889" w:rsidP="00BD4CF0">
      <w:pPr>
        <w:numPr>
          <w:ilvl w:val="0"/>
          <w:numId w:val="16"/>
        </w:numPr>
        <w:spacing w:after="0" w:line="240" w:lineRule="auto"/>
        <w:jc w:val="both"/>
        <w:rPr>
          <w:rFonts w:ascii="Times New Roman" w:hAnsi="Times New Roman"/>
        </w:rPr>
      </w:pPr>
      <w:r w:rsidRPr="00216029">
        <w:rPr>
          <w:rFonts w:ascii="Times New Roman" w:hAnsi="Times New Roman"/>
        </w:rPr>
        <w:t>SPMU-N</w:t>
      </w:r>
      <w:r w:rsidR="00BD4CF0" w:rsidRPr="00216029">
        <w:rPr>
          <w:rFonts w:ascii="Times New Roman" w:hAnsi="Times New Roman"/>
        </w:rPr>
        <w:t>HM may, in writing, make any revision or change in the order, including additions or deletions from the quantities mentioned in the tender document that shall be communicated by SPMU-NHM.</w:t>
      </w:r>
    </w:p>
    <w:p w:rsidR="00BD4CF0" w:rsidRPr="00216029" w:rsidRDefault="00A25889" w:rsidP="00642943">
      <w:pPr>
        <w:pStyle w:val="ListParagraph"/>
        <w:numPr>
          <w:ilvl w:val="0"/>
          <w:numId w:val="16"/>
        </w:numPr>
        <w:spacing w:after="0" w:line="240" w:lineRule="auto"/>
        <w:jc w:val="both"/>
        <w:rPr>
          <w:rFonts w:ascii="Times New Roman" w:hAnsi="Times New Roman"/>
        </w:rPr>
      </w:pPr>
      <w:r w:rsidRPr="00216029">
        <w:rPr>
          <w:rFonts w:ascii="Times New Roman" w:hAnsi="Times New Roman"/>
        </w:rPr>
        <w:t>SPMU-N</w:t>
      </w:r>
      <w:r w:rsidR="00BD4CF0" w:rsidRPr="00216029">
        <w:rPr>
          <w:rFonts w:ascii="Times New Roman" w:hAnsi="Times New Roman"/>
        </w:rPr>
        <w:t>HM reserves the right to cancel the rate contract in whole or any part thereof and shall be entitled to revise the rate contract wholly or in part by a written notice to the selected agency bidder, if:-</w:t>
      </w:r>
    </w:p>
    <w:p w:rsidR="00BD4CF0" w:rsidRDefault="00BD4CF0" w:rsidP="00BD4CF0">
      <w:pPr>
        <w:numPr>
          <w:ilvl w:val="0"/>
          <w:numId w:val="14"/>
        </w:numPr>
        <w:spacing w:after="0" w:line="240" w:lineRule="auto"/>
        <w:ind w:left="1080"/>
        <w:jc w:val="both"/>
        <w:rPr>
          <w:rFonts w:ascii="Times New Roman" w:hAnsi="Times New Roman"/>
        </w:rPr>
      </w:pPr>
      <w:r w:rsidRPr="00216029">
        <w:rPr>
          <w:rFonts w:ascii="Times New Roman" w:hAnsi="Times New Roman"/>
        </w:rPr>
        <w:t>The agency fails to comply with the terms of the order including specifications and other requirements;</w:t>
      </w:r>
    </w:p>
    <w:p w:rsidR="00FB4E9B" w:rsidRDefault="00FB4E9B" w:rsidP="00FB4E9B">
      <w:pPr>
        <w:spacing w:after="0" w:line="240" w:lineRule="auto"/>
        <w:ind w:left="1080"/>
        <w:jc w:val="both"/>
        <w:rPr>
          <w:rFonts w:ascii="Times New Roman" w:hAnsi="Times New Roman"/>
        </w:rPr>
      </w:pPr>
    </w:p>
    <w:p w:rsidR="00FB4E9B" w:rsidRPr="00216029" w:rsidRDefault="00FB4E9B" w:rsidP="00FB4E9B">
      <w:pPr>
        <w:spacing w:after="0" w:line="240" w:lineRule="auto"/>
        <w:ind w:left="1080"/>
        <w:jc w:val="both"/>
        <w:rPr>
          <w:rFonts w:ascii="Times New Roman" w:hAnsi="Times New Roman"/>
        </w:rPr>
      </w:pPr>
    </w:p>
    <w:p w:rsidR="00BD4CF0" w:rsidRPr="00216029" w:rsidRDefault="00BD4CF0" w:rsidP="00BD4CF0">
      <w:pPr>
        <w:numPr>
          <w:ilvl w:val="0"/>
          <w:numId w:val="14"/>
        </w:numPr>
        <w:spacing w:after="0" w:line="240" w:lineRule="auto"/>
        <w:ind w:left="1080"/>
        <w:jc w:val="both"/>
        <w:rPr>
          <w:rFonts w:ascii="Times New Roman" w:hAnsi="Times New Roman"/>
        </w:rPr>
      </w:pPr>
      <w:r w:rsidRPr="00216029">
        <w:rPr>
          <w:rFonts w:ascii="Times New Roman" w:hAnsi="Times New Roman"/>
        </w:rPr>
        <w:t xml:space="preserve">The agency becomes bankrupt or goes into liquidation; </w:t>
      </w:r>
    </w:p>
    <w:p w:rsidR="00BD4CF0" w:rsidRPr="00216029" w:rsidRDefault="00BD4CF0" w:rsidP="00BD4CF0">
      <w:pPr>
        <w:numPr>
          <w:ilvl w:val="0"/>
          <w:numId w:val="15"/>
        </w:numPr>
        <w:spacing w:after="0" w:line="240" w:lineRule="auto"/>
        <w:ind w:left="1080"/>
        <w:jc w:val="both"/>
        <w:rPr>
          <w:rFonts w:ascii="Times New Roman" w:hAnsi="Times New Roman"/>
        </w:rPr>
      </w:pPr>
      <w:r w:rsidRPr="00216029">
        <w:rPr>
          <w:rFonts w:ascii="Times New Roman" w:hAnsi="Times New Roman"/>
        </w:rPr>
        <w:t xml:space="preserve">The agency fails to provide the cars on time. </w:t>
      </w:r>
    </w:p>
    <w:p w:rsidR="00BD4CF0" w:rsidRPr="00216029" w:rsidRDefault="00BD4CF0" w:rsidP="00642943">
      <w:pPr>
        <w:numPr>
          <w:ilvl w:val="0"/>
          <w:numId w:val="15"/>
        </w:numPr>
        <w:spacing w:after="0" w:line="240" w:lineRule="auto"/>
        <w:ind w:left="1080"/>
        <w:jc w:val="both"/>
        <w:rPr>
          <w:rFonts w:ascii="Times New Roman" w:hAnsi="Times New Roman"/>
        </w:rPr>
      </w:pPr>
      <w:r w:rsidRPr="00216029">
        <w:rPr>
          <w:rFonts w:ascii="Times New Roman" w:hAnsi="Times New Roman"/>
        </w:rPr>
        <w:t xml:space="preserve">a receiver is appointed for any of the property owned by the agency </w:t>
      </w:r>
    </w:p>
    <w:p w:rsidR="00BD4CF0" w:rsidRPr="00216029" w:rsidRDefault="00BD4CF0" w:rsidP="00054675">
      <w:pPr>
        <w:numPr>
          <w:ilvl w:val="0"/>
          <w:numId w:val="16"/>
        </w:numPr>
        <w:spacing w:after="0" w:line="240" w:lineRule="auto"/>
        <w:jc w:val="both"/>
        <w:rPr>
          <w:rFonts w:ascii="Times New Roman" w:hAnsi="Times New Roman"/>
        </w:rPr>
      </w:pPr>
      <w:r w:rsidRPr="00216029">
        <w:rPr>
          <w:rFonts w:ascii="Times New Roman" w:hAnsi="Times New Roman"/>
        </w:rPr>
        <w:t>Upon receipt of the said cancellation notice, the agency shall not provide any services connected with the rate contract.</w:t>
      </w:r>
    </w:p>
    <w:p w:rsidR="00BD4CF0" w:rsidRPr="00054675" w:rsidRDefault="00642943" w:rsidP="00054675">
      <w:pPr>
        <w:pStyle w:val="NoSpacing"/>
        <w:numPr>
          <w:ilvl w:val="0"/>
          <w:numId w:val="16"/>
        </w:numPr>
        <w:jc w:val="both"/>
        <w:rPr>
          <w:rFonts w:ascii="Times New Roman" w:hAnsi="Times New Roman"/>
          <w:sz w:val="12"/>
        </w:rPr>
      </w:pPr>
      <w:r w:rsidRPr="00054675">
        <w:rPr>
          <w:rFonts w:ascii="Times New Roman" w:hAnsi="Times New Roman" w:cs="Times New Roman"/>
          <w:sz w:val="21"/>
          <w:szCs w:val="21"/>
        </w:rPr>
        <w:t>The Service Provider must have been actively engaged in the execution of a minimum of two contracts of a similar services and complexity comparable to this tender</w:t>
      </w:r>
      <w:r w:rsidR="00C20141" w:rsidRPr="00054675">
        <w:rPr>
          <w:rFonts w:ascii="Times New Roman" w:hAnsi="Times New Roman" w:cs="Times New Roman"/>
          <w:sz w:val="21"/>
          <w:szCs w:val="21"/>
        </w:rPr>
        <w:t xml:space="preserve"> </w:t>
      </w:r>
      <w:r w:rsidRPr="00054675">
        <w:rPr>
          <w:rFonts w:ascii="Times New Roman" w:hAnsi="Times New Roman" w:cs="Times New Roman"/>
        </w:rPr>
        <w:t>within the last five years immediately prior to the submission of the Bid.</w:t>
      </w:r>
    </w:p>
    <w:p w:rsidR="00BD4CF0" w:rsidRPr="00054675" w:rsidRDefault="00BD7DE0" w:rsidP="00054675">
      <w:pPr>
        <w:numPr>
          <w:ilvl w:val="0"/>
          <w:numId w:val="16"/>
        </w:numPr>
        <w:tabs>
          <w:tab w:val="left" w:pos="4950"/>
        </w:tabs>
        <w:spacing w:after="0" w:line="240" w:lineRule="auto"/>
        <w:jc w:val="both"/>
        <w:rPr>
          <w:rFonts w:ascii="Times New Roman" w:hAnsi="Times New Roman"/>
          <w:sz w:val="10"/>
          <w:szCs w:val="24"/>
          <w:lang w:val="en-GB"/>
        </w:rPr>
      </w:pPr>
      <w:r w:rsidRPr="00054675">
        <w:rPr>
          <w:rFonts w:ascii="Times New Roman" w:hAnsi="Times New Roman"/>
        </w:rPr>
        <w:t>Earnest money of Rs.</w:t>
      </w:r>
      <w:r w:rsidR="008173E1" w:rsidRPr="00054675">
        <w:rPr>
          <w:rFonts w:ascii="Times New Roman" w:hAnsi="Times New Roman"/>
        </w:rPr>
        <w:t>2</w:t>
      </w:r>
      <w:r w:rsidR="00326624" w:rsidRPr="00054675">
        <w:rPr>
          <w:rFonts w:ascii="Times New Roman" w:hAnsi="Times New Roman"/>
        </w:rPr>
        <w:t>,00,000</w:t>
      </w:r>
      <w:r w:rsidR="00BD4CF0" w:rsidRPr="00054675">
        <w:rPr>
          <w:rFonts w:ascii="Times New Roman" w:hAnsi="Times New Roman"/>
        </w:rPr>
        <w:t>/-</w:t>
      </w:r>
      <w:r w:rsidR="008173E1" w:rsidRPr="00054675">
        <w:rPr>
          <w:rFonts w:ascii="Times New Roman" w:hAnsi="Times New Roman"/>
        </w:rPr>
        <w:t xml:space="preserve"> </w:t>
      </w:r>
      <w:r w:rsidRPr="00054675">
        <w:rPr>
          <w:rFonts w:ascii="Times New Roman" w:hAnsi="Times New Roman"/>
        </w:rPr>
        <w:t>(Rs.</w:t>
      </w:r>
      <w:r w:rsidR="008173E1" w:rsidRPr="00054675">
        <w:rPr>
          <w:rFonts w:ascii="Times New Roman" w:hAnsi="Times New Roman"/>
        </w:rPr>
        <w:t>Two lacs only</w:t>
      </w:r>
      <w:r w:rsidR="00BD4CF0" w:rsidRPr="00054675">
        <w:rPr>
          <w:rFonts w:ascii="Times New Roman" w:hAnsi="Times New Roman"/>
        </w:rPr>
        <w:t>)shall be paid in the shape of bank draft/Bankers Cheque</w:t>
      </w:r>
      <w:r w:rsidR="00331C07" w:rsidRPr="00054675">
        <w:rPr>
          <w:rFonts w:ascii="Times New Roman" w:hAnsi="Times New Roman"/>
        </w:rPr>
        <w:t xml:space="preserve"> </w:t>
      </w:r>
      <w:r w:rsidR="00BD4CF0" w:rsidRPr="00054675">
        <w:rPr>
          <w:rFonts w:ascii="Times New Roman" w:hAnsi="Times New Roman"/>
        </w:rPr>
        <w:t>drawn on any</w:t>
      </w:r>
      <w:r w:rsidR="00F911CD" w:rsidRPr="00054675">
        <w:rPr>
          <w:rFonts w:ascii="Times New Roman" w:hAnsi="Times New Roman"/>
        </w:rPr>
        <w:t xml:space="preserve"> </w:t>
      </w:r>
      <w:r w:rsidR="00BD4CF0" w:rsidRPr="00054675">
        <w:rPr>
          <w:rFonts w:ascii="Times New Roman" w:hAnsi="Times New Roman"/>
          <w:szCs w:val="24"/>
          <w:lang w:val="en-GB"/>
        </w:rPr>
        <w:t>nationalised</w:t>
      </w:r>
      <w:r w:rsidR="00F911CD" w:rsidRPr="00054675">
        <w:rPr>
          <w:rFonts w:ascii="Times New Roman" w:hAnsi="Times New Roman"/>
          <w:szCs w:val="24"/>
          <w:lang w:val="en-GB"/>
        </w:rPr>
        <w:t xml:space="preserve"> </w:t>
      </w:r>
      <w:r w:rsidR="00BD4CF0" w:rsidRPr="00054675">
        <w:rPr>
          <w:rFonts w:ascii="Times New Roman" w:hAnsi="Times New Roman"/>
        </w:rPr>
        <w:t>bank in favour of “State Health Society</w:t>
      </w:r>
      <w:r w:rsidR="00F911CD" w:rsidRPr="00054675">
        <w:rPr>
          <w:rFonts w:ascii="Times New Roman" w:hAnsi="Times New Roman"/>
        </w:rPr>
        <w:t xml:space="preserve"> Uttar Pradesh</w:t>
      </w:r>
      <w:r w:rsidR="00BD4CF0" w:rsidRPr="00054675">
        <w:rPr>
          <w:rFonts w:ascii="Times New Roman" w:hAnsi="Times New Roman"/>
        </w:rPr>
        <w:t>”,   payable at Lucknow</w:t>
      </w:r>
      <w:r w:rsidR="00FC79D5" w:rsidRPr="00054675">
        <w:rPr>
          <w:rFonts w:ascii="Times New Roman" w:hAnsi="Times New Roman"/>
        </w:rPr>
        <w:t xml:space="preserve"> valid for 90 days from the date of opening of technical bids </w:t>
      </w:r>
      <w:r w:rsidR="00BD4CF0" w:rsidRPr="00054675">
        <w:rPr>
          <w:rFonts w:ascii="Times New Roman" w:hAnsi="Times New Roman"/>
        </w:rPr>
        <w:t xml:space="preserve">, along with Technical Bid. </w:t>
      </w:r>
      <w:r w:rsidR="00331C07" w:rsidRPr="00054675">
        <w:rPr>
          <w:rFonts w:ascii="Times New Roman" w:hAnsi="Times New Roman"/>
        </w:rPr>
        <w:t>SPMU-N</w:t>
      </w:r>
      <w:r w:rsidR="00BD4CF0" w:rsidRPr="00054675">
        <w:rPr>
          <w:rFonts w:ascii="Times New Roman" w:hAnsi="Times New Roman"/>
        </w:rPr>
        <w:t>HM reserves the right to forfeit the earnest money if any wrong declaration/ commitment by the bidder is found at any stage or fails to execute the rate contract, if awarded</w:t>
      </w:r>
    </w:p>
    <w:p w:rsidR="001D5701" w:rsidRPr="00054675" w:rsidRDefault="00BD4CF0" w:rsidP="00054675">
      <w:pPr>
        <w:pStyle w:val="BodyTextIndent"/>
        <w:numPr>
          <w:ilvl w:val="0"/>
          <w:numId w:val="16"/>
        </w:numPr>
        <w:tabs>
          <w:tab w:val="left" w:pos="4950"/>
        </w:tabs>
        <w:spacing w:after="0" w:line="240" w:lineRule="auto"/>
        <w:jc w:val="both"/>
        <w:rPr>
          <w:rFonts w:ascii="Times New Roman" w:hAnsi="Times New Roman"/>
          <w:sz w:val="14"/>
          <w:u w:val="single"/>
          <w:lang w:val="en-GB"/>
        </w:rPr>
      </w:pPr>
      <w:r w:rsidRPr="00054675">
        <w:rPr>
          <w:rFonts w:ascii="Times New Roman" w:hAnsi="Times New Roman"/>
          <w:lang w:val="en-GB"/>
        </w:rPr>
        <w:t>The securit</w:t>
      </w:r>
      <w:r w:rsidR="00C26320" w:rsidRPr="00054675">
        <w:rPr>
          <w:rFonts w:ascii="Times New Roman" w:hAnsi="Times New Roman"/>
          <w:lang w:val="en-GB"/>
        </w:rPr>
        <w:t>y /EMD furnished by the bidders</w:t>
      </w:r>
      <w:r w:rsidRPr="00054675">
        <w:rPr>
          <w:rFonts w:ascii="Times New Roman" w:hAnsi="Times New Roman"/>
          <w:lang w:val="en-GB"/>
        </w:rPr>
        <w:t xml:space="preserve"> will bear no interest</w:t>
      </w:r>
      <w:r w:rsidR="00C26320" w:rsidRPr="00054675">
        <w:rPr>
          <w:rFonts w:ascii="Times New Roman" w:hAnsi="Times New Roman"/>
          <w:lang w:val="en-GB"/>
        </w:rPr>
        <w:t>. The EMD of unsuccessful bidders shall be returned back within 30 days of opening of financial bids</w:t>
      </w:r>
      <w:r w:rsidRPr="00054675">
        <w:rPr>
          <w:rFonts w:ascii="Times New Roman" w:hAnsi="Times New Roman"/>
          <w:lang w:val="en-GB"/>
        </w:rPr>
        <w:t xml:space="preserve"> and </w:t>
      </w:r>
      <w:r w:rsidR="00C26320" w:rsidRPr="00054675">
        <w:rPr>
          <w:rFonts w:ascii="Times New Roman" w:hAnsi="Times New Roman"/>
          <w:lang w:val="en-GB"/>
        </w:rPr>
        <w:t xml:space="preserve">of successful bidders </w:t>
      </w:r>
      <w:r w:rsidRPr="00054675">
        <w:rPr>
          <w:rFonts w:ascii="Times New Roman" w:hAnsi="Times New Roman"/>
          <w:lang w:val="en-GB"/>
        </w:rPr>
        <w:t xml:space="preserve">will be returned </w:t>
      </w:r>
      <w:r w:rsidR="00C26320" w:rsidRPr="00054675">
        <w:rPr>
          <w:rFonts w:ascii="Times New Roman" w:hAnsi="Times New Roman"/>
          <w:lang w:val="en-GB"/>
        </w:rPr>
        <w:t>upon submission of Performance Se</w:t>
      </w:r>
      <w:r w:rsidR="00387F42" w:rsidRPr="00054675">
        <w:rPr>
          <w:rFonts w:ascii="Times New Roman" w:hAnsi="Times New Roman"/>
          <w:lang w:val="en-GB"/>
        </w:rPr>
        <w:t>curity as mentioned in clause 28</w:t>
      </w:r>
      <w:r w:rsidR="00C26320" w:rsidRPr="00054675">
        <w:rPr>
          <w:rFonts w:ascii="Times New Roman" w:hAnsi="Times New Roman"/>
          <w:lang w:val="en-GB"/>
        </w:rPr>
        <w:t>.</w:t>
      </w:r>
    </w:p>
    <w:p w:rsidR="002D144D" w:rsidRPr="00216029" w:rsidRDefault="00BD4CF0" w:rsidP="00054675">
      <w:pPr>
        <w:pStyle w:val="ListParagraph"/>
        <w:numPr>
          <w:ilvl w:val="0"/>
          <w:numId w:val="16"/>
        </w:numPr>
        <w:spacing w:after="0" w:line="240" w:lineRule="auto"/>
        <w:jc w:val="both"/>
        <w:rPr>
          <w:rFonts w:ascii="Times New Roman" w:hAnsi="Times New Roman"/>
          <w:color w:val="000000" w:themeColor="text1"/>
        </w:rPr>
      </w:pPr>
      <w:r w:rsidRPr="00216029">
        <w:rPr>
          <w:rFonts w:ascii="Times New Roman" w:hAnsi="Times New Roman"/>
          <w:color w:val="000000" w:themeColor="text1"/>
        </w:rPr>
        <w:t>The price shall remain firm and will not be subject to escalation of any description during the execution of the rate contract. The rate/s offered by you shall include all applicable taxes/duties (Central and State) as per given scope of works. Also the rate/s offered by you shall be inclusive of all fuel charges, cost of driver and maintenance charges of the cars provided by you and no other charges will be payable to you by SPMU-NHM. There will be no change in the price in respect to change in the cost of materials, labour</w:t>
      </w:r>
      <w:r w:rsidR="00F911CD" w:rsidRPr="00216029">
        <w:rPr>
          <w:rFonts w:ascii="Times New Roman" w:hAnsi="Times New Roman"/>
          <w:color w:val="000000" w:themeColor="text1"/>
        </w:rPr>
        <w:t xml:space="preserve"> </w:t>
      </w:r>
      <w:r w:rsidRPr="00216029">
        <w:rPr>
          <w:rFonts w:ascii="Times New Roman" w:hAnsi="Times New Roman"/>
          <w:color w:val="000000" w:themeColor="text1"/>
        </w:rPr>
        <w:t>/ transportation and/or variations in taxes, duties and other levies on raw materials and components that may take place while the rate contract is under execution, even if the execution of the contract is delayed beyond the period mutually agreed upon.</w:t>
      </w:r>
      <w:r w:rsidR="002D144D" w:rsidRPr="00216029">
        <w:rPr>
          <w:rFonts w:ascii="Times New Roman" w:hAnsi="Times New Roman"/>
          <w:color w:val="000000" w:themeColor="text1"/>
        </w:rPr>
        <w:t xml:space="preserve"> However incase of increase or decrease in diesel prices, price escalation clause as per clause 30 will be applicable.</w:t>
      </w:r>
    </w:p>
    <w:p w:rsidR="002D144D" w:rsidRPr="00216029" w:rsidRDefault="002D144D" w:rsidP="002D144D">
      <w:pPr>
        <w:pStyle w:val="ListParagraph"/>
        <w:numPr>
          <w:ilvl w:val="0"/>
          <w:numId w:val="16"/>
        </w:numPr>
        <w:spacing w:after="0" w:line="240" w:lineRule="auto"/>
        <w:jc w:val="both"/>
        <w:rPr>
          <w:rFonts w:ascii="Times New Roman" w:hAnsi="Times New Roman"/>
          <w:color w:val="000000" w:themeColor="text1"/>
        </w:rPr>
      </w:pPr>
      <w:r w:rsidRPr="00216029">
        <w:rPr>
          <w:rFonts w:ascii="Times New Roman" w:hAnsi="Times New Roman"/>
          <w:color w:val="000000" w:themeColor="text1"/>
        </w:rPr>
        <w:t>SPMU, NHM may at its discretion increase or decrease the no. of taxis running daily by quantity</w:t>
      </w:r>
      <w:r w:rsidR="00BA537E">
        <w:rPr>
          <w:rFonts w:ascii="Times New Roman" w:hAnsi="Times New Roman"/>
          <w:color w:val="000000" w:themeColor="text1"/>
        </w:rPr>
        <w:t xml:space="preserve"> equal to 25% of the required 30</w:t>
      </w:r>
      <w:r w:rsidRPr="00216029">
        <w:rPr>
          <w:rFonts w:ascii="Times New Roman" w:hAnsi="Times New Roman"/>
          <w:color w:val="000000" w:themeColor="text1"/>
        </w:rPr>
        <w:t xml:space="preserve"> taxis. </w:t>
      </w:r>
    </w:p>
    <w:p w:rsidR="00BD4CF0" w:rsidRPr="00216029" w:rsidRDefault="00BD4CF0" w:rsidP="00BD4CF0">
      <w:pPr>
        <w:pStyle w:val="ListParagraph"/>
        <w:spacing w:after="0" w:line="240" w:lineRule="auto"/>
        <w:rPr>
          <w:rFonts w:ascii="Times New Roman" w:hAnsi="Times New Roman"/>
          <w:sz w:val="8"/>
        </w:rPr>
      </w:pPr>
    </w:p>
    <w:p w:rsidR="00BD4CF0" w:rsidRPr="00216029" w:rsidRDefault="00BD4CF0" w:rsidP="00BD4CF0">
      <w:pPr>
        <w:pStyle w:val="ListParagraph"/>
        <w:spacing w:after="0" w:line="240" w:lineRule="auto"/>
        <w:ind w:left="360"/>
        <w:jc w:val="both"/>
        <w:rPr>
          <w:rFonts w:ascii="Times New Roman" w:hAnsi="Times New Roman"/>
          <w:sz w:val="8"/>
        </w:rPr>
      </w:pPr>
    </w:p>
    <w:p w:rsidR="00BD4CF0" w:rsidRPr="00216029" w:rsidRDefault="00BD4CF0" w:rsidP="00BD4CF0">
      <w:pPr>
        <w:pStyle w:val="ListParagraph"/>
        <w:numPr>
          <w:ilvl w:val="0"/>
          <w:numId w:val="16"/>
        </w:numPr>
        <w:spacing w:after="0" w:line="240" w:lineRule="auto"/>
        <w:jc w:val="both"/>
        <w:rPr>
          <w:rFonts w:ascii="Times New Roman" w:hAnsi="Times New Roman"/>
        </w:rPr>
      </w:pPr>
      <w:r w:rsidRPr="00216029">
        <w:rPr>
          <w:rFonts w:ascii="Times New Roman" w:hAnsi="Times New Roman"/>
        </w:rPr>
        <w:t xml:space="preserve">The taxis provided by the successful bidder shall be strictly in accordance with specifications and scope of works stated, any alterations of those conditions shall not be made without consent of </w:t>
      </w:r>
      <w:r w:rsidR="00F23B2C" w:rsidRPr="00216029">
        <w:rPr>
          <w:rFonts w:ascii="Times New Roman" w:hAnsi="Times New Roman"/>
        </w:rPr>
        <w:t>SPMU-N</w:t>
      </w:r>
      <w:r w:rsidRPr="00216029">
        <w:rPr>
          <w:rFonts w:ascii="Times New Roman" w:hAnsi="Times New Roman"/>
        </w:rPr>
        <w:t>HM in writing. Any unauthorized deviation from the quality of the taxis as well as scope of works shall not be permitted.</w:t>
      </w:r>
    </w:p>
    <w:p w:rsidR="00BD4CF0" w:rsidRPr="00216029" w:rsidRDefault="00BD4CF0" w:rsidP="00BD4CF0">
      <w:pPr>
        <w:pStyle w:val="ListParagraph"/>
        <w:spacing w:after="0" w:line="240" w:lineRule="auto"/>
        <w:ind w:left="360"/>
        <w:jc w:val="both"/>
        <w:rPr>
          <w:rFonts w:ascii="Times New Roman" w:hAnsi="Times New Roman"/>
          <w:sz w:val="10"/>
        </w:rPr>
      </w:pPr>
    </w:p>
    <w:p w:rsidR="00BD4CF0" w:rsidRPr="00216029" w:rsidRDefault="00BD4CF0" w:rsidP="00BD4CF0">
      <w:pPr>
        <w:pStyle w:val="ListParagraph"/>
        <w:numPr>
          <w:ilvl w:val="0"/>
          <w:numId w:val="16"/>
        </w:numPr>
        <w:spacing w:after="0" w:line="240" w:lineRule="auto"/>
        <w:jc w:val="both"/>
        <w:rPr>
          <w:rFonts w:ascii="Times New Roman" w:hAnsi="Times New Roman"/>
          <w:b/>
          <w:u w:val="single"/>
        </w:rPr>
      </w:pPr>
      <w:r w:rsidRPr="00216029">
        <w:rPr>
          <w:rFonts w:ascii="Times New Roman" w:hAnsi="Times New Roman"/>
        </w:rPr>
        <w:t>Payment shall be released on monthly basis for monthly taxis. For outstation /Local taxis the payment shall be released against submission of bill fortnightly along with copy of log book/</w:t>
      </w:r>
      <w:r w:rsidR="00FF7CCA" w:rsidRPr="00216029">
        <w:rPr>
          <w:rFonts w:ascii="Times New Roman" w:hAnsi="Times New Roman"/>
        </w:rPr>
        <w:t xml:space="preserve"> </w:t>
      </w:r>
      <w:r w:rsidRPr="00216029">
        <w:rPr>
          <w:rFonts w:ascii="Times New Roman" w:hAnsi="Times New Roman"/>
        </w:rPr>
        <w:t>duty slip duly signed by the officers using the taxi.</w:t>
      </w:r>
    </w:p>
    <w:p w:rsidR="00BD4CF0" w:rsidRPr="00216029" w:rsidRDefault="00BD4CF0" w:rsidP="00BD4CF0">
      <w:pPr>
        <w:pStyle w:val="ListParagraph"/>
        <w:rPr>
          <w:rFonts w:ascii="Times New Roman" w:hAnsi="Times New Roman"/>
          <w:b/>
          <w:sz w:val="14"/>
          <w:u w:val="single"/>
        </w:rPr>
      </w:pPr>
    </w:p>
    <w:p w:rsidR="00BD4CF0" w:rsidRPr="00216029" w:rsidRDefault="00DC53D3" w:rsidP="00BD4CF0">
      <w:pPr>
        <w:pStyle w:val="ListParagraph"/>
        <w:numPr>
          <w:ilvl w:val="0"/>
          <w:numId w:val="16"/>
        </w:numPr>
        <w:spacing w:after="0" w:line="240" w:lineRule="auto"/>
        <w:jc w:val="both"/>
        <w:rPr>
          <w:rFonts w:ascii="Times New Roman" w:hAnsi="Times New Roman"/>
          <w:b/>
          <w:u w:val="single"/>
        </w:rPr>
      </w:pPr>
      <w:r w:rsidRPr="00216029">
        <w:rPr>
          <w:rFonts w:ascii="Times New Roman" w:hAnsi="Times New Roman"/>
        </w:rPr>
        <w:t>SPMU-N</w:t>
      </w:r>
      <w:r w:rsidR="00BD4CF0" w:rsidRPr="00216029">
        <w:rPr>
          <w:rFonts w:ascii="Times New Roman" w:hAnsi="Times New Roman"/>
        </w:rPr>
        <w:t>HM reserves the right to empanel any number of suitable agencies at the lowest responsive rates after negotiation.</w:t>
      </w:r>
    </w:p>
    <w:p w:rsidR="00BD4CF0" w:rsidRPr="00216029" w:rsidRDefault="00BD4CF0" w:rsidP="00313AA6">
      <w:pPr>
        <w:spacing w:after="0" w:line="240" w:lineRule="auto"/>
        <w:jc w:val="both"/>
        <w:rPr>
          <w:rFonts w:ascii="Times New Roman" w:hAnsi="Times New Roman"/>
          <w:b/>
          <w:u w:val="single"/>
        </w:rPr>
      </w:pPr>
    </w:p>
    <w:p w:rsidR="00BD4CF0" w:rsidRPr="00216029" w:rsidRDefault="00BD4CF0" w:rsidP="00BD4CF0">
      <w:pPr>
        <w:pStyle w:val="ListParagraph"/>
        <w:numPr>
          <w:ilvl w:val="0"/>
          <w:numId w:val="16"/>
        </w:numPr>
        <w:spacing w:after="0" w:line="240" w:lineRule="auto"/>
        <w:jc w:val="both"/>
        <w:rPr>
          <w:rFonts w:ascii="Times New Roman" w:hAnsi="Times New Roman"/>
          <w:b/>
          <w:u w:val="single"/>
        </w:rPr>
      </w:pPr>
      <w:r w:rsidRPr="00216029">
        <w:rPr>
          <w:rFonts w:ascii="Times New Roman" w:hAnsi="Times New Roman"/>
        </w:rPr>
        <w:t>In case of any complaint by the user of the taxi, suitable penalty shall be imposed as decided by SPMU-NHM.</w:t>
      </w:r>
    </w:p>
    <w:p w:rsidR="00BD4CF0" w:rsidRPr="00216029" w:rsidRDefault="00BD4CF0" w:rsidP="00BD4CF0">
      <w:pPr>
        <w:spacing w:after="0" w:line="240" w:lineRule="auto"/>
        <w:jc w:val="both"/>
        <w:rPr>
          <w:rFonts w:ascii="Times New Roman" w:hAnsi="Times New Roman"/>
          <w:b/>
          <w:sz w:val="10"/>
          <w:u w:val="single"/>
        </w:rPr>
      </w:pPr>
    </w:p>
    <w:p w:rsidR="00BD4CF0" w:rsidRPr="00216029" w:rsidRDefault="00BD4CF0" w:rsidP="00BD4CF0">
      <w:pPr>
        <w:numPr>
          <w:ilvl w:val="0"/>
          <w:numId w:val="17"/>
        </w:numPr>
        <w:spacing w:after="0" w:line="240" w:lineRule="auto"/>
        <w:jc w:val="both"/>
        <w:rPr>
          <w:rFonts w:ascii="Times New Roman" w:hAnsi="Times New Roman"/>
          <w:b/>
          <w:u w:val="single"/>
        </w:rPr>
      </w:pPr>
      <w:r w:rsidRPr="00216029">
        <w:rPr>
          <w:rFonts w:ascii="Times New Roman" w:hAnsi="Times New Roman"/>
        </w:rPr>
        <w:t>Parking and toll tax will be paid extra on production of receipts.</w:t>
      </w:r>
    </w:p>
    <w:p w:rsidR="00BD4CF0" w:rsidRPr="00216029" w:rsidRDefault="00BD4CF0" w:rsidP="00BD4CF0">
      <w:pPr>
        <w:spacing w:after="0" w:line="240" w:lineRule="auto"/>
        <w:jc w:val="both"/>
        <w:rPr>
          <w:rFonts w:ascii="Times New Roman" w:hAnsi="Times New Roman"/>
          <w:b/>
          <w:sz w:val="12"/>
          <w:u w:val="single"/>
        </w:rPr>
      </w:pPr>
    </w:p>
    <w:p w:rsidR="00BD4CF0" w:rsidRPr="00216029" w:rsidRDefault="00BD4CF0" w:rsidP="00BD4CF0">
      <w:pPr>
        <w:numPr>
          <w:ilvl w:val="0"/>
          <w:numId w:val="17"/>
        </w:numPr>
        <w:spacing w:after="0" w:line="240" w:lineRule="auto"/>
        <w:jc w:val="both"/>
        <w:rPr>
          <w:rFonts w:ascii="Times New Roman" w:hAnsi="Times New Roman"/>
          <w:b/>
          <w:u w:val="single"/>
        </w:rPr>
      </w:pPr>
      <w:r w:rsidRPr="00216029">
        <w:rPr>
          <w:rFonts w:ascii="Times New Roman" w:hAnsi="Times New Roman"/>
        </w:rPr>
        <w:t>The driver and taxi assigned to an officer cannot be changed without prior permission of the officer concerned.</w:t>
      </w:r>
    </w:p>
    <w:p w:rsidR="00BD4CF0" w:rsidRPr="00216029" w:rsidRDefault="00BD4CF0" w:rsidP="00BD4CF0">
      <w:pPr>
        <w:spacing w:after="0" w:line="240" w:lineRule="auto"/>
        <w:jc w:val="both"/>
        <w:rPr>
          <w:rFonts w:ascii="Times New Roman" w:hAnsi="Times New Roman"/>
          <w:b/>
          <w:sz w:val="10"/>
          <w:u w:val="single"/>
        </w:rPr>
      </w:pPr>
    </w:p>
    <w:p w:rsidR="00BD4CF0" w:rsidRPr="00216029" w:rsidRDefault="00BD4CF0" w:rsidP="00BD4CF0">
      <w:pPr>
        <w:numPr>
          <w:ilvl w:val="0"/>
          <w:numId w:val="17"/>
        </w:numPr>
        <w:spacing w:after="0" w:line="240" w:lineRule="auto"/>
        <w:jc w:val="both"/>
        <w:rPr>
          <w:rFonts w:ascii="Times New Roman" w:hAnsi="Times New Roman"/>
          <w:b/>
          <w:u w:val="single"/>
        </w:rPr>
      </w:pPr>
      <w:r w:rsidRPr="00216029">
        <w:rPr>
          <w:rFonts w:ascii="Times New Roman" w:hAnsi="Times New Roman"/>
        </w:rPr>
        <w:t>The agency will ensure that there is enough fuel in the taxi and our officer should not be asked for cash for the same.</w:t>
      </w:r>
    </w:p>
    <w:p w:rsidR="00BD4CF0" w:rsidRPr="00216029" w:rsidRDefault="00BD4CF0" w:rsidP="00BD4CF0">
      <w:pPr>
        <w:spacing w:after="0" w:line="240" w:lineRule="auto"/>
        <w:jc w:val="both"/>
        <w:rPr>
          <w:rFonts w:ascii="Times New Roman" w:hAnsi="Times New Roman"/>
          <w:b/>
          <w:sz w:val="8"/>
          <w:u w:val="single"/>
        </w:rPr>
      </w:pPr>
    </w:p>
    <w:p w:rsidR="00BD4CF0" w:rsidRPr="00216029" w:rsidRDefault="00BD4CF0" w:rsidP="00BD4CF0">
      <w:pPr>
        <w:numPr>
          <w:ilvl w:val="0"/>
          <w:numId w:val="17"/>
        </w:numPr>
        <w:spacing w:after="0" w:line="240" w:lineRule="auto"/>
        <w:jc w:val="both"/>
        <w:rPr>
          <w:rFonts w:ascii="Times New Roman" w:hAnsi="Times New Roman"/>
          <w:b/>
          <w:u w:val="single"/>
        </w:rPr>
      </w:pPr>
      <w:r w:rsidRPr="00216029">
        <w:rPr>
          <w:rFonts w:ascii="Times New Roman" w:hAnsi="Times New Roman"/>
        </w:rPr>
        <w:t>The</w:t>
      </w:r>
      <w:r w:rsidR="00F911CD" w:rsidRPr="00216029">
        <w:rPr>
          <w:rFonts w:ascii="Times New Roman" w:hAnsi="Times New Roman"/>
        </w:rPr>
        <w:t xml:space="preserve"> Attested </w:t>
      </w:r>
      <w:r w:rsidRPr="00216029">
        <w:rPr>
          <w:rFonts w:ascii="Times New Roman" w:hAnsi="Times New Roman"/>
        </w:rPr>
        <w:t xml:space="preserve"> photocopy of driving license of the drivers shall be submitted to us.</w:t>
      </w:r>
    </w:p>
    <w:p w:rsidR="00BD4CF0" w:rsidRPr="00216029" w:rsidRDefault="00BD4CF0" w:rsidP="00BD4CF0">
      <w:pPr>
        <w:spacing w:after="0" w:line="240" w:lineRule="auto"/>
        <w:jc w:val="both"/>
        <w:rPr>
          <w:rFonts w:ascii="Times New Roman" w:hAnsi="Times New Roman"/>
          <w:b/>
          <w:sz w:val="10"/>
          <w:u w:val="single"/>
        </w:rPr>
      </w:pPr>
    </w:p>
    <w:p w:rsidR="00BD4CF0" w:rsidRPr="00216029" w:rsidRDefault="00BD4CF0" w:rsidP="00BD4CF0">
      <w:pPr>
        <w:numPr>
          <w:ilvl w:val="0"/>
          <w:numId w:val="17"/>
        </w:numPr>
        <w:spacing w:after="0" w:line="240" w:lineRule="auto"/>
        <w:jc w:val="both"/>
        <w:rPr>
          <w:rFonts w:ascii="Times New Roman" w:hAnsi="Times New Roman"/>
          <w:b/>
          <w:u w:val="single"/>
        </w:rPr>
      </w:pPr>
      <w:r w:rsidRPr="00216029">
        <w:rPr>
          <w:rFonts w:ascii="Times New Roman" w:hAnsi="Times New Roman"/>
        </w:rPr>
        <w:t>TDS as applicable will be deducted at source as per Income Tax Act.</w:t>
      </w:r>
    </w:p>
    <w:p w:rsidR="00BD4CF0" w:rsidRPr="00216029" w:rsidRDefault="00BD4CF0" w:rsidP="00BD4CF0">
      <w:pPr>
        <w:pStyle w:val="ListParagraph"/>
        <w:spacing w:after="0" w:line="240" w:lineRule="auto"/>
        <w:rPr>
          <w:rFonts w:ascii="Times New Roman" w:hAnsi="Times New Roman"/>
          <w:b/>
          <w:sz w:val="12"/>
          <w:u w:val="single"/>
        </w:rPr>
      </w:pPr>
    </w:p>
    <w:p w:rsidR="00BD4CF0" w:rsidRPr="00FB4E9B" w:rsidRDefault="00BD4CF0" w:rsidP="00BD4CF0">
      <w:pPr>
        <w:numPr>
          <w:ilvl w:val="0"/>
          <w:numId w:val="17"/>
        </w:numPr>
        <w:spacing w:after="0" w:line="240" w:lineRule="auto"/>
        <w:jc w:val="both"/>
        <w:rPr>
          <w:rFonts w:ascii="Times New Roman" w:hAnsi="Times New Roman"/>
          <w:b/>
          <w:u w:val="single"/>
        </w:rPr>
      </w:pPr>
      <w:r w:rsidRPr="00216029">
        <w:rPr>
          <w:rFonts w:ascii="Times New Roman" w:hAnsi="Times New Roman"/>
        </w:rPr>
        <w:t>The schedule and time communicated by SPMU-NHM shall be strictly followed by the selected agency. In case of delay in executions of the order beyond the schedule time, SPMU-NHM reserves the right to</w:t>
      </w:r>
    </w:p>
    <w:p w:rsidR="00FB4E9B" w:rsidRDefault="00FB4E9B" w:rsidP="00FB4E9B">
      <w:pPr>
        <w:pStyle w:val="ListParagraph"/>
        <w:rPr>
          <w:rFonts w:ascii="Times New Roman" w:hAnsi="Times New Roman"/>
          <w:b/>
          <w:u w:val="single"/>
        </w:rPr>
      </w:pPr>
    </w:p>
    <w:p w:rsidR="00FB4E9B" w:rsidRDefault="00FB4E9B" w:rsidP="00FB4E9B">
      <w:pPr>
        <w:spacing w:after="0" w:line="240" w:lineRule="auto"/>
        <w:jc w:val="both"/>
        <w:rPr>
          <w:rFonts w:ascii="Times New Roman" w:hAnsi="Times New Roman"/>
          <w:b/>
          <w:u w:val="single"/>
        </w:rPr>
      </w:pPr>
    </w:p>
    <w:p w:rsidR="00FB4E9B" w:rsidRPr="00216029" w:rsidRDefault="00FB4E9B" w:rsidP="00FB4E9B">
      <w:pPr>
        <w:spacing w:after="0" w:line="240" w:lineRule="auto"/>
        <w:jc w:val="both"/>
        <w:rPr>
          <w:rFonts w:ascii="Times New Roman" w:hAnsi="Times New Roman"/>
          <w:b/>
          <w:u w:val="single"/>
        </w:rPr>
      </w:pPr>
    </w:p>
    <w:p w:rsidR="00BD4CF0" w:rsidRPr="00216029" w:rsidRDefault="00BD4CF0" w:rsidP="00BD4CF0">
      <w:pPr>
        <w:pStyle w:val="ListParagraph"/>
        <w:numPr>
          <w:ilvl w:val="0"/>
          <w:numId w:val="13"/>
        </w:numPr>
        <w:spacing w:after="0" w:line="240" w:lineRule="auto"/>
        <w:jc w:val="both"/>
        <w:rPr>
          <w:rFonts w:ascii="Times New Roman" w:hAnsi="Times New Roman"/>
        </w:rPr>
      </w:pPr>
      <w:r w:rsidRPr="00216029">
        <w:rPr>
          <w:rFonts w:ascii="Times New Roman" w:hAnsi="Times New Roman"/>
        </w:rPr>
        <w:t xml:space="preserve">Hire the taxi  elsewhere at the cost and risk of the agency plus Rs. </w:t>
      </w:r>
      <w:r w:rsidR="00982AE0" w:rsidRPr="00216029">
        <w:rPr>
          <w:rFonts w:ascii="Times New Roman" w:hAnsi="Times New Roman"/>
        </w:rPr>
        <w:t>1000</w:t>
      </w:r>
      <w:r w:rsidRPr="00216029">
        <w:rPr>
          <w:rFonts w:ascii="Times New Roman" w:hAnsi="Times New Roman"/>
        </w:rPr>
        <w:t xml:space="preserve">/- per day shall be deducted from the bill as penalty </w:t>
      </w:r>
    </w:p>
    <w:p w:rsidR="00BD4CF0" w:rsidRPr="00216029" w:rsidRDefault="00BD4CF0" w:rsidP="00BD4CF0">
      <w:pPr>
        <w:pStyle w:val="ListParagraph"/>
        <w:numPr>
          <w:ilvl w:val="0"/>
          <w:numId w:val="13"/>
        </w:numPr>
        <w:spacing w:after="0" w:line="240" w:lineRule="auto"/>
        <w:jc w:val="both"/>
        <w:rPr>
          <w:rFonts w:ascii="Times New Roman" w:hAnsi="Times New Roman"/>
        </w:rPr>
      </w:pPr>
      <w:r w:rsidRPr="00216029">
        <w:rPr>
          <w:rFonts w:ascii="Times New Roman" w:hAnsi="Times New Roman"/>
        </w:rPr>
        <w:t>Cancel the contract without prejudice to the right under (a) at above and also forfeit the earnest money / security deposit.</w:t>
      </w:r>
    </w:p>
    <w:p w:rsidR="00BD4CF0" w:rsidRPr="00216029" w:rsidRDefault="00BD4CF0" w:rsidP="00BD4CF0">
      <w:pPr>
        <w:pStyle w:val="ListParagraph"/>
        <w:spacing w:after="0" w:line="240" w:lineRule="auto"/>
        <w:ind w:left="1440"/>
        <w:jc w:val="both"/>
        <w:rPr>
          <w:rFonts w:ascii="Times New Roman" w:hAnsi="Times New Roman"/>
          <w:sz w:val="10"/>
          <w:szCs w:val="24"/>
        </w:rPr>
      </w:pPr>
    </w:p>
    <w:p w:rsidR="00320742" w:rsidRPr="00216029" w:rsidRDefault="00320742" w:rsidP="00320742">
      <w:pPr>
        <w:pStyle w:val="NoSpacing"/>
        <w:jc w:val="both"/>
        <w:rPr>
          <w:rFonts w:ascii="Times New Roman" w:hAnsi="Times New Roman" w:cs="Times New Roman"/>
          <w:b/>
        </w:rPr>
      </w:pPr>
    </w:p>
    <w:p w:rsidR="007E035B" w:rsidRDefault="007E035B" w:rsidP="00320742">
      <w:pPr>
        <w:pStyle w:val="NoSpacing"/>
        <w:jc w:val="both"/>
        <w:rPr>
          <w:rFonts w:ascii="Times New Roman" w:eastAsia="Calibri" w:hAnsi="Times New Roman" w:cs="Times New Roman"/>
          <w:b/>
        </w:rPr>
      </w:pPr>
    </w:p>
    <w:p w:rsidR="00320742" w:rsidRPr="00216029" w:rsidRDefault="00320742" w:rsidP="00320742">
      <w:pPr>
        <w:pStyle w:val="NoSpacing"/>
        <w:jc w:val="both"/>
        <w:rPr>
          <w:rFonts w:ascii="Times New Roman" w:eastAsia="Calibri" w:hAnsi="Times New Roman" w:cs="Times New Roman"/>
          <w:b/>
        </w:rPr>
      </w:pPr>
      <w:r w:rsidRPr="00216029">
        <w:rPr>
          <w:rFonts w:ascii="Times New Roman" w:eastAsia="Calibri" w:hAnsi="Times New Roman" w:cs="Times New Roman"/>
          <w:b/>
        </w:rPr>
        <w:t>Settlement of Disputes</w:t>
      </w:r>
    </w:p>
    <w:p w:rsidR="00320742" w:rsidRPr="00216029" w:rsidRDefault="00320742" w:rsidP="00320742">
      <w:pPr>
        <w:pStyle w:val="NoSpacing"/>
        <w:jc w:val="both"/>
        <w:rPr>
          <w:rFonts w:ascii="Times New Roman" w:eastAsia="Calibri" w:hAnsi="Times New Roman" w:cs="Times New Roman"/>
          <w:u w:val="single"/>
        </w:rPr>
      </w:pPr>
      <w:r w:rsidRPr="00216029">
        <w:rPr>
          <w:rFonts w:ascii="Times New Roman" w:eastAsia="Calibri" w:hAnsi="Times New Roman" w:cs="Times New Roman"/>
          <w:u w:val="single"/>
        </w:rPr>
        <w:t>Amic</w:t>
      </w:r>
      <w:r w:rsidRPr="00216029">
        <w:rPr>
          <w:rFonts w:ascii="Times New Roman" w:hAnsi="Times New Roman" w:cs="Times New Roman"/>
          <w:u w:val="single"/>
        </w:rPr>
        <w:t>ab</w:t>
      </w:r>
      <w:r w:rsidRPr="00216029">
        <w:rPr>
          <w:rFonts w:ascii="Times New Roman" w:eastAsia="Calibri" w:hAnsi="Times New Roman" w:cs="Times New Roman"/>
          <w:u w:val="single"/>
        </w:rPr>
        <w:t xml:space="preserve">le Settlement:- </w:t>
      </w:r>
    </w:p>
    <w:p w:rsidR="00320742" w:rsidRPr="00216029" w:rsidRDefault="00320742" w:rsidP="00320742">
      <w:pPr>
        <w:pStyle w:val="NoSpacing"/>
        <w:numPr>
          <w:ilvl w:val="0"/>
          <w:numId w:val="26"/>
        </w:numPr>
        <w:jc w:val="both"/>
        <w:rPr>
          <w:rFonts w:ascii="Times New Roman" w:eastAsia="Calibri" w:hAnsi="Times New Roman" w:cs="Times New Roman"/>
        </w:rPr>
      </w:pPr>
      <w:r w:rsidRPr="00216029">
        <w:rPr>
          <w:rFonts w:ascii="Times New Roman" w:eastAsia="Calibri" w:hAnsi="Times New Roman" w:cs="Times New Roman"/>
        </w:rPr>
        <w:t xml:space="preserve">The parties shall use their best efforts to settle </w:t>
      </w:r>
      <w:r w:rsidR="000F032E" w:rsidRPr="00216029">
        <w:rPr>
          <w:rFonts w:ascii="Times New Roman" w:hAnsi="Times New Roman" w:cs="Times New Roman"/>
        </w:rPr>
        <w:t>amicably all disputes</w:t>
      </w:r>
      <w:r w:rsidRPr="00216029">
        <w:rPr>
          <w:rFonts w:ascii="Times New Roman" w:eastAsia="Calibri" w:hAnsi="Times New Roman" w:cs="Times New Roman"/>
        </w:rPr>
        <w:t xml:space="preserve"> arising out of, or in connection with this Contract. </w:t>
      </w:r>
    </w:p>
    <w:p w:rsidR="00320742" w:rsidRPr="00216029" w:rsidRDefault="00320742" w:rsidP="00320742">
      <w:pPr>
        <w:pStyle w:val="NoSpacing"/>
        <w:jc w:val="both"/>
        <w:rPr>
          <w:rFonts w:ascii="Times New Roman" w:eastAsia="Calibri" w:hAnsi="Times New Roman" w:cs="Times New Roman"/>
        </w:rPr>
      </w:pPr>
    </w:p>
    <w:p w:rsidR="00320742" w:rsidRPr="00216029" w:rsidRDefault="00320742" w:rsidP="00320742">
      <w:pPr>
        <w:pStyle w:val="NoSpacing"/>
        <w:jc w:val="both"/>
        <w:rPr>
          <w:rFonts w:ascii="Times New Roman" w:eastAsia="Calibri" w:hAnsi="Times New Roman" w:cs="Times New Roman"/>
        </w:rPr>
      </w:pPr>
      <w:r w:rsidRPr="00216029">
        <w:rPr>
          <w:rFonts w:ascii="Times New Roman" w:eastAsia="Calibri" w:hAnsi="Times New Roman" w:cs="Times New Roman"/>
          <w:u w:val="single"/>
        </w:rPr>
        <w:t>Arbitration</w:t>
      </w:r>
      <w:r w:rsidRPr="00216029">
        <w:rPr>
          <w:rFonts w:ascii="Times New Roman" w:eastAsia="Calibri" w:hAnsi="Times New Roman" w:cs="Times New Roman"/>
        </w:rPr>
        <w:t xml:space="preserve">:- </w:t>
      </w:r>
    </w:p>
    <w:p w:rsidR="00320742" w:rsidRPr="00216029" w:rsidRDefault="00320742" w:rsidP="00320742">
      <w:pPr>
        <w:pStyle w:val="NoSpacing"/>
        <w:numPr>
          <w:ilvl w:val="0"/>
          <w:numId w:val="26"/>
        </w:numPr>
        <w:jc w:val="both"/>
        <w:rPr>
          <w:rFonts w:ascii="Times New Roman" w:eastAsia="Calibri" w:hAnsi="Times New Roman" w:cs="Times New Roman"/>
        </w:rPr>
      </w:pPr>
      <w:r w:rsidRPr="00216029">
        <w:rPr>
          <w:rFonts w:ascii="Times New Roman" w:eastAsia="Calibri" w:hAnsi="Times New Roman" w:cs="Times New Roman"/>
        </w:rPr>
        <w:t>If any dispute arises between the parties in connection with or arise out of, the Contract which is not resolved amicably with in the period of 30 days, thereafter matter shall be referred to the Arbitration within two weeks by either of the parties under the provision of Arbitration and Conciliation Act, 1996.</w:t>
      </w:r>
    </w:p>
    <w:p w:rsidR="00320742" w:rsidRPr="00216029" w:rsidRDefault="00320742" w:rsidP="00320742">
      <w:pPr>
        <w:pStyle w:val="NoSpacing"/>
        <w:ind w:left="720"/>
        <w:jc w:val="both"/>
        <w:rPr>
          <w:rFonts w:ascii="Times New Roman" w:eastAsia="Calibri" w:hAnsi="Times New Roman" w:cs="Times New Roman"/>
        </w:rPr>
      </w:pPr>
    </w:p>
    <w:p w:rsidR="00320742" w:rsidRPr="00216029" w:rsidRDefault="00320742" w:rsidP="00320742">
      <w:pPr>
        <w:pStyle w:val="NoSpacing"/>
        <w:numPr>
          <w:ilvl w:val="0"/>
          <w:numId w:val="26"/>
        </w:numPr>
        <w:jc w:val="both"/>
        <w:rPr>
          <w:rFonts w:ascii="Times New Roman" w:eastAsia="Calibri" w:hAnsi="Times New Roman" w:cs="Times New Roman"/>
        </w:rPr>
      </w:pPr>
      <w:r w:rsidRPr="00216029">
        <w:rPr>
          <w:rFonts w:ascii="Times New Roman" w:eastAsia="Calibri" w:hAnsi="Times New Roman" w:cs="Times New Roman"/>
        </w:rPr>
        <w:t xml:space="preserve"> The place of arbitration shall be, in Lucknow, Uttar Pradesh. </w:t>
      </w:r>
    </w:p>
    <w:p w:rsidR="00320742" w:rsidRPr="00216029" w:rsidRDefault="00320742" w:rsidP="00320742">
      <w:pPr>
        <w:pStyle w:val="NoSpacing"/>
        <w:jc w:val="both"/>
        <w:rPr>
          <w:rFonts w:ascii="Times New Roman" w:eastAsia="Calibri" w:hAnsi="Times New Roman" w:cs="Times New Roman"/>
          <w:u w:val="single"/>
        </w:rPr>
      </w:pPr>
    </w:p>
    <w:p w:rsidR="003E0255" w:rsidRPr="00216029" w:rsidRDefault="00BD4CF0" w:rsidP="003E0255">
      <w:pPr>
        <w:pStyle w:val="ListParagraph"/>
        <w:numPr>
          <w:ilvl w:val="0"/>
          <w:numId w:val="17"/>
        </w:numPr>
        <w:spacing w:after="0" w:line="240" w:lineRule="auto"/>
        <w:jc w:val="both"/>
        <w:rPr>
          <w:rFonts w:ascii="Times New Roman" w:hAnsi="Times New Roman"/>
        </w:rPr>
      </w:pPr>
      <w:r w:rsidRPr="00216029">
        <w:rPr>
          <w:rFonts w:ascii="Times New Roman" w:hAnsi="Times New Roman"/>
        </w:rPr>
        <w:t xml:space="preserve">Conditional bids shall not be considered and will be out rightly rejected in very fast instance.  </w:t>
      </w:r>
    </w:p>
    <w:p w:rsidR="00A111C1" w:rsidRPr="00216029" w:rsidRDefault="00A111C1" w:rsidP="00A111C1">
      <w:pPr>
        <w:spacing w:after="0" w:line="240" w:lineRule="auto"/>
        <w:jc w:val="both"/>
        <w:rPr>
          <w:rFonts w:ascii="Times New Roman" w:hAnsi="Times New Roman"/>
        </w:rPr>
      </w:pPr>
    </w:p>
    <w:p w:rsidR="00BD4CF0" w:rsidRPr="00216029" w:rsidRDefault="00F73E48" w:rsidP="00BD4CF0">
      <w:pPr>
        <w:pStyle w:val="ListParagraph"/>
        <w:numPr>
          <w:ilvl w:val="0"/>
          <w:numId w:val="17"/>
        </w:numPr>
        <w:spacing w:after="0" w:line="240" w:lineRule="auto"/>
        <w:jc w:val="both"/>
        <w:rPr>
          <w:rFonts w:ascii="Times New Roman" w:hAnsi="Times New Roman"/>
        </w:rPr>
      </w:pPr>
      <w:r w:rsidRPr="00216029">
        <w:rPr>
          <w:rFonts w:ascii="Times New Roman" w:hAnsi="Times New Roman"/>
          <w:b/>
        </w:rPr>
        <w:t>Performance Security</w:t>
      </w:r>
      <w:r w:rsidR="00BD4CF0" w:rsidRPr="00216029">
        <w:rPr>
          <w:rFonts w:ascii="Times New Roman" w:hAnsi="Times New Roman"/>
        </w:rPr>
        <w:t xml:space="preserve">  The successful tenderer will have to deposit performance </w:t>
      </w:r>
      <w:r w:rsidR="00BD7DE0" w:rsidRPr="00216029">
        <w:rPr>
          <w:rFonts w:ascii="Times New Roman" w:hAnsi="Times New Roman"/>
        </w:rPr>
        <w:t xml:space="preserve">security of </w:t>
      </w:r>
      <w:r w:rsidR="001B2BAE">
        <w:rPr>
          <w:rFonts w:ascii="Times New Roman" w:hAnsi="Times New Roman"/>
        </w:rPr>
        <w:t>Rs. 10,00,000/- (Rs. Ten lakhs only</w:t>
      </w:r>
      <w:r w:rsidR="00DB7C45" w:rsidRPr="001B2BAE">
        <w:rPr>
          <w:rFonts w:ascii="Times New Roman" w:hAnsi="Times New Roman"/>
        </w:rPr>
        <w:t>)</w:t>
      </w:r>
      <w:r w:rsidR="00DB7C45" w:rsidRPr="00216029">
        <w:rPr>
          <w:rFonts w:ascii="Times New Roman" w:hAnsi="Times New Roman"/>
        </w:rPr>
        <w:t xml:space="preserve"> in the form of Bankers cheque/Demand Draft/</w:t>
      </w:r>
      <w:r w:rsidR="00BD4CF0" w:rsidRPr="00216029">
        <w:rPr>
          <w:rFonts w:ascii="Times New Roman" w:hAnsi="Times New Roman"/>
        </w:rPr>
        <w:t xml:space="preserve">Bank Guarantee of </w:t>
      </w:r>
      <w:r w:rsidRPr="00216029">
        <w:rPr>
          <w:rFonts w:ascii="Times New Roman" w:hAnsi="Times New Roman"/>
        </w:rPr>
        <w:t>of</w:t>
      </w:r>
      <w:r w:rsidR="00BD4CF0" w:rsidRPr="00216029">
        <w:rPr>
          <w:rFonts w:ascii="Times New Roman" w:hAnsi="Times New Roman"/>
        </w:rPr>
        <w:t xml:space="preserve"> reputed Bank. </w:t>
      </w:r>
      <w:r w:rsidR="001B2BAE">
        <w:rPr>
          <w:rFonts w:ascii="Times New Roman" w:hAnsi="Times New Roman"/>
        </w:rPr>
        <w:t>w</w:t>
      </w:r>
      <w:r w:rsidR="001B2BAE" w:rsidRPr="00216029">
        <w:rPr>
          <w:rFonts w:ascii="Times New Roman" w:hAnsi="Times New Roman"/>
        </w:rPr>
        <w:t>ithin</w:t>
      </w:r>
      <w:r w:rsidR="00C26320" w:rsidRPr="00216029">
        <w:rPr>
          <w:rFonts w:ascii="Times New Roman" w:hAnsi="Times New Roman"/>
        </w:rPr>
        <w:t xml:space="preserve"> 7 days from award of Contract along with Service Contr</w:t>
      </w:r>
      <w:r w:rsidR="00B37A20" w:rsidRPr="00216029">
        <w:rPr>
          <w:rFonts w:ascii="Times New Roman" w:hAnsi="Times New Roman"/>
        </w:rPr>
        <w:t xml:space="preserve">act Agreement as in </w:t>
      </w:r>
      <w:r w:rsidR="00B37A20" w:rsidRPr="00216029">
        <w:rPr>
          <w:rFonts w:ascii="Times New Roman" w:hAnsi="Times New Roman"/>
          <w:b/>
        </w:rPr>
        <w:t xml:space="preserve">Annexure </w:t>
      </w:r>
      <w:r w:rsidR="002D144D" w:rsidRPr="00216029">
        <w:rPr>
          <w:rFonts w:ascii="Times New Roman" w:hAnsi="Times New Roman"/>
          <w:b/>
        </w:rPr>
        <w:t>F</w:t>
      </w:r>
      <w:r w:rsidR="00C26320" w:rsidRPr="00216029">
        <w:rPr>
          <w:rFonts w:ascii="Times New Roman" w:hAnsi="Times New Roman"/>
        </w:rPr>
        <w:t xml:space="preserve">. </w:t>
      </w:r>
      <w:r w:rsidR="00BD4CF0" w:rsidRPr="00216029">
        <w:rPr>
          <w:rFonts w:ascii="Times New Roman" w:hAnsi="Times New Roman"/>
        </w:rPr>
        <w:t>The performance bank guarantee should remain valid for a period of sixty days beyond the date of completion of all contractual obligations by the firm. In case the contract is further extended beyond the initial period, the performance bank guarantee will have to be accordingly rene</w:t>
      </w:r>
      <w:r w:rsidR="00EC3031" w:rsidRPr="00216029">
        <w:rPr>
          <w:rFonts w:ascii="Times New Roman" w:hAnsi="Times New Roman"/>
        </w:rPr>
        <w:t>wed by the successful tenderer.</w:t>
      </w:r>
    </w:p>
    <w:p w:rsidR="003E0255" w:rsidRPr="00216029" w:rsidRDefault="003E0255" w:rsidP="003E0255">
      <w:pPr>
        <w:spacing w:after="0" w:line="240" w:lineRule="auto"/>
        <w:jc w:val="both"/>
        <w:rPr>
          <w:rFonts w:ascii="Times New Roman" w:hAnsi="Times New Roman"/>
        </w:rPr>
      </w:pPr>
    </w:p>
    <w:p w:rsidR="003E0255" w:rsidRPr="00216029" w:rsidRDefault="003E0255" w:rsidP="00BD4CF0">
      <w:pPr>
        <w:pStyle w:val="ListParagraph"/>
        <w:numPr>
          <w:ilvl w:val="0"/>
          <w:numId w:val="17"/>
        </w:numPr>
        <w:spacing w:after="0" w:line="240" w:lineRule="auto"/>
        <w:jc w:val="both"/>
        <w:rPr>
          <w:rFonts w:ascii="Times New Roman" w:hAnsi="Times New Roman"/>
        </w:rPr>
      </w:pPr>
      <w:r w:rsidRPr="00216029">
        <w:rPr>
          <w:rFonts w:ascii="Times New Roman" w:hAnsi="Times New Roman"/>
        </w:rPr>
        <w:t xml:space="preserve">The Price Adjustment in case of Fuel hike/reduction will be as per Adjustment formula at </w:t>
      </w:r>
      <w:r w:rsidRPr="00216029">
        <w:rPr>
          <w:rFonts w:ascii="Times New Roman" w:hAnsi="Times New Roman"/>
          <w:b/>
        </w:rPr>
        <w:t xml:space="preserve">Annexure C. </w:t>
      </w:r>
      <w:r w:rsidRPr="00216029">
        <w:rPr>
          <w:rFonts w:ascii="Times New Roman" w:hAnsi="Times New Roman"/>
        </w:rPr>
        <w:t>For the purpose of Price Adjustment the fuel component is considerd as 40% of the running cost.</w:t>
      </w:r>
    </w:p>
    <w:p w:rsidR="00F73E48" w:rsidRPr="00216029" w:rsidRDefault="00F73E48" w:rsidP="00F73E48">
      <w:pPr>
        <w:spacing w:after="0" w:line="240" w:lineRule="auto"/>
        <w:jc w:val="both"/>
        <w:rPr>
          <w:rFonts w:ascii="Times New Roman" w:hAnsi="Times New Roman"/>
        </w:rPr>
      </w:pPr>
    </w:p>
    <w:p w:rsidR="00F73E48" w:rsidRPr="00216029" w:rsidRDefault="00F73E48" w:rsidP="00BD4CF0">
      <w:pPr>
        <w:pStyle w:val="ListParagraph"/>
        <w:numPr>
          <w:ilvl w:val="0"/>
          <w:numId w:val="17"/>
        </w:numPr>
        <w:spacing w:after="0" w:line="240" w:lineRule="auto"/>
        <w:jc w:val="both"/>
        <w:rPr>
          <w:rFonts w:ascii="Times New Roman" w:hAnsi="Times New Roman"/>
        </w:rPr>
      </w:pPr>
      <w:r w:rsidRPr="00216029">
        <w:rPr>
          <w:rFonts w:ascii="Times New Roman" w:hAnsi="Times New Roman"/>
        </w:rPr>
        <w:t>The Service Provider will indemnify SPMU, NHM, UP, Lucknow to the extent of direct damages against all claims, demands, costs, charges, expenses, award, compensations etc. due to Agencies’ violation of any patents and copy rights.</w:t>
      </w:r>
    </w:p>
    <w:p w:rsidR="00F73E48" w:rsidRPr="00216029" w:rsidRDefault="00F73E48" w:rsidP="00F73E48">
      <w:pPr>
        <w:spacing w:after="0" w:line="240" w:lineRule="auto"/>
        <w:jc w:val="both"/>
        <w:rPr>
          <w:rFonts w:ascii="Times New Roman" w:hAnsi="Times New Roman"/>
        </w:rPr>
      </w:pPr>
    </w:p>
    <w:p w:rsidR="00F73E48" w:rsidRPr="00216029" w:rsidRDefault="00F73E48" w:rsidP="00F73E48">
      <w:pPr>
        <w:pStyle w:val="Default"/>
        <w:numPr>
          <w:ilvl w:val="0"/>
          <w:numId w:val="17"/>
        </w:numPr>
        <w:jc w:val="both"/>
        <w:rPr>
          <w:sz w:val="22"/>
          <w:szCs w:val="22"/>
        </w:rPr>
      </w:pPr>
      <w:r w:rsidRPr="00216029">
        <w:rPr>
          <w:sz w:val="22"/>
          <w:szCs w:val="22"/>
        </w:rPr>
        <w:t>SPMU</w:t>
      </w:r>
      <w:r w:rsidR="009E3527" w:rsidRPr="00216029">
        <w:rPr>
          <w:sz w:val="22"/>
          <w:szCs w:val="22"/>
        </w:rPr>
        <w:t>,</w:t>
      </w:r>
      <w:r w:rsidRPr="00216029">
        <w:rPr>
          <w:sz w:val="22"/>
          <w:szCs w:val="22"/>
        </w:rPr>
        <w:t xml:space="preserve"> NHM, UP, Lucknow can terminate the </w:t>
      </w:r>
      <w:r w:rsidR="00054675">
        <w:rPr>
          <w:sz w:val="22"/>
          <w:szCs w:val="22"/>
        </w:rPr>
        <w:t xml:space="preserve">Hiring of Taxi </w:t>
      </w:r>
      <w:r w:rsidRPr="00216029">
        <w:rPr>
          <w:sz w:val="22"/>
          <w:szCs w:val="22"/>
        </w:rPr>
        <w:t xml:space="preserve"> contract, for</w:t>
      </w:r>
      <w:r w:rsidRPr="00216029">
        <w:rPr>
          <w:b/>
          <w:bCs/>
          <w:sz w:val="22"/>
          <w:szCs w:val="22"/>
        </w:rPr>
        <w:t xml:space="preserve">, </w:t>
      </w:r>
      <w:r w:rsidRPr="00216029">
        <w:rPr>
          <w:sz w:val="22"/>
          <w:szCs w:val="22"/>
        </w:rPr>
        <w:t>at anytime by giving one month notice for repeated breach of the Service Levels or Terms and Condit</w:t>
      </w:r>
      <w:r w:rsidR="00054675">
        <w:rPr>
          <w:sz w:val="22"/>
          <w:szCs w:val="22"/>
        </w:rPr>
        <w:t>ions, as provided in the Hiring Of Taxi</w:t>
      </w:r>
      <w:r w:rsidRPr="00216029">
        <w:rPr>
          <w:sz w:val="22"/>
          <w:szCs w:val="22"/>
        </w:rPr>
        <w:t xml:space="preserve"> Level Agreement, by the Service Provider. </w:t>
      </w:r>
    </w:p>
    <w:p w:rsidR="00A91B47" w:rsidRPr="00216029" w:rsidRDefault="00A91B47" w:rsidP="00A91B47">
      <w:pPr>
        <w:pStyle w:val="Default"/>
        <w:ind w:left="360"/>
        <w:jc w:val="both"/>
        <w:rPr>
          <w:sz w:val="22"/>
          <w:szCs w:val="22"/>
        </w:rPr>
      </w:pPr>
    </w:p>
    <w:p w:rsidR="00F73E48" w:rsidRPr="00216029" w:rsidRDefault="00F73E48" w:rsidP="00F73E48">
      <w:pPr>
        <w:pStyle w:val="Default"/>
        <w:numPr>
          <w:ilvl w:val="0"/>
          <w:numId w:val="17"/>
        </w:numPr>
        <w:jc w:val="both"/>
        <w:rPr>
          <w:sz w:val="22"/>
          <w:szCs w:val="22"/>
        </w:rPr>
      </w:pPr>
      <w:r w:rsidRPr="00216029">
        <w:rPr>
          <w:b/>
          <w:bCs/>
          <w:sz w:val="22"/>
          <w:szCs w:val="22"/>
        </w:rPr>
        <w:t xml:space="preserve">FORCE MAJEURE: </w:t>
      </w:r>
      <w:r w:rsidRPr="00216029">
        <w:rPr>
          <w:sz w:val="22"/>
          <w:szCs w:val="22"/>
        </w:rPr>
        <w:t xml:space="preserve">If the performance as specified in this order is prevented, restricted, delayed or interfered by reason of Fire, explosion, cyclone, floods, War, revolution, blockage or embargo, any law, order, proclamation, ordinance, demand or requirements of any Government or authority or representative of any such Government including restrict trade practices or regulations, Strikes, shutdowns or labour disputes which are not instigated for the purpose of avoiding obligations herein, or any other circumstances beyond the control of the party affected, then notwithstanding anything here before contained, the party affected shall be excused from its performance to the extent such performance relates to prevention, restriction, delay or interference and provided the party so affected uses its best efforts to remove such cause of non-performance and when removed the party shall continue performance with utmost dispatch. </w:t>
      </w:r>
    </w:p>
    <w:p w:rsidR="00A91B47" w:rsidRPr="00216029" w:rsidRDefault="00A91B47" w:rsidP="00A91B47">
      <w:pPr>
        <w:pStyle w:val="Default"/>
        <w:ind w:left="360"/>
        <w:jc w:val="both"/>
        <w:rPr>
          <w:sz w:val="22"/>
          <w:szCs w:val="22"/>
        </w:rPr>
      </w:pPr>
    </w:p>
    <w:p w:rsidR="00F73E48" w:rsidRPr="00216029" w:rsidRDefault="00F73E48" w:rsidP="00F73E48">
      <w:pPr>
        <w:pStyle w:val="Default"/>
        <w:numPr>
          <w:ilvl w:val="0"/>
          <w:numId w:val="17"/>
        </w:numPr>
        <w:jc w:val="both"/>
        <w:rPr>
          <w:b/>
          <w:bCs/>
          <w:sz w:val="22"/>
          <w:szCs w:val="22"/>
        </w:rPr>
      </w:pPr>
      <w:r w:rsidRPr="00216029">
        <w:rPr>
          <w:b/>
          <w:bCs/>
          <w:sz w:val="22"/>
          <w:szCs w:val="22"/>
        </w:rPr>
        <w:t xml:space="preserve">JURISDICTION: </w:t>
      </w:r>
      <w:r w:rsidRPr="00216029">
        <w:t>The courts at Lucknow alone shall have the jurisdiction in any matter arising out of Correlating to this tender.</w:t>
      </w:r>
    </w:p>
    <w:p w:rsidR="00F73E48" w:rsidRPr="00216029" w:rsidRDefault="00F73E48" w:rsidP="00F73E48">
      <w:pPr>
        <w:spacing w:after="0" w:line="240" w:lineRule="auto"/>
        <w:jc w:val="both"/>
        <w:rPr>
          <w:rFonts w:ascii="Times New Roman" w:hAnsi="Times New Roman"/>
        </w:rPr>
      </w:pPr>
    </w:p>
    <w:p w:rsidR="00EC3031" w:rsidRPr="00216029" w:rsidRDefault="00EC3031" w:rsidP="00EC3031">
      <w:pPr>
        <w:spacing w:after="0" w:line="240" w:lineRule="auto"/>
        <w:jc w:val="both"/>
        <w:rPr>
          <w:rFonts w:ascii="Times New Roman" w:hAnsi="Times New Roman"/>
        </w:rPr>
      </w:pPr>
    </w:p>
    <w:p w:rsidR="00EC3031" w:rsidRPr="00216029" w:rsidRDefault="00EC3031" w:rsidP="00EC3031">
      <w:pPr>
        <w:pStyle w:val="ListParagraph"/>
        <w:spacing w:after="0" w:line="240" w:lineRule="auto"/>
        <w:ind w:left="360"/>
        <w:jc w:val="both"/>
        <w:rPr>
          <w:rFonts w:ascii="Times New Roman" w:hAnsi="Times New Roman"/>
        </w:rPr>
      </w:pPr>
    </w:p>
    <w:p w:rsidR="00F73E48" w:rsidRPr="00216029" w:rsidRDefault="00F73E48" w:rsidP="0092669E">
      <w:pPr>
        <w:pStyle w:val="Default"/>
        <w:jc w:val="both"/>
        <w:rPr>
          <w:b/>
          <w:bCs/>
          <w:sz w:val="22"/>
          <w:szCs w:val="22"/>
        </w:rPr>
      </w:pPr>
    </w:p>
    <w:p w:rsidR="00F73E48" w:rsidRPr="00216029" w:rsidRDefault="00F73E48" w:rsidP="0092669E">
      <w:pPr>
        <w:pStyle w:val="Default"/>
        <w:jc w:val="both"/>
        <w:rPr>
          <w:b/>
          <w:bCs/>
          <w:sz w:val="22"/>
          <w:szCs w:val="22"/>
        </w:rPr>
      </w:pPr>
    </w:p>
    <w:p w:rsidR="00F73E48" w:rsidRPr="00216029" w:rsidRDefault="00F73E48" w:rsidP="0092669E">
      <w:pPr>
        <w:pStyle w:val="Default"/>
        <w:jc w:val="both"/>
        <w:rPr>
          <w:b/>
          <w:bCs/>
          <w:sz w:val="22"/>
          <w:szCs w:val="22"/>
        </w:rPr>
      </w:pPr>
    </w:p>
    <w:p w:rsidR="00AE154C" w:rsidRPr="00216029" w:rsidRDefault="00AE154C" w:rsidP="0092669E">
      <w:pPr>
        <w:pStyle w:val="Default"/>
        <w:jc w:val="both"/>
        <w:rPr>
          <w:b/>
          <w:bCs/>
          <w:sz w:val="22"/>
          <w:szCs w:val="22"/>
        </w:rPr>
      </w:pPr>
    </w:p>
    <w:p w:rsidR="0092669E" w:rsidRPr="00216029" w:rsidRDefault="00BD4CF0" w:rsidP="0092669E">
      <w:pPr>
        <w:pStyle w:val="Default"/>
        <w:jc w:val="both"/>
        <w:rPr>
          <w:b/>
          <w:bCs/>
          <w:sz w:val="22"/>
          <w:szCs w:val="22"/>
        </w:rPr>
      </w:pPr>
      <w:r w:rsidRPr="00216029">
        <w:rPr>
          <w:b/>
          <w:bCs/>
          <w:sz w:val="22"/>
          <w:szCs w:val="22"/>
        </w:rPr>
        <w:t>Scope of Work</w:t>
      </w:r>
    </w:p>
    <w:p w:rsidR="00D73480" w:rsidRPr="00216029" w:rsidRDefault="00D73480" w:rsidP="0092669E">
      <w:pPr>
        <w:pStyle w:val="Default"/>
        <w:jc w:val="both"/>
        <w:rPr>
          <w:b/>
          <w:bCs/>
          <w:sz w:val="22"/>
          <w:szCs w:val="22"/>
        </w:rPr>
      </w:pPr>
    </w:p>
    <w:tbl>
      <w:tblPr>
        <w:tblW w:w="0" w:type="auto"/>
        <w:tblInd w:w="-1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
        <w:gridCol w:w="3321"/>
        <w:gridCol w:w="5301"/>
      </w:tblGrid>
      <w:tr w:rsidR="00112C38" w:rsidRPr="00216029" w:rsidTr="00F73E48">
        <w:trPr>
          <w:trHeight w:val="629"/>
        </w:trPr>
        <w:tc>
          <w:tcPr>
            <w:tcW w:w="918" w:type="dxa"/>
            <w:tcBorders>
              <w:top w:val="single" w:sz="4" w:space="0" w:color="auto"/>
              <w:left w:val="single" w:sz="4" w:space="0" w:color="auto"/>
              <w:bottom w:val="single" w:sz="4" w:space="0" w:color="auto"/>
              <w:right w:val="single" w:sz="4" w:space="0" w:color="auto"/>
            </w:tcBorders>
          </w:tcPr>
          <w:p w:rsidR="00112C38" w:rsidRPr="00216029" w:rsidRDefault="00112C38" w:rsidP="00112C38">
            <w:pPr>
              <w:jc w:val="center"/>
              <w:rPr>
                <w:rFonts w:ascii="Times New Roman" w:hAnsi="Times New Roman"/>
                <w:b/>
              </w:rPr>
            </w:pPr>
            <w:r w:rsidRPr="00216029">
              <w:rPr>
                <w:rFonts w:ascii="Times New Roman" w:hAnsi="Times New Roman"/>
                <w:b/>
              </w:rPr>
              <w:t xml:space="preserve">Sl. No. </w:t>
            </w:r>
          </w:p>
        </w:tc>
        <w:tc>
          <w:tcPr>
            <w:tcW w:w="3321" w:type="dxa"/>
            <w:tcBorders>
              <w:top w:val="single" w:sz="4" w:space="0" w:color="auto"/>
              <w:left w:val="single" w:sz="4" w:space="0" w:color="auto"/>
              <w:bottom w:val="single" w:sz="4" w:space="0" w:color="auto"/>
              <w:right w:val="single" w:sz="4" w:space="0" w:color="auto"/>
            </w:tcBorders>
          </w:tcPr>
          <w:p w:rsidR="00112C38" w:rsidRPr="00216029" w:rsidRDefault="00112C38" w:rsidP="00112C38">
            <w:pPr>
              <w:pStyle w:val="Heading2"/>
              <w:rPr>
                <w:rFonts w:ascii="Times New Roman" w:hAnsi="Times New Roman" w:cs="Times New Roman"/>
                <w:color w:val="auto"/>
                <w:sz w:val="24"/>
                <w:szCs w:val="24"/>
              </w:rPr>
            </w:pPr>
            <w:r w:rsidRPr="00216029">
              <w:rPr>
                <w:rFonts w:ascii="Times New Roman" w:hAnsi="Times New Roman" w:cs="Times New Roman"/>
                <w:color w:val="auto"/>
                <w:sz w:val="24"/>
                <w:szCs w:val="24"/>
              </w:rPr>
              <w:t xml:space="preserve">Particulars </w:t>
            </w:r>
          </w:p>
        </w:tc>
        <w:tc>
          <w:tcPr>
            <w:tcW w:w="5301" w:type="dxa"/>
            <w:tcBorders>
              <w:top w:val="single" w:sz="4" w:space="0" w:color="auto"/>
              <w:left w:val="single" w:sz="4" w:space="0" w:color="auto"/>
              <w:bottom w:val="single" w:sz="4" w:space="0" w:color="auto"/>
              <w:right w:val="single" w:sz="4" w:space="0" w:color="auto"/>
            </w:tcBorders>
          </w:tcPr>
          <w:p w:rsidR="00112C38" w:rsidRPr="00216029" w:rsidRDefault="00112C38" w:rsidP="00112C38">
            <w:pPr>
              <w:jc w:val="center"/>
              <w:rPr>
                <w:rFonts w:ascii="Times New Roman" w:hAnsi="Times New Roman"/>
                <w:b/>
              </w:rPr>
            </w:pPr>
            <w:r w:rsidRPr="00216029">
              <w:rPr>
                <w:rFonts w:ascii="Times New Roman" w:hAnsi="Times New Roman"/>
                <w:b/>
              </w:rPr>
              <w:t>Scope of works</w:t>
            </w:r>
          </w:p>
        </w:tc>
      </w:tr>
      <w:tr w:rsidR="00112C38" w:rsidRPr="00216029" w:rsidTr="00F73E48">
        <w:trPr>
          <w:trHeight w:val="4265"/>
        </w:trPr>
        <w:tc>
          <w:tcPr>
            <w:tcW w:w="918" w:type="dxa"/>
            <w:tcBorders>
              <w:top w:val="single" w:sz="4" w:space="0" w:color="auto"/>
              <w:left w:val="single" w:sz="4" w:space="0" w:color="auto"/>
              <w:right w:val="single" w:sz="4" w:space="0" w:color="auto"/>
            </w:tcBorders>
          </w:tcPr>
          <w:p w:rsidR="00112C38" w:rsidRPr="00216029" w:rsidRDefault="00112C38" w:rsidP="00112C38">
            <w:pPr>
              <w:jc w:val="center"/>
              <w:rPr>
                <w:rFonts w:ascii="Times New Roman" w:hAnsi="Times New Roman"/>
              </w:rPr>
            </w:pPr>
            <w:r w:rsidRPr="00216029">
              <w:rPr>
                <w:rFonts w:ascii="Times New Roman" w:hAnsi="Times New Roman"/>
              </w:rPr>
              <w:t>1.</w:t>
            </w:r>
          </w:p>
          <w:p w:rsidR="00112C38" w:rsidRPr="00216029" w:rsidRDefault="00112C38" w:rsidP="00112C38">
            <w:pPr>
              <w:jc w:val="center"/>
              <w:rPr>
                <w:rFonts w:ascii="Times New Roman" w:hAnsi="Times New Roman"/>
              </w:rPr>
            </w:pPr>
            <w:r w:rsidRPr="00216029">
              <w:rPr>
                <w:rFonts w:ascii="Times New Roman" w:hAnsi="Times New Roman"/>
              </w:rPr>
              <w:t>.</w:t>
            </w:r>
          </w:p>
        </w:tc>
        <w:tc>
          <w:tcPr>
            <w:tcW w:w="3321" w:type="dxa"/>
            <w:tcBorders>
              <w:top w:val="single" w:sz="4" w:space="0" w:color="auto"/>
              <w:left w:val="single" w:sz="4" w:space="0" w:color="auto"/>
              <w:right w:val="single" w:sz="4" w:space="0" w:color="auto"/>
            </w:tcBorders>
          </w:tcPr>
          <w:p w:rsidR="00112C38" w:rsidRPr="00216029" w:rsidRDefault="00112C38" w:rsidP="00112C38">
            <w:pPr>
              <w:jc w:val="both"/>
              <w:rPr>
                <w:rFonts w:ascii="Times New Roman" w:hAnsi="Times New Roman"/>
              </w:rPr>
            </w:pPr>
            <w:r w:rsidRPr="00216029">
              <w:rPr>
                <w:rFonts w:ascii="Times New Roman" w:hAnsi="Times New Roman"/>
              </w:rPr>
              <w:t>Monthly Taxis (AC / Non-AC)</w:t>
            </w:r>
          </w:p>
          <w:p w:rsidR="00F73E48" w:rsidRPr="00216029" w:rsidRDefault="00054675" w:rsidP="00F73E48">
            <w:pPr>
              <w:spacing w:after="0" w:line="240" w:lineRule="auto"/>
              <w:jc w:val="both"/>
              <w:rPr>
                <w:rFonts w:ascii="Times New Roman" w:hAnsi="Times New Roman"/>
              </w:rPr>
            </w:pPr>
            <w:r>
              <w:rPr>
                <w:rFonts w:ascii="Times New Roman" w:hAnsi="Times New Roman"/>
              </w:rPr>
              <w:t xml:space="preserve"> Compact Sedan,</w:t>
            </w:r>
            <w:r w:rsidR="009F5134" w:rsidRPr="00216029">
              <w:rPr>
                <w:rFonts w:ascii="Times New Roman" w:hAnsi="Times New Roman"/>
              </w:rPr>
              <w:t>Indigo/ Verito /Dezire etc. )</w:t>
            </w:r>
          </w:p>
          <w:p w:rsidR="00112C38" w:rsidRPr="00216029" w:rsidRDefault="00112C38" w:rsidP="00F73E48">
            <w:pPr>
              <w:spacing w:after="0" w:line="240" w:lineRule="auto"/>
              <w:jc w:val="both"/>
              <w:rPr>
                <w:rFonts w:ascii="Times New Roman" w:hAnsi="Times New Roman"/>
              </w:rPr>
            </w:pPr>
            <w:r w:rsidRPr="00216029">
              <w:rPr>
                <w:rFonts w:ascii="Times New Roman" w:hAnsi="Times New Roman"/>
              </w:rPr>
              <w:t xml:space="preserve"> (One Rate for all)</w:t>
            </w:r>
          </w:p>
          <w:p w:rsidR="00F73E48" w:rsidRPr="00216029" w:rsidRDefault="00F73E48" w:rsidP="00F73E48">
            <w:pPr>
              <w:spacing w:after="0" w:line="240" w:lineRule="auto"/>
              <w:jc w:val="both"/>
              <w:rPr>
                <w:rFonts w:ascii="Times New Roman" w:hAnsi="Times New Roman"/>
              </w:rPr>
            </w:pPr>
          </w:p>
          <w:p w:rsidR="00112C38" w:rsidRPr="00216029" w:rsidRDefault="00112C38" w:rsidP="00054675">
            <w:pPr>
              <w:jc w:val="both"/>
              <w:rPr>
                <w:rFonts w:ascii="Times New Roman" w:hAnsi="Times New Roman"/>
                <w:b/>
              </w:rPr>
            </w:pPr>
            <w:r w:rsidRPr="00216029">
              <w:rPr>
                <w:rFonts w:ascii="Times New Roman" w:hAnsi="Times New Roman"/>
                <w:b/>
              </w:rPr>
              <w:t>Model 20</w:t>
            </w:r>
            <w:r w:rsidR="001B2BAE">
              <w:rPr>
                <w:rFonts w:ascii="Times New Roman" w:hAnsi="Times New Roman"/>
                <w:b/>
              </w:rPr>
              <w:t>1</w:t>
            </w:r>
            <w:r w:rsidR="00054675">
              <w:rPr>
                <w:rFonts w:ascii="Times New Roman" w:hAnsi="Times New Roman"/>
                <w:b/>
              </w:rPr>
              <w:t>3</w:t>
            </w:r>
            <w:r w:rsidRPr="00216029">
              <w:rPr>
                <w:rFonts w:ascii="Times New Roman" w:hAnsi="Times New Roman"/>
                <w:b/>
              </w:rPr>
              <w:t xml:space="preserve"> </w:t>
            </w:r>
            <w:r w:rsidR="00F73E48" w:rsidRPr="00216029">
              <w:rPr>
                <w:rFonts w:ascii="Times New Roman" w:hAnsi="Times New Roman"/>
                <w:b/>
              </w:rPr>
              <w:t>and later</w:t>
            </w:r>
          </w:p>
        </w:tc>
        <w:tc>
          <w:tcPr>
            <w:tcW w:w="5301" w:type="dxa"/>
            <w:tcBorders>
              <w:top w:val="single" w:sz="4" w:space="0" w:color="auto"/>
              <w:left w:val="single" w:sz="4" w:space="0" w:color="auto"/>
              <w:right w:val="single" w:sz="4" w:space="0" w:color="auto"/>
            </w:tcBorders>
          </w:tcPr>
          <w:p w:rsidR="00112C38" w:rsidRPr="00216029" w:rsidRDefault="00112C38" w:rsidP="00112C38">
            <w:pPr>
              <w:numPr>
                <w:ilvl w:val="0"/>
                <w:numId w:val="9"/>
              </w:numPr>
              <w:tabs>
                <w:tab w:val="num" w:pos="612"/>
              </w:tabs>
              <w:spacing w:after="0" w:line="240" w:lineRule="auto"/>
              <w:ind w:left="648" w:hanging="648"/>
              <w:jc w:val="both"/>
              <w:rPr>
                <w:rFonts w:ascii="Times New Roman" w:hAnsi="Times New Roman"/>
              </w:rPr>
            </w:pPr>
            <w:r w:rsidRPr="00216029">
              <w:rPr>
                <w:rFonts w:ascii="Times New Roman" w:hAnsi="Times New Roman"/>
              </w:rPr>
              <w:t>Timing – 12 hours per day</w:t>
            </w:r>
          </w:p>
          <w:p w:rsidR="00112C38" w:rsidRPr="00216029" w:rsidRDefault="00112C38" w:rsidP="00112C38">
            <w:pPr>
              <w:numPr>
                <w:ilvl w:val="0"/>
                <w:numId w:val="9"/>
              </w:numPr>
              <w:tabs>
                <w:tab w:val="num" w:pos="612"/>
              </w:tabs>
              <w:spacing w:after="0" w:line="240" w:lineRule="auto"/>
              <w:ind w:left="648" w:hanging="648"/>
              <w:jc w:val="both"/>
              <w:rPr>
                <w:rFonts w:ascii="Times New Roman" w:hAnsi="Times New Roman"/>
              </w:rPr>
            </w:pPr>
            <w:r w:rsidRPr="00216029">
              <w:rPr>
                <w:rFonts w:ascii="Times New Roman" w:hAnsi="Times New Roman"/>
              </w:rPr>
              <w:t>Reporting – Full month (irrespective of holidays/weekends)</w:t>
            </w:r>
          </w:p>
          <w:p w:rsidR="00112C38" w:rsidRPr="00216029" w:rsidRDefault="00112C38" w:rsidP="00112C38">
            <w:pPr>
              <w:numPr>
                <w:ilvl w:val="0"/>
                <w:numId w:val="9"/>
              </w:numPr>
              <w:tabs>
                <w:tab w:val="num" w:pos="612"/>
              </w:tabs>
              <w:spacing w:after="0" w:line="240" w:lineRule="auto"/>
              <w:ind w:left="648" w:hanging="648"/>
              <w:jc w:val="both"/>
              <w:rPr>
                <w:rFonts w:ascii="Times New Roman" w:hAnsi="Times New Roman"/>
              </w:rPr>
            </w:pPr>
            <w:r w:rsidRPr="00216029">
              <w:rPr>
                <w:rFonts w:ascii="Times New Roman" w:hAnsi="Times New Roman"/>
              </w:rPr>
              <w:t xml:space="preserve">Meter reading – From Garage to garage </w:t>
            </w:r>
            <w:r w:rsidR="009F5134" w:rsidRPr="00216029">
              <w:rPr>
                <w:rFonts w:ascii="Times New Roman" w:hAnsi="Times New Roman"/>
              </w:rPr>
              <w:t xml:space="preserve"> </w:t>
            </w:r>
            <w:r w:rsidR="004D1130" w:rsidRPr="00216029">
              <w:rPr>
                <w:rFonts w:ascii="Times New Roman" w:hAnsi="Times New Roman"/>
              </w:rPr>
              <w:t>(</w:t>
            </w:r>
            <w:r w:rsidR="009F5134" w:rsidRPr="00216029">
              <w:rPr>
                <w:rFonts w:ascii="Times New Roman" w:hAnsi="Times New Roman"/>
              </w:rPr>
              <w:t>maximum 20 k</w:t>
            </w:r>
            <w:r w:rsidR="004D1130" w:rsidRPr="00216029">
              <w:rPr>
                <w:rFonts w:ascii="Times New Roman" w:hAnsi="Times New Roman"/>
              </w:rPr>
              <w:t>m extra  will be allowed  to and fro from garage to work place per day apart from actual meter reading)</w:t>
            </w:r>
          </w:p>
          <w:p w:rsidR="00112C38" w:rsidRDefault="00112C38" w:rsidP="00112C38">
            <w:pPr>
              <w:numPr>
                <w:ilvl w:val="0"/>
                <w:numId w:val="9"/>
              </w:numPr>
              <w:tabs>
                <w:tab w:val="num" w:pos="612"/>
              </w:tabs>
              <w:spacing w:after="0" w:line="240" w:lineRule="auto"/>
              <w:ind w:left="648" w:hanging="648"/>
              <w:jc w:val="both"/>
              <w:rPr>
                <w:rFonts w:ascii="Times New Roman" w:hAnsi="Times New Roman"/>
              </w:rPr>
            </w:pPr>
            <w:r w:rsidRPr="00216029">
              <w:rPr>
                <w:rFonts w:ascii="Times New Roman" w:hAnsi="Times New Roman"/>
              </w:rPr>
              <w:t xml:space="preserve">Minimum kms per month </w:t>
            </w:r>
            <w:r w:rsidR="00054675">
              <w:rPr>
                <w:rFonts w:ascii="Times New Roman" w:hAnsi="Times New Roman"/>
              </w:rPr>
              <w:t>–</w:t>
            </w:r>
            <w:r w:rsidRPr="00216029">
              <w:rPr>
                <w:rFonts w:ascii="Times New Roman" w:hAnsi="Times New Roman"/>
              </w:rPr>
              <w:t xml:space="preserve"> 1600</w:t>
            </w:r>
          </w:p>
          <w:p w:rsidR="00D01039" w:rsidRDefault="00054675" w:rsidP="00112C38">
            <w:pPr>
              <w:pStyle w:val="ListParagraph"/>
              <w:numPr>
                <w:ilvl w:val="0"/>
                <w:numId w:val="9"/>
              </w:numPr>
              <w:tabs>
                <w:tab w:val="num" w:pos="612"/>
              </w:tabs>
              <w:spacing w:after="0"/>
              <w:ind w:left="648" w:hanging="648"/>
              <w:jc w:val="both"/>
              <w:rPr>
                <w:rFonts w:ascii="Times New Roman" w:hAnsi="Times New Roman"/>
              </w:rPr>
            </w:pPr>
            <w:r w:rsidRPr="00D01039">
              <w:rPr>
                <w:rFonts w:ascii="Times New Roman" w:hAnsi="Times New Roman"/>
              </w:rPr>
              <w:t xml:space="preserve">That the monthly Taxi may be utilized for outstation visit as and when required. </w:t>
            </w:r>
          </w:p>
          <w:p w:rsidR="00112C38" w:rsidRPr="00D01039" w:rsidRDefault="000B58F9" w:rsidP="00112C38">
            <w:pPr>
              <w:pStyle w:val="ListParagraph"/>
              <w:numPr>
                <w:ilvl w:val="0"/>
                <w:numId w:val="9"/>
              </w:numPr>
              <w:tabs>
                <w:tab w:val="num" w:pos="612"/>
              </w:tabs>
              <w:spacing w:after="0"/>
              <w:ind w:left="648" w:hanging="648"/>
              <w:jc w:val="both"/>
              <w:rPr>
                <w:rFonts w:ascii="Times New Roman" w:hAnsi="Times New Roman"/>
              </w:rPr>
            </w:pPr>
            <w:r w:rsidRPr="00D01039">
              <w:rPr>
                <w:rFonts w:ascii="Times New Roman" w:hAnsi="Times New Roman"/>
              </w:rPr>
              <w:t>Log book/Duty slip</w:t>
            </w:r>
            <w:r w:rsidR="00112C38" w:rsidRPr="00D01039">
              <w:rPr>
                <w:rFonts w:ascii="Times New Roman" w:hAnsi="Times New Roman"/>
              </w:rPr>
              <w:t xml:space="preserve"> – giving full details of time, mileage etc. and signed by concerned officer</w:t>
            </w:r>
            <w:r w:rsidR="00EC387D" w:rsidRPr="00D01039">
              <w:rPr>
                <w:rFonts w:ascii="Times New Roman" w:hAnsi="Times New Roman"/>
              </w:rPr>
              <w:t>.</w:t>
            </w:r>
          </w:p>
          <w:p w:rsidR="00112C38" w:rsidRPr="00216029" w:rsidRDefault="00112C38" w:rsidP="00112C38">
            <w:pPr>
              <w:numPr>
                <w:ilvl w:val="0"/>
                <w:numId w:val="9"/>
              </w:numPr>
              <w:tabs>
                <w:tab w:val="num" w:pos="612"/>
              </w:tabs>
              <w:spacing w:after="0"/>
              <w:ind w:left="648" w:hanging="648"/>
              <w:jc w:val="both"/>
              <w:rPr>
                <w:rFonts w:ascii="Times New Roman" w:hAnsi="Times New Roman"/>
              </w:rPr>
            </w:pPr>
            <w:r w:rsidRPr="00216029">
              <w:rPr>
                <w:rFonts w:ascii="Times New Roman" w:hAnsi="Times New Roman"/>
              </w:rPr>
              <w:t>White seat covers shall be provided with all taxis</w:t>
            </w:r>
          </w:p>
          <w:p w:rsidR="00112C38" w:rsidRPr="00216029" w:rsidRDefault="00112C38" w:rsidP="00112C38">
            <w:pPr>
              <w:numPr>
                <w:ilvl w:val="0"/>
                <w:numId w:val="9"/>
              </w:numPr>
              <w:tabs>
                <w:tab w:val="num" w:pos="612"/>
              </w:tabs>
              <w:spacing w:after="0"/>
              <w:ind w:left="648" w:hanging="648"/>
              <w:jc w:val="both"/>
              <w:rPr>
                <w:rFonts w:ascii="Times New Roman" w:hAnsi="Times New Roman"/>
              </w:rPr>
            </w:pPr>
            <w:r w:rsidRPr="00216029">
              <w:rPr>
                <w:rFonts w:ascii="Times New Roman" w:hAnsi="Times New Roman"/>
              </w:rPr>
              <w:t>Seat covers must be changed and washed regularly</w:t>
            </w:r>
          </w:p>
          <w:p w:rsidR="00112C38" w:rsidRPr="00216029" w:rsidRDefault="00112C38" w:rsidP="00112C38">
            <w:pPr>
              <w:numPr>
                <w:ilvl w:val="0"/>
                <w:numId w:val="9"/>
              </w:numPr>
              <w:tabs>
                <w:tab w:val="num" w:pos="612"/>
              </w:tabs>
              <w:spacing w:after="0"/>
              <w:ind w:left="648" w:hanging="648"/>
              <w:jc w:val="both"/>
              <w:rPr>
                <w:rFonts w:ascii="Times New Roman" w:hAnsi="Times New Roman"/>
              </w:rPr>
            </w:pPr>
            <w:r w:rsidRPr="00216029">
              <w:rPr>
                <w:rFonts w:ascii="Times New Roman" w:hAnsi="Times New Roman"/>
              </w:rPr>
              <w:t>Meter shall be in proper working condition &amp; Log Book should be maintained by the driver</w:t>
            </w:r>
          </w:p>
          <w:p w:rsidR="00112C38" w:rsidRPr="00216029" w:rsidRDefault="00112C38" w:rsidP="00112C38">
            <w:pPr>
              <w:numPr>
                <w:ilvl w:val="0"/>
                <w:numId w:val="9"/>
              </w:numPr>
              <w:tabs>
                <w:tab w:val="num" w:pos="612"/>
              </w:tabs>
              <w:spacing w:after="0" w:line="240" w:lineRule="auto"/>
              <w:ind w:left="612" w:hanging="612"/>
              <w:jc w:val="both"/>
              <w:rPr>
                <w:rFonts w:ascii="Times New Roman" w:hAnsi="Times New Roman"/>
                <w:b/>
                <w:u w:val="single"/>
              </w:rPr>
            </w:pPr>
            <w:r w:rsidRPr="00216029">
              <w:rPr>
                <w:rFonts w:ascii="Times New Roman" w:hAnsi="Times New Roman"/>
              </w:rPr>
              <w:t>The driver and taxi assigned to an officer cannot be changed without prior permission of the officer concerned.</w:t>
            </w:r>
          </w:p>
          <w:p w:rsidR="004D1130" w:rsidRPr="00216029" w:rsidRDefault="004D1130" w:rsidP="00112C38">
            <w:pPr>
              <w:numPr>
                <w:ilvl w:val="0"/>
                <w:numId w:val="9"/>
              </w:numPr>
              <w:tabs>
                <w:tab w:val="num" w:pos="612"/>
              </w:tabs>
              <w:spacing w:after="0" w:line="240" w:lineRule="auto"/>
              <w:ind w:left="612" w:hanging="612"/>
              <w:jc w:val="both"/>
              <w:rPr>
                <w:rFonts w:ascii="Times New Roman" w:hAnsi="Times New Roman"/>
                <w:b/>
                <w:u w:val="single"/>
              </w:rPr>
            </w:pPr>
            <w:r w:rsidRPr="00216029">
              <w:rPr>
                <w:rFonts w:ascii="Times New Roman" w:hAnsi="Times New Roman"/>
              </w:rPr>
              <w:t xml:space="preserve"> The drivers of all vehicles shall wear proper uniform.</w:t>
            </w:r>
          </w:p>
          <w:p w:rsidR="00112C38" w:rsidRPr="00216029" w:rsidRDefault="00BE5BC0" w:rsidP="004D1130">
            <w:pPr>
              <w:numPr>
                <w:ilvl w:val="0"/>
                <w:numId w:val="9"/>
              </w:numPr>
              <w:tabs>
                <w:tab w:val="num" w:pos="612"/>
              </w:tabs>
              <w:spacing w:after="0" w:line="240" w:lineRule="auto"/>
              <w:ind w:left="612" w:hanging="612"/>
              <w:jc w:val="both"/>
              <w:rPr>
                <w:rFonts w:ascii="Times New Roman" w:hAnsi="Times New Roman"/>
                <w:b/>
                <w:u w:val="single"/>
              </w:rPr>
            </w:pPr>
            <w:r w:rsidRPr="00216029">
              <w:rPr>
                <w:rFonts w:ascii="Times New Roman" w:hAnsi="Times New Roman"/>
              </w:rPr>
              <w:t>In case of vehicle is under repair or has met with an accident, the service provider shall immediat</w:t>
            </w:r>
            <w:r w:rsidR="007E2FE5" w:rsidRPr="00216029">
              <w:rPr>
                <w:rFonts w:ascii="Times New Roman" w:hAnsi="Times New Roman"/>
              </w:rPr>
              <w:t>ely provide alternative vehicle, failing which  SPMU N</w:t>
            </w:r>
            <w:r w:rsidRPr="00216029">
              <w:rPr>
                <w:rFonts w:ascii="Times New Roman" w:hAnsi="Times New Roman"/>
              </w:rPr>
              <w:t xml:space="preserve">HM shall deduct a sum </w:t>
            </w:r>
            <w:r w:rsidR="00F73E48" w:rsidRPr="00216029">
              <w:rPr>
                <w:rFonts w:ascii="Times New Roman" w:hAnsi="Times New Roman"/>
              </w:rPr>
              <w:t xml:space="preserve">of Rs. </w:t>
            </w:r>
            <w:r w:rsidR="004D1130" w:rsidRPr="00216029">
              <w:rPr>
                <w:rFonts w:ascii="Times New Roman" w:hAnsi="Times New Roman"/>
              </w:rPr>
              <w:t>10</w:t>
            </w:r>
            <w:r w:rsidR="00F73E48" w:rsidRPr="00216029">
              <w:rPr>
                <w:rFonts w:ascii="Times New Roman" w:hAnsi="Times New Roman"/>
              </w:rPr>
              <w:t xml:space="preserve">00/- </w:t>
            </w:r>
            <w:r w:rsidRPr="00216029">
              <w:rPr>
                <w:rFonts w:ascii="Times New Roman" w:hAnsi="Times New Roman"/>
              </w:rPr>
              <w:t>and shall also recover the cost incurred by SPMU for hiring alternative vehicle from the market from the contracted amount</w:t>
            </w:r>
          </w:p>
        </w:tc>
      </w:tr>
      <w:tr w:rsidR="00112C38" w:rsidRPr="00216029" w:rsidTr="00F73E48">
        <w:trPr>
          <w:trHeight w:val="992"/>
        </w:trPr>
        <w:tc>
          <w:tcPr>
            <w:tcW w:w="918" w:type="dxa"/>
            <w:tcBorders>
              <w:top w:val="single" w:sz="4" w:space="0" w:color="auto"/>
              <w:left w:val="single" w:sz="4" w:space="0" w:color="auto"/>
              <w:right w:val="single" w:sz="4" w:space="0" w:color="auto"/>
            </w:tcBorders>
          </w:tcPr>
          <w:p w:rsidR="00112C38" w:rsidRPr="00216029" w:rsidRDefault="00112C38" w:rsidP="00112C38">
            <w:pPr>
              <w:jc w:val="center"/>
              <w:rPr>
                <w:rFonts w:ascii="Times New Roman" w:hAnsi="Times New Roman"/>
              </w:rPr>
            </w:pPr>
            <w:r w:rsidRPr="00216029">
              <w:rPr>
                <w:rFonts w:ascii="Times New Roman" w:hAnsi="Times New Roman"/>
              </w:rPr>
              <w:t>2</w:t>
            </w:r>
          </w:p>
          <w:p w:rsidR="00112C38" w:rsidRPr="00216029" w:rsidRDefault="00112C38" w:rsidP="00112C38">
            <w:pPr>
              <w:jc w:val="center"/>
              <w:rPr>
                <w:rFonts w:ascii="Times New Roman" w:hAnsi="Times New Roman"/>
              </w:rPr>
            </w:pPr>
          </w:p>
        </w:tc>
        <w:tc>
          <w:tcPr>
            <w:tcW w:w="3321" w:type="dxa"/>
            <w:tcBorders>
              <w:top w:val="single" w:sz="4" w:space="0" w:color="auto"/>
              <w:left w:val="single" w:sz="4" w:space="0" w:color="auto"/>
              <w:right w:val="single" w:sz="4" w:space="0" w:color="auto"/>
            </w:tcBorders>
          </w:tcPr>
          <w:p w:rsidR="00112C38" w:rsidRPr="00216029" w:rsidRDefault="00112C38" w:rsidP="00112C38">
            <w:pPr>
              <w:jc w:val="both"/>
              <w:rPr>
                <w:rFonts w:ascii="Times New Roman" w:hAnsi="Times New Roman"/>
              </w:rPr>
            </w:pPr>
            <w:r w:rsidRPr="00216029">
              <w:rPr>
                <w:rFonts w:ascii="Times New Roman" w:hAnsi="Times New Roman"/>
              </w:rPr>
              <w:t>Outstation Taxis (AC and Non-AC)</w:t>
            </w:r>
          </w:p>
          <w:p w:rsidR="00112C38" w:rsidRPr="00216029" w:rsidRDefault="00112C38" w:rsidP="00112C38">
            <w:pPr>
              <w:jc w:val="both"/>
              <w:rPr>
                <w:rFonts w:ascii="Times New Roman" w:hAnsi="Times New Roman"/>
              </w:rPr>
            </w:pPr>
            <w:r w:rsidRPr="00216029">
              <w:rPr>
                <w:rFonts w:ascii="Times New Roman" w:hAnsi="Times New Roman"/>
              </w:rPr>
              <w:t>(minimum 200 kms. per day)</w:t>
            </w:r>
          </w:p>
        </w:tc>
        <w:tc>
          <w:tcPr>
            <w:tcW w:w="5301" w:type="dxa"/>
            <w:tcBorders>
              <w:top w:val="single" w:sz="4" w:space="0" w:color="auto"/>
              <w:left w:val="single" w:sz="4" w:space="0" w:color="auto"/>
              <w:right w:val="single" w:sz="4" w:space="0" w:color="auto"/>
            </w:tcBorders>
          </w:tcPr>
          <w:p w:rsidR="00112C38" w:rsidRPr="00216029" w:rsidRDefault="00112C38" w:rsidP="00112C38">
            <w:pPr>
              <w:numPr>
                <w:ilvl w:val="0"/>
                <w:numId w:val="10"/>
              </w:numPr>
              <w:spacing w:after="0" w:line="240" w:lineRule="auto"/>
              <w:ind w:hanging="648"/>
              <w:jc w:val="both"/>
              <w:rPr>
                <w:rFonts w:ascii="Times New Roman" w:hAnsi="Times New Roman"/>
              </w:rPr>
            </w:pPr>
            <w:r w:rsidRPr="00216029">
              <w:rPr>
                <w:rFonts w:ascii="Times New Roman" w:hAnsi="Times New Roman"/>
              </w:rPr>
              <w:t>Beyond 200 kms. the rate shall be applicable on  per km. basis</w:t>
            </w:r>
          </w:p>
          <w:p w:rsidR="00112C38" w:rsidRPr="00216029" w:rsidRDefault="00112C38" w:rsidP="00112C38">
            <w:pPr>
              <w:numPr>
                <w:ilvl w:val="0"/>
                <w:numId w:val="10"/>
              </w:numPr>
              <w:spacing w:after="0"/>
              <w:ind w:hanging="648"/>
              <w:jc w:val="both"/>
              <w:rPr>
                <w:rFonts w:ascii="Times New Roman" w:hAnsi="Times New Roman"/>
              </w:rPr>
            </w:pPr>
            <w:r w:rsidRPr="00216029">
              <w:rPr>
                <w:rFonts w:ascii="Times New Roman" w:hAnsi="Times New Roman"/>
              </w:rPr>
              <w:t xml:space="preserve">Night halt charges shall be applicable </w:t>
            </w:r>
          </w:p>
          <w:p w:rsidR="00EC387D" w:rsidRPr="00216029" w:rsidRDefault="00EC387D" w:rsidP="00112C38">
            <w:pPr>
              <w:numPr>
                <w:ilvl w:val="0"/>
                <w:numId w:val="10"/>
              </w:numPr>
              <w:spacing w:after="0"/>
              <w:ind w:hanging="648"/>
              <w:jc w:val="both"/>
              <w:rPr>
                <w:rFonts w:ascii="Times New Roman" w:hAnsi="Times New Roman"/>
              </w:rPr>
            </w:pPr>
            <w:r w:rsidRPr="00216029">
              <w:rPr>
                <w:rFonts w:ascii="Times New Roman" w:hAnsi="Times New Roman"/>
              </w:rPr>
              <w:t>Duty slip – giving full details of time, mileage etc. and signed by concerned officer.</w:t>
            </w:r>
          </w:p>
        </w:tc>
      </w:tr>
      <w:tr w:rsidR="00112C38" w:rsidRPr="00216029" w:rsidTr="00F73E48">
        <w:trPr>
          <w:trHeight w:val="2177"/>
        </w:trPr>
        <w:tc>
          <w:tcPr>
            <w:tcW w:w="918" w:type="dxa"/>
            <w:tcBorders>
              <w:top w:val="single" w:sz="4" w:space="0" w:color="auto"/>
              <w:left w:val="single" w:sz="4" w:space="0" w:color="auto"/>
              <w:bottom w:val="single" w:sz="4" w:space="0" w:color="auto"/>
              <w:right w:val="single" w:sz="4" w:space="0" w:color="auto"/>
            </w:tcBorders>
          </w:tcPr>
          <w:p w:rsidR="00112C38" w:rsidRPr="00216029" w:rsidRDefault="00112C38" w:rsidP="00112C38">
            <w:pPr>
              <w:jc w:val="center"/>
              <w:rPr>
                <w:rFonts w:ascii="Times New Roman" w:hAnsi="Times New Roman"/>
              </w:rPr>
            </w:pPr>
            <w:r w:rsidRPr="00216029">
              <w:rPr>
                <w:rFonts w:ascii="Times New Roman" w:hAnsi="Times New Roman"/>
              </w:rPr>
              <w:t>3.</w:t>
            </w:r>
          </w:p>
        </w:tc>
        <w:tc>
          <w:tcPr>
            <w:tcW w:w="3321" w:type="dxa"/>
            <w:tcBorders>
              <w:top w:val="single" w:sz="4" w:space="0" w:color="auto"/>
              <w:left w:val="single" w:sz="4" w:space="0" w:color="auto"/>
              <w:bottom w:val="single" w:sz="4" w:space="0" w:color="auto"/>
              <w:right w:val="single" w:sz="4" w:space="0" w:color="auto"/>
            </w:tcBorders>
          </w:tcPr>
          <w:p w:rsidR="00112C38" w:rsidRPr="00216029" w:rsidRDefault="00112C38" w:rsidP="00112C38">
            <w:pPr>
              <w:jc w:val="both"/>
              <w:rPr>
                <w:rFonts w:ascii="Times New Roman" w:hAnsi="Times New Roman"/>
              </w:rPr>
            </w:pPr>
            <w:r w:rsidRPr="00216029">
              <w:rPr>
                <w:rFonts w:ascii="Times New Roman" w:hAnsi="Times New Roman"/>
              </w:rPr>
              <w:t>Local taxis (AC and Non-AC)</w:t>
            </w:r>
          </w:p>
        </w:tc>
        <w:tc>
          <w:tcPr>
            <w:tcW w:w="5301" w:type="dxa"/>
            <w:tcBorders>
              <w:top w:val="single" w:sz="4" w:space="0" w:color="auto"/>
              <w:left w:val="single" w:sz="4" w:space="0" w:color="auto"/>
              <w:bottom w:val="single" w:sz="4" w:space="0" w:color="auto"/>
              <w:right w:val="single" w:sz="4" w:space="0" w:color="auto"/>
            </w:tcBorders>
          </w:tcPr>
          <w:p w:rsidR="00112C38" w:rsidRPr="00216029" w:rsidRDefault="00112C38" w:rsidP="00112C38">
            <w:pPr>
              <w:pStyle w:val="BodyText"/>
              <w:numPr>
                <w:ilvl w:val="0"/>
                <w:numId w:val="10"/>
              </w:numPr>
              <w:ind w:hanging="648"/>
              <w:rPr>
                <w:szCs w:val="24"/>
              </w:rPr>
            </w:pPr>
            <w:r w:rsidRPr="00216029">
              <w:rPr>
                <w:szCs w:val="24"/>
              </w:rPr>
              <w:t>Full Day (12 Hrs 80 kms)</w:t>
            </w:r>
          </w:p>
          <w:p w:rsidR="00112C38" w:rsidRPr="00216029" w:rsidRDefault="00112C38" w:rsidP="00112C38">
            <w:pPr>
              <w:numPr>
                <w:ilvl w:val="0"/>
                <w:numId w:val="10"/>
              </w:numPr>
              <w:spacing w:after="0" w:line="240" w:lineRule="auto"/>
              <w:ind w:hanging="648"/>
              <w:jc w:val="both"/>
              <w:rPr>
                <w:rFonts w:ascii="Times New Roman" w:hAnsi="Times New Roman"/>
              </w:rPr>
            </w:pPr>
            <w:r w:rsidRPr="00216029">
              <w:rPr>
                <w:rFonts w:ascii="Times New Roman" w:hAnsi="Times New Roman"/>
              </w:rPr>
              <w:t>Half Day (4 Hrs 40 kms)</w:t>
            </w:r>
          </w:p>
          <w:p w:rsidR="00112C38" w:rsidRPr="00216029" w:rsidRDefault="00112C38" w:rsidP="00112C38">
            <w:pPr>
              <w:numPr>
                <w:ilvl w:val="0"/>
                <w:numId w:val="10"/>
              </w:numPr>
              <w:spacing w:after="0" w:line="240" w:lineRule="auto"/>
              <w:ind w:hanging="648"/>
              <w:jc w:val="both"/>
              <w:rPr>
                <w:rFonts w:ascii="Times New Roman" w:hAnsi="Times New Roman"/>
              </w:rPr>
            </w:pPr>
            <w:r w:rsidRPr="00216029">
              <w:rPr>
                <w:rFonts w:ascii="Times New Roman" w:hAnsi="Times New Roman"/>
              </w:rPr>
              <w:t>Quarter Day (2 Hrs 20 kms)</w:t>
            </w:r>
          </w:p>
          <w:p w:rsidR="00112C38" w:rsidRPr="00216029" w:rsidRDefault="00112C38" w:rsidP="00112C38">
            <w:pPr>
              <w:numPr>
                <w:ilvl w:val="0"/>
                <w:numId w:val="10"/>
              </w:numPr>
              <w:spacing w:after="0" w:line="240" w:lineRule="auto"/>
              <w:ind w:hanging="648"/>
              <w:jc w:val="both"/>
              <w:rPr>
                <w:rFonts w:ascii="Times New Roman" w:hAnsi="Times New Roman"/>
              </w:rPr>
            </w:pPr>
            <w:r w:rsidRPr="00216029">
              <w:rPr>
                <w:rFonts w:ascii="Times New Roman" w:hAnsi="Times New Roman"/>
              </w:rPr>
              <w:t>Rate per km beyond 80 km</w:t>
            </w:r>
          </w:p>
          <w:p w:rsidR="00112C38" w:rsidRPr="00216029" w:rsidRDefault="00112C38" w:rsidP="00112C38">
            <w:pPr>
              <w:numPr>
                <w:ilvl w:val="0"/>
                <w:numId w:val="10"/>
              </w:numPr>
              <w:spacing w:after="0" w:line="240" w:lineRule="auto"/>
              <w:ind w:hanging="648"/>
              <w:jc w:val="both"/>
              <w:rPr>
                <w:rFonts w:ascii="Times New Roman" w:hAnsi="Times New Roman"/>
              </w:rPr>
            </w:pPr>
            <w:r w:rsidRPr="00216029">
              <w:rPr>
                <w:rFonts w:ascii="Times New Roman" w:hAnsi="Times New Roman"/>
              </w:rPr>
              <w:t>Rate per hr. beyond 12 hrs.</w:t>
            </w:r>
          </w:p>
          <w:p w:rsidR="00112C38" w:rsidRPr="00216029" w:rsidRDefault="00112C38" w:rsidP="00112C38">
            <w:pPr>
              <w:numPr>
                <w:ilvl w:val="0"/>
                <w:numId w:val="10"/>
              </w:numPr>
              <w:spacing w:after="0" w:line="240" w:lineRule="auto"/>
              <w:ind w:hanging="648"/>
              <w:jc w:val="both"/>
              <w:rPr>
                <w:rFonts w:ascii="Times New Roman" w:hAnsi="Times New Roman"/>
              </w:rPr>
            </w:pPr>
            <w:r w:rsidRPr="00216029">
              <w:rPr>
                <w:rFonts w:ascii="Times New Roman" w:hAnsi="Times New Roman"/>
              </w:rPr>
              <w:t>Airport Pickup</w:t>
            </w:r>
          </w:p>
          <w:p w:rsidR="00112C38" w:rsidRPr="00216029" w:rsidRDefault="00112C38" w:rsidP="00112C38">
            <w:pPr>
              <w:numPr>
                <w:ilvl w:val="0"/>
                <w:numId w:val="10"/>
              </w:numPr>
              <w:spacing w:after="0" w:line="240" w:lineRule="auto"/>
              <w:ind w:hanging="648"/>
              <w:jc w:val="both"/>
              <w:rPr>
                <w:rFonts w:ascii="Times New Roman" w:hAnsi="Times New Roman"/>
              </w:rPr>
            </w:pPr>
            <w:r w:rsidRPr="00216029">
              <w:rPr>
                <w:rFonts w:ascii="Times New Roman" w:hAnsi="Times New Roman"/>
              </w:rPr>
              <w:t>Airport Drop</w:t>
            </w:r>
          </w:p>
          <w:p w:rsidR="00112C38" w:rsidRPr="00216029" w:rsidRDefault="00112C38" w:rsidP="00112C38">
            <w:pPr>
              <w:numPr>
                <w:ilvl w:val="0"/>
                <w:numId w:val="10"/>
              </w:numPr>
              <w:spacing w:after="0"/>
              <w:ind w:hanging="648"/>
              <w:jc w:val="both"/>
              <w:rPr>
                <w:rFonts w:ascii="Times New Roman" w:hAnsi="Times New Roman"/>
              </w:rPr>
            </w:pPr>
            <w:r w:rsidRPr="00216029">
              <w:rPr>
                <w:rFonts w:ascii="Times New Roman" w:hAnsi="Times New Roman"/>
              </w:rPr>
              <w:t>Railway Pickup</w:t>
            </w:r>
          </w:p>
          <w:p w:rsidR="00112C38" w:rsidRDefault="00112C38" w:rsidP="00112C38">
            <w:pPr>
              <w:numPr>
                <w:ilvl w:val="0"/>
                <w:numId w:val="10"/>
              </w:numPr>
              <w:spacing w:after="0"/>
              <w:ind w:hanging="648"/>
              <w:jc w:val="both"/>
              <w:rPr>
                <w:rFonts w:ascii="Times New Roman" w:hAnsi="Times New Roman"/>
              </w:rPr>
            </w:pPr>
            <w:r w:rsidRPr="00216029">
              <w:rPr>
                <w:rFonts w:ascii="Times New Roman" w:hAnsi="Times New Roman"/>
              </w:rPr>
              <w:t>Railway Drop</w:t>
            </w:r>
          </w:p>
          <w:p w:rsidR="00FB4E9B" w:rsidRDefault="00FB4E9B" w:rsidP="00FB4E9B">
            <w:pPr>
              <w:spacing w:after="0"/>
              <w:jc w:val="both"/>
              <w:rPr>
                <w:rFonts w:ascii="Times New Roman" w:hAnsi="Times New Roman"/>
              </w:rPr>
            </w:pPr>
          </w:p>
          <w:p w:rsidR="00FB4E9B" w:rsidRPr="00216029" w:rsidRDefault="00FB4E9B" w:rsidP="00FB4E9B">
            <w:pPr>
              <w:spacing w:after="0"/>
              <w:jc w:val="both"/>
              <w:rPr>
                <w:rFonts w:ascii="Times New Roman" w:hAnsi="Times New Roman"/>
              </w:rPr>
            </w:pPr>
          </w:p>
        </w:tc>
      </w:tr>
      <w:tr w:rsidR="00112C38" w:rsidRPr="00216029" w:rsidTr="00F73E48">
        <w:trPr>
          <w:trHeight w:val="278"/>
        </w:trPr>
        <w:tc>
          <w:tcPr>
            <w:tcW w:w="918" w:type="dxa"/>
            <w:tcBorders>
              <w:top w:val="single" w:sz="4" w:space="0" w:color="auto"/>
              <w:left w:val="single" w:sz="4" w:space="0" w:color="auto"/>
              <w:right w:val="single" w:sz="4" w:space="0" w:color="auto"/>
            </w:tcBorders>
          </w:tcPr>
          <w:p w:rsidR="00112C38" w:rsidRPr="00216029" w:rsidRDefault="00112C38" w:rsidP="00112C38">
            <w:pPr>
              <w:jc w:val="center"/>
              <w:rPr>
                <w:rFonts w:ascii="Times New Roman" w:hAnsi="Times New Roman"/>
              </w:rPr>
            </w:pPr>
            <w:r w:rsidRPr="00216029">
              <w:rPr>
                <w:rFonts w:ascii="Times New Roman" w:hAnsi="Times New Roman"/>
              </w:rPr>
              <w:lastRenderedPageBreak/>
              <w:t>4</w:t>
            </w:r>
          </w:p>
        </w:tc>
        <w:tc>
          <w:tcPr>
            <w:tcW w:w="3321" w:type="dxa"/>
            <w:tcBorders>
              <w:top w:val="single" w:sz="4" w:space="0" w:color="auto"/>
              <w:left w:val="single" w:sz="4" w:space="0" w:color="auto"/>
              <w:right w:val="single" w:sz="4" w:space="0" w:color="auto"/>
            </w:tcBorders>
          </w:tcPr>
          <w:p w:rsidR="00112C38" w:rsidRPr="00216029" w:rsidRDefault="00112C38" w:rsidP="00112C38">
            <w:pPr>
              <w:jc w:val="both"/>
              <w:rPr>
                <w:rFonts w:ascii="Times New Roman" w:hAnsi="Times New Roman"/>
              </w:rPr>
            </w:pPr>
            <w:r w:rsidRPr="00216029">
              <w:rPr>
                <w:rFonts w:ascii="Times New Roman" w:hAnsi="Times New Roman"/>
              </w:rPr>
              <w:t>General Conditions for Monthly, outstation and local taxis</w:t>
            </w:r>
          </w:p>
        </w:tc>
        <w:tc>
          <w:tcPr>
            <w:tcW w:w="5301" w:type="dxa"/>
            <w:tcBorders>
              <w:top w:val="single" w:sz="4" w:space="0" w:color="auto"/>
              <w:left w:val="single" w:sz="4" w:space="0" w:color="auto"/>
              <w:right w:val="single" w:sz="4" w:space="0" w:color="auto"/>
            </w:tcBorders>
          </w:tcPr>
          <w:p w:rsidR="00112C38" w:rsidRPr="00216029" w:rsidRDefault="00112C38" w:rsidP="00112C38">
            <w:pPr>
              <w:numPr>
                <w:ilvl w:val="0"/>
                <w:numId w:val="10"/>
              </w:numPr>
              <w:tabs>
                <w:tab w:val="clear" w:pos="720"/>
                <w:tab w:val="num" w:pos="252"/>
              </w:tabs>
              <w:spacing w:after="0" w:line="240" w:lineRule="auto"/>
              <w:ind w:left="252" w:hanging="252"/>
              <w:jc w:val="both"/>
              <w:rPr>
                <w:rFonts w:ascii="Times New Roman" w:hAnsi="Times New Roman"/>
                <w:b/>
                <w:u w:val="single"/>
              </w:rPr>
            </w:pPr>
            <w:r w:rsidRPr="00216029">
              <w:rPr>
                <w:rFonts w:ascii="Times New Roman" w:hAnsi="Times New Roman"/>
              </w:rPr>
              <w:t>The agency will ensure that there is enough fuel in the taxi and our officer should not be asked for cash for the same.</w:t>
            </w:r>
          </w:p>
          <w:p w:rsidR="00112C38" w:rsidRPr="00216029" w:rsidRDefault="00112C38" w:rsidP="00112C38">
            <w:pPr>
              <w:numPr>
                <w:ilvl w:val="0"/>
                <w:numId w:val="10"/>
              </w:numPr>
              <w:tabs>
                <w:tab w:val="clear" w:pos="720"/>
                <w:tab w:val="num" w:pos="252"/>
              </w:tabs>
              <w:spacing w:after="0" w:line="240" w:lineRule="auto"/>
              <w:ind w:left="252" w:hanging="252"/>
              <w:jc w:val="both"/>
              <w:rPr>
                <w:rFonts w:ascii="Times New Roman" w:hAnsi="Times New Roman"/>
                <w:b/>
                <w:u w:val="single"/>
              </w:rPr>
            </w:pPr>
            <w:r w:rsidRPr="00216029">
              <w:rPr>
                <w:rFonts w:ascii="Times New Roman" w:hAnsi="Times New Roman"/>
              </w:rPr>
              <w:t xml:space="preserve">The </w:t>
            </w:r>
            <w:r w:rsidR="004D1130" w:rsidRPr="00216029">
              <w:rPr>
                <w:rFonts w:ascii="Times New Roman" w:hAnsi="Times New Roman"/>
              </w:rPr>
              <w:t>attested p</w:t>
            </w:r>
            <w:r w:rsidRPr="00216029">
              <w:rPr>
                <w:rFonts w:ascii="Times New Roman" w:hAnsi="Times New Roman"/>
              </w:rPr>
              <w:t>hotocopy of driving license of the drivers shall be submitted to us.</w:t>
            </w:r>
          </w:p>
          <w:p w:rsidR="00112C38" w:rsidRPr="00216029" w:rsidRDefault="00112C38" w:rsidP="00112C38">
            <w:pPr>
              <w:numPr>
                <w:ilvl w:val="0"/>
                <w:numId w:val="11"/>
              </w:numPr>
              <w:spacing w:after="0" w:line="240" w:lineRule="auto"/>
              <w:ind w:left="252" w:hanging="270"/>
              <w:jc w:val="both"/>
              <w:rPr>
                <w:rFonts w:ascii="Times New Roman" w:hAnsi="Times New Roman"/>
                <w:b/>
                <w:u w:val="single"/>
              </w:rPr>
            </w:pPr>
            <w:r w:rsidRPr="00216029">
              <w:rPr>
                <w:rFonts w:ascii="Times New Roman" w:hAnsi="Times New Roman"/>
              </w:rPr>
              <w:t>The taxis should be available for inspection on request before assigning the contract.</w:t>
            </w:r>
          </w:p>
          <w:p w:rsidR="00112C38" w:rsidRPr="00216029" w:rsidRDefault="00112C38" w:rsidP="00112C38">
            <w:pPr>
              <w:numPr>
                <w:ilvl w:val="0"/>
                <w:numId w:val="11"/>
              </w:numPr>
              <w:spacing w:after="0" w:line="240" w:lineRule="auto"/>
              <w:ind w:left="252" w:hanging="270"/>
              <w:jc w:val="both"/>
              <w:rPr>
                <w:rFonts w:ascii="Times New Roman" w:hAnsi="Times New Roman"/>
                <w:b/>
                <w:u w:val="single"/>
              </w:rPr>
            </w:pPr>
            <w:r w:rsidRPr="00216029">
              <w:rPr>
                <w:rFonts w:ascii="Times New Roman" w:hAnsi="Times New Roman"/>
              </w:rPr>
              <w:t xml:space="preserve">Mobile/telephone numbers of drivers of monthly taxis should be provided to the user/officer concerned and the driver of the taxi is required to be in contact with the user/officer directly once in the morning and once in the evening </w:t>
            </w:r>
          </w:p>
          <w:p w:rsidR="00112C38" w:rsidRPr="00216029" w:rsidRDefault="00112C38" w:rsidP="00F73E48">
            <w:pPr>
              <w:numPr>
                <w:ilvl w:val="0"/>
                <w:numId w:val="11"/>
              </w:numPr>
              <w:tabs>
                <w:tab w:val="left" w:pos="252"/>
                <w:tab w:val="left" w:pos="540"/>
              </w:tabs>
              <w:spacing w:after="0"/>
              <w:ind w:left="252" w:hanging="270"/>
              <w:jc w:val="both"/>
              <w:rPr>
                <w:rFonts w:ascii="Times New Roman" w:hAnsi="Times New Roman"/>
                <w:b/>
                <w:u w:val="single"/>
              </w:rPr>
            </w:pPr>
            <w:r w:rsidRPr="00216029">
              <w:rPr>
                <w:rFonts w:ascii="Times New Roman" w:hAnsi="Times New Roman"/>
              </w:rPr>
              <w:t>The driver and taxi assigned to user/officer in case of monthly taxis cannot be changed without prior permission of the user/officer concerned</w:t>
            </w:r>
            <w:r w:rsidRPr="00216029">
              <w:rPr>
                <w:rFonts w:ascii="Times New Roman" w:hAnsi="Times New Roman"/>
                <w:b/>
                <w:u w:val="single"/>
              </w:rPr>
              <w:t>.</w:t>
            </w:r>
          </w:p>
        </w:tc>
      </w:tr>
    </w:tbl>
    <w:p w:rsidR="00A01713" w:rsidRPr="00216029" w:rsidRDefault="00F73E48" w:rsidP="00F73E48">
      <w:pPr>
        <w:pStyle w:val="BodyText"/>
      </w:pPr>
      <w:r w:rsidRPr="00216029">
        <w:tab/>
      </w:r>
      <w:r w:rsidRPr="00216029">
        <w:tab/>
      </w:r>
      <w:r w:rsidRPr="00216029">
        <w:tab/>
      </w:r>
      <w:r w:rsidRPr="00216029">
        <w:tab/>
      </w:r>
      <w:r w:rsidRPr="00216029">
        <w:tab/>
      </w:r>
    </w:p>
    <w:p w:rsidR="00A01713" w:rsidRPr="00216029" w:rsidRDefault="00A01713" w:rsidP="00A01713">
      <w:pPr>
        <w:pStyle w:val="NoSpacing"/>
        <w:rPr>
          <w:rFonts w:ascii="Times New Roman" w:hAnsi="Times New Roman" w:cs="Times New Roman"/>
          <w:b/>
        </w:rPr>
      </w:pPr>
      <w:r w:rsidRPr="00216029">
        <w:rPr>
          <w:rFonts w:ascii="Times New Roman" w:hAnsi="Times New Roman" w:cs="Times New Roman"/>
          <w:b/>
        </w:rPr>
        <w:t xml:space="preserve">EVALUATION OF BIDS </w:t>
      </w:r>
    </w:p>
    <w:p w:rsidR="00A01713" w:rsidRPr="00216029" w:rsidRDefault="00A01713" w:rsidP="00A01713">
      <w:pPr>
        <w:pStyle w:val="NoSpacing"/>
        <w:rPr>
          <w:rFonts w:ascii="Times New Roman" w:hAnsi="Times New Roman" w:cs="Times New Roman"/>
          <w:b/>
        </w:rPr>
      </w:pPr>
      <w:r w:rsidRPr="00216029">
        <w:rPr>
          <w:rFonts w:ascii="Times New Roman" w:hAnsi="Times New Roman" w:cs="Times New Roman"/>
          <w:b/>
        </w:rPr>
        <w:t xml:space="preserve">1. TECHNICAL BID EVALUATION </w:t>
      </w:r>
    </w:p>
    <w:p w:rsidR="00A01713" w:rsidRPr="00216029" w:rsidRDefault="00A01713" w:rsidP="00A01713">
      <w:pPr>
        <w:pStyle w:val="NoSpacing"/>
        <w:rPr>
          <w:rFonts w:ascii="Times New Roman" w:hAnsi="Times New Roman" w:cs="Times New Roman"/>
        </w:rPr>
      </w:pPr>
    </w:p>
    <w:p w:rsidR="00A01713" w:rsidRPr="00216029" w:rsidRDefault="00A01713" w:rsidP="00A01713">
      <w:pPr>
        <w:rPr>
          <w:rFonts w:ascii="Times New Roman" w:hAnsi="Times New Roman"/>
        </w:rPr>
      </w:pPr>
      <w:r w:rsidRPr="00216029">
        <w:rPr>
          <w:rFonts w:ascii="Times New Roman" w:hAnsi="Times New Roman"/>
        </w:rPr>
        <w:t xml:space="preserve">a) The Technical Bid form is given in Annexure – I which shall be used by the bidder to provide the technical bid pertaining to the bidder’s firm/company. </w:t>
      </w:r>
    </w:p>
    <w:p w:rsidR="00A01713" w:rsidRPr="00216029" w:rsidRDefault="00A01713" w:rsidP="00A01713">
      <w:pPr>
        <w:rPr>
          <w:rFonts w:ascii="Times New Roman" w:hAnsi="Times New Roman"/>
        </w:rPr>
      </w:pPr>
      <w:r w:rsidRPr="00216029">
        <w:rPr>
          <w:rFonts w:ascii="Times New Roman" w:hAnsi="Times New Roman"/>
        </w:rPr>
        <w:t>b) SPMU, NHM, UP, Lucknow will review the technical bids of the bidders to determine whether the technical bids are substantially responsive. Bids that are not substantially responsive are liable to be disqualified.</w:t>
      </w:r>
    </w:p>
    <w:p w:rsidR="00A01713" w:rsidRPr="00216029" w:rsidRDefault="00A01713" w:rsidP="00D01039">
      <w:pPr>
        <w:spacing w:after="0" w:line="240" w:lineRule="auto"/>
        <w:jc w:val="both"/>
        <w:rPr>
          <w:rFonts w:ascii="Times New Roman" w:hAnsi="Times New Roman"/>
        </w:rPr>
      </w:pPr>
      <w:r w:rsidRPr="00216029">
        <w:rPr>
          <w:rFonts w:ascii="Times New Roman" w:hAnsi="Times New Roman"/>
        </w:rPr>
        <w:t>c) SPMU, NHM, UP, Lucknow may waive off any minor infirmity or non</w:t>
      </w:r>
      <w:r w:rsidR="002429A1" w:rsidRPr="00216029">
        <w:rPr>
          <w:rFonts w:ascii="Times New Roman" w:hAnsi="Times New Roman"/>
        </w:rPr>
        <w:t>-</w:t>
      </w:r>
      <w:r w:rsidRPr="00216029">
        <w:rPr>
          <w:rFonts w:ascii="Times New Roman" w:hAnsi="Times New Roman"/>
        </w:rPr>
        <w:t xml:space="preserve">conformity or irregularity in a bid, which does not constitute a material deviation, provided such a waiving, does not prejudice or effect the relative ranking of any bidder. </w:t>
      </w:r>
    </w:p>
    <w:p w:rsidR="00A01713" w:rsidRPr="00216029" w:rsidRDefault="00A01713" w:rsidP="00D01039">
      <w:pPr>
        <w:spacing w:after="0" w:line="240" w:lineRule="auto"/>
        <w:rPr>
          <w:rFonts w:ascii="Times New Roman" w:hAnsi="Times New Roman"/>
        </w:rPr>
      </w:pPr>
      <w:r w:rsidRPr="00216029">
        <w:rPr>
          <w:rFonts w:ascii="Times New Roman" w:hAnsi="Times New Roman"/>
        </w:rPr>
        <w:t xml:space="preserve">d) Technical evaluation would be carried out and all bidders who qualify the technical evaluation will be short listed for commercial evaluation. </w:t>
      </w:r>
    </w:p>
    <w:p w:rsidR="00A01713" w:rsidRPr="00216029" w:rsidRDefault="00A01713" w:rsidP="00D01039">
      <w:pPr>
        <w:spacing w:after="0" w:line="240" w:lineRule="auto"/>
        <w:rPr>
          <w:rFonts w:ascii="Times New Roman" w:hAnsi="Times New Roman"/>
          <w:b/>
        </w:rPr>
      </w:pPr>
      <w:r w:rsidRPr="00216029">
        <w:rPr>
          <w:rFonts w:ascii="Times New Roman" w:hAnsi="Times New Roman"/>
          <w:b/>
        </w:rPr>
        <w:t xml:space="preserve">2. FINANCIAL BID EVALUATION </w:t>
      </w:r>
    </w:p>
    <w:p w:rsidR="00A01713" w:rsidRPr="00216029" w:rsidRDefault="00A01713" w:rsidP="00D01039">
      <w:pPr>
        <w:spacing w:after="0" w:line="240" w:lineRule="auto"/>
        <w:rPr>
          <w:rFonts w:ascii="Times New Roman" w:hAnsi="Times New Roman"/>
        </w:rPr>
      </w:pPr>
      <w:r w:rsidRPr="00216029">
        <w:rPr>
          <w:rFonts w:ascii="Times New Roman" w:hAnsi="Times New Roman"/>
        </w:rPr>
        <w:t>a) The Financial Bid form is given in Annexure – II which shall be used by the bidder to provide the</w:t>
      </w:r>
      <w:r w:rsidR="00655D41" w:rsidRPr="00216029">
        <w:rPr>
          <w:rFonts w:ascii="Times New Roman" w:hAnsi="Times New Roman"/>
        </w:rPr>
        <w:t xml:space="preserve"> financial </w:t>
      </w:r>
      <w:r w:rsidRPr="00216029">
        <w:rPr>
          <w:rFonts w:ascii="Times New Roman" w:hAnsi="Times New Roman"/>
        </w:rPr>
        <w:t xml:space="preserve">bid pertaining to the bidder’s firm/company. </w:t>
      </w:r>
    </w:p>
    <w:p w:rsidR="00A01713" w:rsidRPr="00216029" w:rsidRDefault="007931B0" w:rsidP="00D01039">
      <w:pPr>
        <w:spacing w:after="0" w:line="240" w:lineRule="auto"/>
        <w:rPr>
          <w:rFonts w:ascii="Times New Roman" w:hAnsi="Times New Roman"/>
        </w:rPr>
      </w:pPr>
      <w:r w:rsidRPr="00216029">
        <w:rPr>
          <w:rFonts w:ascii="Times New Roman" w:hAnsi="Times New Roman"/>
        </w:rPr>
        <w:t>b) SPMU, N</w:t>
      </w:r>
      <w:r w:rsidR="00A01713" w:rsidRPr="00216029">
        <w:rPr>
          <w:rFonts w:ascii="Times New Roman" w:hAnsi="Times New Roman"/>
        </w:rPr>
        <w:t xml:space="preserve">HM, UP, Lucknow will award the contract to the successful bidder (s) whose bid is determined to be substantially responsive and has been determined as the Lowest Financial bid (L1). </w:t>
      </w:r>
    </w:p>
    <w:p w:rsidR="00A01713" w:rsidRPr="00216029" w:rsidRDefault="00A01713" w:rsidP="00D01039">
      <w:pPr>
        <w:spacing w:after="0" w:line="240" w:lineRule="auto"/>
        <w:rPr>
          <w:rFonts w:ascii="Times New Roman" w:hAnsi="Times New Roman"/>
          <w:b/>
        </w:rPr>
      </w:pPr>
      <w:r w:rsidRPr="00216029">
        <w:rPr>
          <w:rFonts w:ascii="Times New Roman" w:hAnsi="Times New Roman"/>
          <w:b/>
        </w:rPr>
        <w:t xml:space="preserve">c) Arithmetic errors correction: </w:t>
      </w:r>
    </w:p>
    <w:p w:rsidR="00A01713" w:rsidRPr="00216029" w:rsidRDefault="00A01713" w:rsidP="00D01039">
      <w:pPr>
        <w:spacing w:after="0" w:line="240" w:lineRule="auto"/>
        <w:rPr>
          <w:rFonts w:ascii="Times New Roman" w:hAnsi="Times New Roman"/>
        </w:rPr>
      </w:pPr>
      <w:r w:rsidRPr="00216029">
        <w:rPr>
          <w:rFonts w:ascii="Times New Roman" w:hAnsi="Times New Roman"/>
        </w:rPr>
        <w:t xml:space="preserve">Arithmetic errors, if any, in the price breakup format will be rectified on the following basis: </w:t>
      </w:r>
    </w:p>
    <w:p w:rsidR="00A01713" w:rsidRPr="00216029" w:rsidRDefault="00A01713" w:rsidP="002D144D">
      <w:pPr>
        <w:pStyle w:val="ListParagraph"/>
        <w:numPr>
          <w:ilvl w:val="0"/>
          <w:numId w:val="2"/>
        </w:numPr>
        <w:spacing w:after="0"/>
        <w:jc w:val="both"/>
        <w:rPr>
          <w:rFonts w:ascii="Times New Roman" w:hAnsi="Times New Roman"/>
        </w:rPr>
      </w:pPr>
      <w:r w:rsidRPr="00216029">
        <w:rPr>
          <w:rFonts w:ascii="Times New Roman" w:hAnsi="Times New Roman"/>
        </w:rPr>
        <w:t xml:space="preserve">If there is discrepancy in the unit price quoted in figures and words, the unit price or in words, shall be taken as correct. </w:t>
      </w:r>
    </w:p>
    <w:p w:rsidR="002D144D" w:rsidRPr="00216029" w:rsidRDefault="002D144D" w:rsidP="002D144D">
      <w:pPr>
        <w:pStyle w:val="ListParagraph"/>
        <w:spacing w:after="0"/>
        <w:jc w:val="both"/>
        <w:rPr>
          <w:rFonts w:ascii="Times New Roman" w:hAnsi="Times New Roman"/>
        </w:rPr>
      </w:pPr>
    </w:p>
    <w:p w:rsidR="00EB3BD5" w:rsidRPr="00216029" w:rsidRDefault="00EC3031" w:rsidP="002D144D">
      <w:pPr>
        <w:spacing w:after="0"/>
        <w:jc w:val="both"/>
        <w:rPr>
          <w:rFonts w:ascii="Times New Roman" w:hAnsi="Times New Roman"/>
        </w:rPr>
      </w:pPr>
      <w:r w:rsidRPr="00216029">
        <w:rPr>
          <w:rFonts w:ascii="Times New Roman" w:hAnsi="Times New Roman"/>
          <w:b/>
        </w:rPr>
        <w:t>d)</w:t>
      </w:r>
      <w:r w:rsidR="00CD70A3" w:rsidRPr="00216029">
        <w:rPr>
          <w:rFonts w:ascii="Times New Roman" w:hAnsi="Times New Roman"/>
        </w:rPr>
        <w:t xml:space="preserve"> SPMU, N</w:t>
      </w:r>
      <w:r w:rsidR="00A01713" w:rsidRPr="00216029">
        <w:rPr>
          <w:rFonts w:ascii="Times New Roman" w:hAnsi="Times New Roman"/>
        </w:rPr>
        <w:t>HM, UP, Lucknow may waive off any minor infirmity or nonconformity or irregularity in a bid, which does not constitute a material deviation, provided such a waiving, does not prejudice or effect the</w:t>
      </w:r>
      <w:r w:rsidR="00DB7C45" w:rsidRPr="00216029">
        <w:rPr>
          <w:rFonts w:ascii="Times New Roman" w:hAnsi="Times New Roman"/>
        </w:rPr>
        <w:t xml:space="preserve"> relative ranking of any bidder.</w:t>
      </w:r>
    </w:p>
    <w:p w:rsidR="002D144D" w:rsidRPr="00216029" w:rsidRDefault="002D144D" w:rsidP="002D144D">
      <w:pPr>
        <w:spacing w:after="0"/>
        <w:jc w:val="both"/>
        <w:rPr>
          <w:rFonts w:ascii="Times New Roman" w:hAnsi="Times New Roman"/>
        </w:rPr>
      </w:pPr>
    </w:p>
    <w:p w:rsidR="007E1C4B" w:rsidRPr="00216029" w:rsidRDefault="007E1C4B" w:rsidP="002D144D">
      <w:pPr>
        <w:spacing w:after="0"/>
        <w:jc w:val="both"/>
        <w:rPr>
          <w:rFonts w:ascii="Times New Roman" w:hAnsi="Times New Roman"/>
          <w:b/>
        </w:rPr>
      </w:pPr>
      <w:r w:rsidRPr="00216029">
        <w:rPr>
          <w:rFonts w:ascii="Times New Roman" w:hAnsi="Times New Roman"/>
          <w:b/>
        </w:rPr>
        <w:t>e) Sub</w:t>
      </w:r>
      <w:r w:rsidR="00655D41" w:rsidRPr="00216029">
        <w:rPr>
          <w:rFonts w:ascii="Times New Roman" w:hAnsi="Times New Roman"/>
          <w:b/>
        </w:rPr>
        <w:t>-</w:t>
      </w:r>
      <w:r w:rsidRPr="00216029">
        <w:rPr>
          <w:rFonts w:ascii="Times New Roman" w:hAnsi="Times New Roman"/>
          <w:b/>
        </w:rPr>
        <w:t>contracting:</w:t>
      </w:r>
    </w:p>
    <w:p w:rsidR="00216029" w:rsidRPr="006C4FE9" w:rsidRDefault="007E1C4B" w:rsidP="006C4FE9">
      <w:pPr>
        <w:pStyle w:val="BodyTextFirstIndent2"/>
        <w:spacing w:after="0"/>
        <w:ind w:firstLine="0"/>
        <w:jc w:val="both"/>
        <w:rPr>
          <w:rFonts w:ascii="Times New Roman" w:hAnsi="Times New Roman"/>
        </w:rPr>
      </w:pPr>
      <w:r w:rsidRPr="00216029">
        <w:rPr>
          <w:rFonts w:ascii="Times New Roman" w:hAnsi="Times New Roman"/>
        </w:rPr>
        <w:t xml:space="preserve">After award of the Contract, the subcontracting of any part of the work, except for those sub-contractors  nominated in the Bid, shall require the prior written consent of the </w:t>
      </w:r>
      <w:r w:rsidR="001C5A95" w:rsidRPr="00216029">
        <w:rPr>
          <w:rFonts w:ascii="Times New Roman" w:hAnsi="Times New Roman"/>
        </w:rPr>
        <w:t>SPMU, N</w:t>
      </w:r>
      <w:r w:rsidRPr="00216029">
        <w:rPr>
          <w:rFonts w:ascii="Times New Roman" w:hAnsi="Times New Roman"/>
        </w:rPr>
        <w:t>HM-U.P. Notwithstanding such consent, the operator shall remain responsible for the acts, defaults, and neglects of all sub-contractors during Contract implementation.</w:t>
      </w:r>
    </w:p>
    <w:p w:rsidR="003E50A3" w:rsidRDefault="003E50A3" w:rsidP="001B2C0C">
      <w:pPr>
        <w:pStyle w:val="BodyTextIndent"/>
        <w:jc w:val="right"/>
        <w:rPr>
          <w:rFonts w:ascii="Times New Roman" w:hAnsi="Times New Roman"/>
          <w:b/>
          <w:sz w:val="28"/>
          <w:szCs w:val="28"/>
        </w:rPr>
      </w:pPr>
    </w:p>
    <w:p w:rsidR="00FB4E9B" w:rsidRDefault="00FB4E9B" w:rsidP="001B2C0C">
      <w:pPr>
        <w:pStyle w:val="BodyTextIndent"/>
        <w:jc w:val="right"/>
        <w:rPr>
          <w:rFonts w:ascii="Times New Roman" w:hAnsi="Times New Roman"/>
          <w:b/>
          <w:sz w:val="28"/>
          <w:szCs w:val="28"/>
        </w:rPr>
      </w:pPr>
    </w:p>
    <w:p w:rsidR="00D01039" w:rsidRPr="00216029" w:rsidRDefault="00D7304A" w:rsidP="00FB4E9B">
      <w:pPr>
        <w:pStyle w:val="BodyTextIndent"/>
        <w:jc w:val="right"/>
        <w:rPr>
          <w:rFonts w:ascii="Times New Roman" w:hAnsi="Times New Roman"/>
          <w:b/>
          <w:sz w:val="28"/>
          <w:szCs w:val="28"/>
        </w:rPr>
      </w:pPr>
      <w:r w:rsidRPr="00216029">
        <w:rPr>
          <w:rFonts w:ascii="Times New Roman" w:hAnsi="Times New Roman"/>
          <w:b/>
          <w:sz w:val="28"/>
          <w:szCs w:val="28"/>
        </w:rPr>
        <w:lastRenderedPageBreak/>
        <w:t>A</w:t>
      </w:r>
      <w:r w:rsidR="001B2C0C" w:rsidRPr="00216029">
        <w:rPr>
          <w:rFonts w:ascii="Times New Roman" w:hAnsi="Times New Roman"/>
          <w:b/>
          <w:sz w:val="28"/>
          <w:szCs w:val="28"/>
        </w:rPr>
        <w:t>NNEXURE</w:t>
      </w:r>
      <w:r w:rsidR="00216029" w:rsidRPr="00216029">
        <w:rPr>
          <w:rFonts w:ascii="Times New Roman" w:hAnsi="Times New Roman"/>
          <w:b/>
          <w:sz w:val="28"/>
          <w:szCs w:val="28"/>
        </w:rPr>
        <w:t>-</w:t>
      </w:r>
      <w:r w:rsidR="001B2C0C" w:rsidRPr="00216029">
        <w:rPr>
          <w:rFonts w:ascii="Times New Roman" w:hAnsi="Times New Roman"/>
          <w:b/>
          <w:sz w:val="28"/>
          <w:szCs w:val="28"/>
        </w:rPr>
        <w:t>A</w:t>
      </w:r>
    </w:p>
    <w:p w:rsidR="00B64A0D" w:rsidRPr="005F72B4" w:rsidRDefault="00B64A0D" w:rsidP="001C5A95">
      <w:pPr>
        <w:pStyle w:val="BodyTextIndent"/>
        <w:spacing w:after="0"/>
        <w:jc w:val="center"/>
        <w:rPr>
          <w:rFonts w:ascii="Times New Roman" w:hAnsi="Times New Roman"/>
          <w:b/>
          <w:sz w:val="16"/>
          <w:szCs w:val="16"/>
          <w:u w:val="single"/>
        </w:rPr>
      </w:pPr>
      <w:r w:rsidRPr="005F72B4">
        <w:rPr>
          <w:rFonts w:ascii="Times New Roman" w:hAnsi="Times New Roman"/>
          <w:b/>
          <w:sz w:val="16"/>
          <w:szCs w:val="16"/>
          <w:u w:val="single"/>
        </w:rPr>
        <w:t xml:space="preserve">STATE PROGRAMME MANAGEMENT UNIT, </w:t>
      </w:r>
    </w:p>
    <w:p w:rsidR="00B64A0D" w:rsidRPr="005F72B4" w:rsidRDefault="00B64A0D" w:rsidP="001C5A95">
      <w:pPr>
        <w:pStyle w:val="BodyTextIndent"/>
        <w:spacing w:after="0"/>
        <w:jc w:val="center"/>
        <w:rPr>
          <w:rFonts w:ascii="Times New Roman" w:hAnsi="Times New Roman"/>
          <w:b/>
          <w:sz w:val="16"/>
          <w:szCs w:val="16"/>
          <w:u w:val="single"/>
        </w:rPr>
      </w:pPr>
      <w:r w:rsidRPr="005F72B4">
        <w:rPr>
          <w:rFonts w:ascii="Times New Roman" w:hAnsi="Times New Roman"/>
          <w:b/>
          <w:sz w:val="16"/>
          <w:szCs w:val="16"/>
          <w:u w:val="single"/>
        </w:rPr>
        <w:t>NATIONAL HEALTH MISSION,U.P.</w:t>
      </w:r>
    </w:p>
    <w:p w:rsidR="00686EDD" w:rsidRPr="005F72B4" w:rsidRDefault="00B64A0D" w:rsidP="00B64A0D">
      <w:pPr>
        <w:pStyle w:val="Title"/>
        <w:rPr>
          <w:rFonts w:ascii="Times New Roman" w:hAnsi="Times New Roman"/>
          <w:b/>
          <w:sz w:val="16"/>
          <w:szCs w:val="16"/>
        </w:rPr>
      </w:pPr>
      <w:r w:rsidRPr="005F72B4">
        <w:rPr>
          <w:rFonts w:ascii="Times New Roman" w:hAnsi="Times New Roman"/>
          <w:b/>
          <w:sz w:val="16"/>
          <w:szCs w:val="16"/>
          <w:u w:val="single"/>
        </w:rPr>
        <w:t>19A,VIDHAN SABHA MARG, LUCKNOW</w:t>
      </w:r>
    </w:p>
    <w:p w:rsidR="00686EDD" w:rsidRPr="005F72B4" w:rsidRDefault="00B64A0D" w:rsidP="00B64A0D">
      <w:pPr>
        <w:pStyle w:val="Title"/>
        <w:rPr>
          <w:rFonts w:ascii="Times New Roman" w:hAnsi="Times New Roman"/>
          <w:b/>
          <w:sz w:val="16"/>
          <w:szCs w:val="16"/>
        </w:rPr>
      </w:pPr>
      <w:r w:rsidRPr="005F72B4">
        <w:rPr>
          <w:rFonts w:ascii="Times New Roman" w:hAnsi="Times New Roman"/>
          <w:b/>
          <w:sz w:val="16"/>
          <w:szCs w:val="16"/>
        </w:rPr>
        <w:t xml:space="preserve">Technical Bid Evaluation Form for Rate contract of Taxis </w:t>
      </w:r>
    </w:p>
    <w:p w:rsidR="001C5A95" w:rsidRPr="00216029" w:rsidRDefault="00E071FA" w:rsidP="00B64A0D">
      <w:pPr>
        <w:pStyle w:val="Title"/>
        <w:rPr>
          <w:rFonts w:ascii="Times New Roman" w:hAnsi="Times New Roman"/>
          <w:b/>
          <w:bCs/>
          <w:sz w:val="22"/>
          <w:szCs w:val="22"/>
        </w:rPr>
      </w:pPr>
      <w:r>
        <w:rPr>
          <w:rFonts w:ascii="Times New Roman" w:hAnsi="Times New Roman"/>
          <w:b/>
          <w:bCs/>
          <w:sz w:val="22"/>
          <w:szCs w:val="22"/>
        </w:rPr>
        <w:t xml:space="preserve"> </w:t>
      </w:r>
      <w:r w:rsidR="00B64A0D" w:rsidRPr="00216029">
        <w:rPr>
          <w:rFonts w:ascii="Times New Roman" w:hAnsi="Times New Roman"/>
          <w:b/>
          <w:bCs/>
          <w:sz w:val="22"/>
          <w:szCs w:val="22"/>
        </w:rPr>
        <w:t xml:space="preserve">       </w:t>
      </w:r>
    </w:p>
    <w:p w:rsidR="00B64A0D" w:rsidRPr="00216029" w:rsidRDefault="00B64A0D" w:rsidP="00B64A0D">
      <w:pPr>
        <w:pStyle w:val="Title"/>
        <w:rPr>
          <w:rFonts w:ascii="Times New Roman" w:hAnsi="Times New Roman"/>
          <w:b/>
          <w:sz w:val="2"/>
          <w:szCs w:val="24"/>
        </w:rPr>
      </w:pPr>
      <w:r w:rsidRPr="00216029">
        <w:rPr>
          <w:rFonts w:ascii="Times New Roman" w:hAnsi="Times New Roman"/>
          <w:b/>
          <w:bCs/>
          <w:sz w:val="22"/>
          <w:szCs w:val="22"/>
        </w:rPr>
        <w:t xml:space="preserve">        </w:t>
      </w:r>
    </w:p>
    <w:tbl>
      <w:tblPr>
        <w:tblW w:w="958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5940"/>
        <w:gridCol w:w="1260"/>
        <w:gridCol w:w="900"/>
        <w:gridCol w:w="750"/>
      </w:tblGrid>
      <w:tr w:rsidR="00B64A0D" w:rsidRPr="00216029" w:rsidTr="009B1790">
        <w:trPr>
          <w:trHeight w:val="288"/>
        </w:trPr>
        <w:tc>
          <w:tcPr>
            <w:tcW w:w="738"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b/>
              </w:rPr>
            </w:pPr>
            <w:r w:rsidRPr="00216029">
              <w:rPr>
                <w:rFonts w:ascii="Times New Roman" w:hAnsi="Times New Roman"/>
                <w:b/>
              </w:rPr>
              <w:t xml:space="preserve">S l . No. </w:t>
            </w:r>
          </w:p>
        </w:tc>
        <w:tc>
          <w:tcPr>
            <w:tcW w:w="594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Heading2"/>
              <w:rPr>
                <w:rFonts w:ascii="Times New Roman" w:hAnsi="Times New Roman" w:cs="Times New Roman"/>
                <w:color w:val="auto"/>
                <w:sz w:val="24"/>
                <w:szCs w:val="24"/>
              </w:rPr>
            </w:pPr>
            <w:r w:rsidRPr="00216029">
              <w:rPr>
                <w:rFonts w:ascii="Times New Roman" w:hAnsi="Times New Roman" w:cs="Times New Roman"/>
                <w:color w:val="auto"/>
                <w:sz w:val="24"/>
                <w:szCs w:val="24"/>
              </w:rPr>
              <w:t xml:space="preserve">Particulars </w:t>
            </w:r>
          </w:p>
        </w:tc>
        <w:tc>
          <w:tcPr>
            <w:tcW w:w="126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rPr>
                <w:rFonts w:ascii="Times New Roman" w:hAnsi="Times New Roman"/>
                <w:b/>
              </w:rPr>
            </w:pPr>
            <w:r w:rsidRPr="00216029">
              <w:rPr>
                <w:rFonts w:ascii="Times New Roman" w:hAnsi="Times New Roman"/>
                <w:b/>
              </w:rPr>
              <w:t>Response (Yes/No)</w:t>
            </w:r>
          </w:p>
        </w:tc>
        <w:tc>
          <w:tcPr>
            <w:tcW w:w="1650" w:type="dxa"/>
            <w:gridSpan w:val="2"/>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b/>
              </w:rPr>
            </w:pPr>
            <w:r w:rsidRPr="00216029">
              <w:rPr>
                <w:rFonts w:ascii="Times New Roman" w:hAnsi="Times New Roman"/>
                <w:b/>
              </w:rPr>
              <w:t>Page No.</w:t>
            </w:r>
          </w:p>
        </w:tc>
      </w:tr>
      <w:tr w:rsidR="00B64A0D" w:rsidRPr="00216029" w:rsidTr="009B1790">
        <w:trPr>
          <w:trHeight w:val="288"/>
        </w:trPr>
        <w:tc>
          <w:tcPr>
            <w:tcW w:w="7938" w:type="dxa"/>
            <w:gridSpan w:val="3"/>
            <w:tcBorders>
              <w:top w:val="single" w:sz="4" w:space="0" w:color="auto"/>
              <w:left w:val="single" w:sz="4" w:space="0" w:color="auto"/>
              <w:bottom w:val="single" w:sz="4" w:space="0" w:color="auto"/>
              <w:right w:val="single" w:sz="4" w:space="0" w:color="auto"/>
            </w:tcBorders>
          </w:tcPr>
          <w:p w:rsidR="00B64A0D" w:rsidRPr="00216029" w:rsidRDefault="00B64A0D" w:rsidP="009B1790">
            <w:pPr>
              <w:rPr>
                <w:rFonts w:ascii="Times New Roman" w:hAnsi="Times New Roman"/>
                <w:b/>
              </w:rPr>
            </w:pPr>
          </w:p>
        </w:tc>
        <w:tc>
          <w:tcPr>
            <w:tcW w:w="9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b/>
              </w:rPr>
            </w:pPr>
            <w:r w:rsidRPr="00216029">
              <w:rPr>
                <w:rFonts w:ascii="Times New Roman" w:hAnsi="Times New Roman"/>
                <w:b/>
              </w:rPr>
              <w:t>From</w:t>
            </w:r>
          </w:p>
        </w:tc>
        <w:tc>
          <w:tcPr>
            <w:tcW w:w="7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b/>
              </w:rPr>
            </w:pPr>
            <w:r w:rsidRPr="00216029">
              <w:rPr>
                <w:rFonts w:ascii="Times New Roman" w:hAnsi="Times New Roman"/>
                <w:b/>
              </w:rPr>
              <w:t>To</w:t>
            </w:r>
          </w:p>
        </w:tc>
      </w:tr>
      <w:tr w:rsidR="00B64A0D" w:rsidRPr="00216029" w:rsidTr="009B1790">
        <w:trPr>
          <w:trHeight w:val="288"/>
        </w:trPr>
        <w:tc>
          <w:tcPr>
            <w:tcW w:w="738"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r w:rsidRPr="00FB4E9B">
              <w:rPr>
                <w:rFonts w:ascii="Times New Roman" w:hAnsi="Times New Roman"/>
                <w:sz w:val="20"/>
                <w:szCs w:val="20"/>
              </w:rPr>
              <w:t>1</w:t>
            </w:r>
          </w:p>
        </w:tc>
        <w:tc>
          <w:tcPr>
            <w:tcW w:w="5940" w:type="dxa"/>
            <w:tcBorders>
              <w:top w:val="single" w:sz="4" w:space="0" w:color="auto"/>
              <w:left w:val="single" w:sz="4" w:space="0" w:color="auto"/>
              <w:bottom w:val="single" w:sz="4" w:space="0" w:color="auto"/>
              <w:right w:val="single" w:sz="4" w:space="0" w:color="auto"/>
            </w:tcBorders>
          </w:tcPr>
          <w:p w:rsidR="00B64A0D" w:rsidRPr="00FB4E9B" w:rsidRDefault="00BD7DE0" w:rsidP="005200CA">
            <w:pPr>
              <w:jc w:val="both"/>
              <w:rPr>
                <w:rFonts w:ascii="Times New Roman" w:hAnsi="Times New Roman"/>
                <w:sz w:val="20"/>
                <w:szCs w:val="20"/>
              </w:rPr>
            </w:pPr>
            <w:r w:rsidRPr="00FB4E9B">
              <w:rPr>
                <w:rFonts w:ascii="Times New Roman" w:hAnsi="Times New Roman"/>
                <w:sz w:val="20"/>
                <w:szCs w:val="20"/>
              </w:rPr>
              <w:t>EMD for Rs.</w:t>
            </w:r>
            <w:r w:rsidR="005200CA" w:rsidRPr="00FB4E9B">
              <w:rPr>
                <w:rFonts w:ascii="Times New Roman" w:hAnsi="Times New Roman"/>
                <w:sz w:val="20"/>
                <w:szCs w:val="20"/>
              </w:rPr>
              <w:t>2,00,000</w:t>
            </w:r>
            <w:r w:rsidR="00B64A0D" w:rsidRPr="00FB4E9B">
              <w:rPr>
                <w:rFonts w:ascii="Times New Roman" w:hAnsi="Times New Roman"/>
                <w:sz w:val="20"/>
                <w:szCs w:val="20"/>
              </w:rPr>
              <w:t>/-</w:t>
            </w:r>
            <w:r w:rsidR="001B2BAE" w:rsidRPr="00FB4E9B">
              <w:rPr>
                <w:rFonts w:ascii="Times New Roman" w:hAnsi="Times New Roman"/>
                <w:sz w:val="20"/>
                <w:szCs w:val="20"/>
              </w:rPr>
              <w:t>(  Rs-Two Lacs only</w:t>
            </w:r>
            <w:r w:rsidR="005200CA" w:rsidRPr="00FB4E9B">
              <w:rPr>
                <w:rFonts w:ascii="Times New Roman" w:hAnsi="Times New Roman"/>
                <w:sz w:val="20"/>
                <w:szCs w:val="20"/>
              </w:rPr>
              <w:t>)</w:t>
            </w:r>
            <w:r w:rsidR="00B64A0D" w:rsidRPr="00FB4E9B">
              <w:rPr>
                <w:rFonts w:ascii="Times New Roman" w:hAnsi="Times New Roman"/>
                <w:sz w:val="20"/>
                <w:szCs w:val="20"/>
              </w:rPr>
              <w:t xml:space="preserve"> in the shape of DD or pay Order drawn on any bank, in favour of </w:t>
            </w:r>
            <w:r w:rsidR="00655D41" w:rsidRPr="00FB4E9B">
              <w:rPr>
                <w:rFonts w:ascii="Times New Roman" w:hAnsi="Times New Roman"/>
                <w:sz w:val="20"/>
                <w:szCs w:val="20"/>
              </w:rPr>
              <w:t>State Health Society, Uttar Pradesh</w:t>
            </w:r>
            <w:r w:rsidR="00B64A0D" w:rsidRPr="00FB4E9B">
              <w:rPr>
                <w:rFonts w:ascii="Times New Roman" w:hAnsi="Times New Roman"/>
                <w:sz w:val="20"/>
                <w:szCs w:val="20"/>
              </w:rPr>
              <w:t xml:space="preserve"> payable at Lucknow.</w:t>
            </w:r>
          </w:p>
        </w:tc>
        <w:tc>
          <w:tcPr>
            <w:tcW w:w="1260"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p>
        </w:tc>
        <w:tc>
          <w:tcPr>
            <w:tcW w:w="7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B64A0D" w:rsidRPr="00216029" w:rsidTr="009B1790">
        <w:trPr>
          <w:trHeight w:val="288"/>
        </w:trPr>
        <w:tc>
          <w:tcPr>
            <w:tcW w:w="738"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r w:rsidRPr="00FB4E9B">
              <w:rPr>
                <w:rFonts w:ascii="Times New Roman" w:hAnsi="Times New Roman"/>
                <w:sz w:val="20"/>
                <w:szCs w:val="20"/>
              </w:rPr>
              <w:t>2</w:t>
            </w:r>
          </w:p>
        </w:tc>
        <w:tc>
          <w:tcPr>
            <w:tcW w:w="5940"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both"/>
              <w:rPr>
                <w:rFonts w:ascii="Times New Roman" w:hAnsi="Times New Roman"/>
                <w:sz w:val="20"/>
                <w:szCs w:val="20"/>
              </w:rPr>
            </w:pPr>
            <w:r w:rsidRPr="00FB4E9B">
              <w:rPr>
                <w:rFonts w:ascii="Times New Roman" w:hAnsi="Times New Roman"/>
                <w:sz w:val="20"/>
                <w:szCs w:val="20"/>
              </w:rPr>
              <w:t>Brief profile of the agency</w:t>
            </w:r>
            <w:r w:rsidR="000E70E1" w:rsidRPr="00FB4E9B">
              <w:rPr>
                <w:rFonts w:ascii="Times New Roman" w:hAnsi="Times New Roman"/>
                <w:sz w:val="20"/>
                <w:szCs w:val="20"/>
              </w:rPr>
              <w:t xml:space="preserve"> and sub contractors</w:t>
            </w:r>
          </w:p>
        </w:tc>
        <w:tc>
          <w:tcPr>
            <w:tcW w:w="1260"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p>
        </w:tc>
        <w:tc>
          <w:tcPr>
            <w:tcW w:w="7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B64A0D" w:rsidRPr="00216029" w:rsidTr="009B1790">
        <w:trPr>
          <w:trHeight w:val="288"/>
        </w:trPr>
        <w:tc>
          <w:tcPr>
            <w:tcW w:w="738"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r w:rsidRPr="00FB4E9B">
              <w:rPr>
                <w:rFonts w:ascii="Times New Roman" w:hAnsi="Times New Roman"/>
                <w:sz w:val="20"/>
                <w:szCs w:val="20"/>
              </w:rPr>
              <w:t>3</w:t>
            </w:r>
          </w:p>
        </w:tc>
        <w:tc>
          <w:tcPr>
            <w:tcW w:w="5940" w:type="dxa"/>
            <w:tcBorders>
              <w:top w:val="single" w:sz="4" w:space="0" w:color="auto"/>
              <w:left w:val="single" w:sz="4" w:space="0" w:color="auto"/>
              <w:bottom w:val="single" w:sz="4" w:space="0" w:color="auto"/>
              <w:right w:val="single" w:sz="4" w:space="0" w:color="auto"/>
            </w:tcBorders>
          </w:tcPr>
          <w:p w:rsidR="00B64A0D" w:rsidRPr="00FB4E9B" w:rsidRDefault="00E1528E" w:rsidP="00E1528E">
            <w:pPr>
              <w:jc w:val="both"/>
              <w:rPr>
                <w:rFonts w:ascii="Times New Roman" w:hAnsi="Times New Roman"/>
                <w:sz w:val="20"/>
                <w:szCs w:val="20"/>
              </w:rPr>
            </w:pPr>
            <w:r w:rsidRPr="00FB4E9B">
              <w:rPr>
                <w:rFonts w:ascii="Times New Roman" w:hAnsi="Times New Roman"/>
                <w:sz w:val="20"/>
                <w:szCs w:val="20"/>
              </w:rPr>
              <w:t xml:space="preserve"> Attested c</w:t>
            </w:r>
            <w:r w:rsidR="00B64A0D" w:rsidRPr="00FB4E9B">
              <w:rPr>
                <w:rFonts w:ascii="Times New Roman" w:hAnsi="Times New Roman"/>
                <w:sz w:val="20"/>
                <w:szCs w:val="20"/>
              </w:rPr>
              <w:t>opy of registration of travel agency</w:t>
            </w:r>
            <w:r w:rsidR="000E70E1" w:rsidRPr="00FB4E9B">
              <w:rPr>
                <w:rFonts w:ascii="Times New Roman" w:hAnsi="Times New Roman"/>
                <w:sz w:val="20"/>
                <w:szCs w:val="20"/>
              </w:rPr>
              <w:t xml:space="preserve"> and sub contractors</w:t>
            </w:r>
          </w:p>
        </w:tc>
        <w:tc>
          <w:tcPr>
            <w:tcW w:w="1260"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p>
        </w:tc>
        <w:tc>
          <w:tcPr>
            <w:tcW w:w="7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B64A0D" w:rsidRPr="00216029" w:rsidTr="009B1790">
        <w:trPr>
          <w:trHeight w:val="288"/>
        </w:trPr>
        <w:tc>
          <w:tcPr>
            <w:tcW w:w="738"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r w:rsidRPr="00FB4E9B">
              <w:rPr>
                <w:rFonts w:ascii="Times New Roman" w:hAnsi="Times New Roman"/>
                <w:sz w:val="20"/>
                <w:szCs w:val="20"/>
              </w:rPr>
              <w:t>4</w:t>
            </w:r>
          </w:p>
        </w:tc>
        <w:tc>
          <w:tcPr>
            <w:tcW w:w="5940" w:type="dxa"/>
            <w:tcBorders>
              <w:top w:val="single" w:sz="4" w:space="0" w:color="auto"/>
              <w:left w:val="single" w:sz="4" w:space="0" w:color="auto"/>
              <w:bottom w:val="single" w:sz="4" w:space="0" w:color="auto"/>
              <w:right w:val="single" w:sz="4" w:space="0" w:color="auto"/>
            </w:tcBorders>
          </w:tcPr>
          <w:p w:rsidR="00B64A0D" w:rsidRPr="00FB4E9B" w:rsidRDefault="00E1528E" w:rsidP="005200CA">
            <w:pPr>
              <w:jc w:val="both"/>
              <w:rPr>
                <w:rFonts w:ascii="Times New Roman" w:hAnsi="Times New Roman"/>
                <w:sz w:val="20"/>
                <w:szCs w:val="20"/>
              </w:rPr>
            </w:pPr>
            <w:r w:rsidRPr="00FB4E9B">
              <w:rPr>
                <w:rFonts w:ascii="Times New Roman" w:hAnsi="Times New Roman"/>
                <w:sz w:val="20"/>
                <w:szCs w:val="20"/>
              </w:rPr>
              <w:t>Attested p</w:t>
            </w:r>
            <w:r w:rsidR="00B64A0D" w:rsidRPr="00FB4E9B">
              <w:rPr>
                <w:rFonts w:ascii="Times New Roman" w:hAnsi="Times New Roman"/>
                <w:sz w:val="20"/>
                <w:szCs w:val="20"/>
              </w:rPr>
              <w:t xml:space="preserve">hotocopy of Audited Balance Sheet with annual turnover of Rs. </w:t>
            </w:r>
            <w:r w:rsidR="005200CA" w:rsidRPr="00FB4E9B">
              <w:rPr>
                <w:rFonts w:ascii="Times New Roman" w:hAnsi="Times New Roman"/>
                <w:sz w:val="20"/>
                <w:szCs w:val="20"/>
              </w:rPr>
              <w:t>30,00,000/-</w:t>
            </w:r>
            <w:r w:rsidR="00C909F9" w:rsidRPr="00FB4E9B">
              <w:rPr>
                <w:rFonts w:ascii="Times New Roman" w:hAnsi="Times New Roman"/>
                <w:sz w:val="20"/>
                <w:szCs w:val="20"/>
              </w:rPr>
              <w:t xml:space="preserve"> or above in last </w:t>
            </w:r>
            <w:r w:rsidR="00B64A0D" w:rsidRPr="00FB4E9B">
              <w:rPr>
                <w:rFonts w:ascii="Times New Roman" w:hAnsi="Times New Roman"/>
                <w:sz w:val="20"/>
                <w:szCs w:val="20"/>
              </w:rPr>
              <w:t>three years.</w:t>
            </w:r>
          </w:p>
        </w:tc>
        <w:tc>
          <w:tcPr>
            <w:tcW w:w="1260"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p>
        </w:tc>
        <w:tc>
          <w:tcPr>
            <w:tcW w:w="7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B64A0D" w:rsidRPr="00216029" w:rsidTr="009B1790">
        <w:trPr>
          <w:trHeight w:val="288"/>
        </w:trPr>
        <w:tc>
          <w:tcPr>
            <w:tcW w:w="738"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r w:rsidRPr="00FB4E9B">
              <w:rPr>
                <w:rFonts w:ascii="Times New Roman" w:hAnsi="Times New Roman"/>
                <w:sz w:val="20"/>
                <w:szCs w:val="20"/>
              </w:rPr>
              <w:t>5</w:t>
            </w:r>
          </w:p>
        </w:tc>
        <w:tc>
          <w:tcPr>
            <w:tcW w:w="5940" w:type="dxa"/>
            <w:tcBorders>
              <w:top w:val="single" w:sz="4" w:space="0" w:color="auto"/>
              <w:left w:val="single" w:sz="4" w:space="0" w:color="auto"/>
              <w:bottom w:val="single" w:sz="4" w:space="0" w:color="auto"/>
              <w:right w:val="single" w:sz="4" w:space="0" w:color="auto"/>
            </w:tcBorders>
          </w:tcPr>
          <w:p w:rsidR="00B64A0D" w:rsidRPr="00FB4E9B" w:rsidRDefault="00E1528E" w:rsidP="00E1528E">
            <w:pPr>
              <w:jc w:val="both"/>
              <w:rPr>
                <w:rFonts w:ascii="Times New Roman" w:hAnsi="Times New Roman"/>
                <w:sz w:val="20"/>
                <w:szCs w:val="20"/>
              </w:rPr>
            </w:pPr>
            <w:r w:rsidRPr="00FB4E9B">
              <w:rPr>
                <w:rFonts w:ascii="Times New Roman" w:hAnsi="Times New Roman"/>
                <w:sz w:val="20"/>
                <w:szCs w:val="20"/>
              </w:rPr>
              <w:t>Attested p</w:t>
            </w:r>
            <w:r w:rsidR="00B64A0D" w:rsidRPr="00FB4E9B">
              <w:rPr>
                <w:rFonts w:ascii="Times New Roman" w:hAnsi="Times New Roman"/>
                <w:sz w:val="20"/>
                <w:szCs w:val="20"/>
              </w:rPr>
              <w:t>hotocopy of Taxi registration as tourist permit fro</w:t>
            </w:r>
            <w:r w:rsidR="003F088B" w:rsidRPr="00FB4E9B">
              <w:rPr>
                <w:rFonts w:ascii="Times New Roman" w:hAnsi="Times New Roman"/>
                <w:sz w:val="20"/>
                <w:szCs w:val="20"/>
              </w:rPr>
              <w:t>m RTO, make model should be 20</w:t>
            </w:r>
            <w:r w:rsidR="00D01039" w:rsidRPr="00FB4E9B">
              <w:rPr>
                <w:rFonts w:ascii="Times New Roman" w:hAnsi="Times New Roman"/>
                <w:sz w:val="20"/>
                <w:szCs w:val="20"/>
              </w:rPr>
              <w:t>13</w:t>
            </w:r>
            <w:r w:rsidR="003F088B" w:rsidRPr="00FB4E9B">
              <w:rPr>
                <w:rFonts w:ascii="Times New Roman" w:hAnsi="Times New Roman"/>
                <w:sz w:val="20"/>
                <w:szCs w:val="20"/>
              </w:rPr>
              <w:t xml:space="preserve"> or later</w:t>
            </w:r>
            <w:r w:rsidR="00B64A0D" w:rsidRPr="00FB4E9B">
              <w:rPr>
                <w:rFonts w:ascii="Times New Roman" w:hAnsi="Times New Roman"/>
                <w:sz w:val="20"/>
                <w:szCs w:val="20"/>
              </w:rPr>
              <w:t>.</w:t>
            </w:r>
            <w:r w:rsidR="00A307AC" w:rsidRPr="00FB4E9B">
              <w:rPr>
                <w:rFonts w:ascii="Times New Roman" w:hAnsi="Times New Roman"/>
                <w:sz w:val="20"/>
                <w:szCs w:val="20"/>
              </w:rPr>
              <w:t>(Including that of sub contractors)</w:t>
            </w:r>
          </w:p>
        </w:tc>
        <w:tc>
          <w:tcPr>
            <w:tcW w:w="1260"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p>
        </w:tc>
        <w:tc>
          <w:tcPr>
            <w:tcW w:w="7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B64A0D" w:rsidRPr="00216029" w:rsidTr="009B1790">
        <w:trPr>
          <w:trHeight w:val="288"/>
        </w:trPr>
        <w:tc>
          <w:tcPr>
            <w:tcW w:w="738" w:type="dxa"/>
            <w:tcBorders>
              <w:top w:val="single" w:sz="4" w:space="0" w:color="auto"/>
              <w:left w:val="single" w:sz="4" w:space="0" w:color="auto"/>
              <w:bottom w:val="single" w:sz="4" w:space="0" w:color="auto"/>
              <w:right w:val="single" w:sz="4" w:space="0" w:color="auto"/>
            </w:tcBorders>
          </w:tcPr>
          <w:p w:rsidR="00B64A0D" w:rsidRPr="00FB4E9B" w:rsidRDefault="009328FD" w:rsidP="009B1790">
            <w:pPr>
              <w:jc w:val="center"/>
              <w:rPr>
                <w:rFonts w:ascii="Times New Roman" w:hAnsi="Times New Roman"/>
                <w:sz w:val="20"/>
                <w:szCs w:val="20"/>
              </w:rPr>
            </w:pPr>
            <w:r w:rsidRPr="00FB4E9B">
              <w:rPr>
                <w:rFonts w:ascii="Times New Roman" w:hAnsi="Times New Roman"/>
                <w:sz w:val="20"/>
                <w:szCs w:val="20"/>
              </w:rPr>
              <w:t>6</w:t>
            </w:r>
          </w:p>
        </w:tc>
        <w:tc>
          <w:tcPr>
            <w:tcW w:w="5940" w:type="dxa"/>
            <w:tcBorders>
              <w:top w:val="single" w:sz="4" w:space="0" w:color="auto"/>
              <w:left w:val="single" w:sz="4" w:space="0" w:color="auto"/>
              <w:bottom w:val="single" w:sz="4" w:space="0" w:color="auto"/>
              <w:right w:val="single" w:sz="4" w:space="0" w:color="auto"/>
            </w:tcBorders>
          </w:tcPr>
          <w:p w:rsidR="00B64A0D" w:rsidRPr="00FB4E9B" w:rsidRDefault="00E1528E" w:rsidP="00E1528E">
            <w:pPr>
              <w:pStyle w:val="NoSpacing"/>
              <w:rPr>
                <w:rFonts w:ascii="Times New Roman" w:hAnsi="Times New Roman" w:cs="Times New Roman"/>
                <w:sz w:val="20"/>
                <w:szCs w:val="20"/>
              </w:rPr>
            </w:pPr>
            <w:r w:rsidRPr="00FB4E9B">
              <w:rPr>
                <w:rFonts w:ascii="Times New Roman" w:hAnsi="Times New Roman" w:cs="Times New Roman"/>
                <w:sz w:val="20"/>
                <w:szCs w:val="20"/>
              </w:rPr>
              <w:t>Attested p</w:t>
            </w:r>
            <w:r w:rsidR="00B64A0D" w:rsidRPr="00FB4E9B">
              <w:rPr>
                <w:rFonts w:ascii="Times New Roman" w:hAnsi="Times New Roman" w:cs="Times New Roman"/>
                <w:sz w:val="20"/>
                <w:szCs w:val="20"/>
              </w:rPr>
              <w:t>hotocopy of</w:t>
            </w:r>
            <w:r w:rsidRPr="00FB4E9B">
              <w:rPr>
                <w:rFonts w:ascii="Times New Roman" w:hAnsi="Times New Roman" w:cs="Times New Roman"/>
                <w:sz w:val="20"/>
                <w:szCs w:val="20"/>
              </w:rPr>
              <w:t xml:space="preserve"> </w:t>
            </w:r>
            <w:r w:rsidR="00B64A0D" w:rsidRPr="00FB4E9B">
              <w:rPr>
                <w:rFonts w:ascii="Times New Roman" w:hAnsi="Times New Roman" w:cs="Times New Roman"/>
                <w:sz w:val="20"/>
                <w:szCs w:val="20"/>
              </w:rPr>
              <w:t>papers regarding Insurance</w:t>
            </w:r>
            <w:r w:rsidR="003F088B" w:rsidRPr="00FB4E9B">
              <w:rPr>
                <w:rFonts w:ascii="Times New Roman" w:hAnsi="Times New Roman" w:cs="Times New Roman"/>
                <w:sz w:val="20"/>
                <w:szCs w:val="20"/>
              </w:rPr>
              <w:t xml:space="preserve"> and Fitness for all vehicles</w:t>
            </w:r>
            <w:r w:rsidR="00B64A0D" w:rsidRPr="00FB4E9B">
              <w:rPr>
                <w:rFonts w:ascii="Times New Roman" w:hAnsi="Times New Roman" w:cs="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p>
        </w:tc>
        <w:tc>
          <w:tcPr>
            <w:tcW w:w="7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B64A0D" w:rsidRPr="00216029" w:rsidTr="009B1790">
        <w:trPr>
          <w:trHeight w:val="288"/>
        </w:trPr>
        <w:tc>
          <w:tcPr>
            <w:tcW w:w="738" w:type="dxa"/>
            <w:tcBorders>
              <w:top w:val="single" w:sz="4" w:space="0" w:color="auto"/>
              <w:left w:val="single" w:sz="4" w:space="0" w:color="auto"/>
              <w:bottom w:val="single" w:sz="4" w:space="0" w:color="auto"/>
              <w:right w:val="single" w:sz="4" w:space="0" w:color="auto"/>
            </w:tcBorders>
          </w:tcPr>
          <w:p w:rsidR="00B64A0D" w:rsidRPr="00FB4E9B" w:rsidRDefault="009328FD" w:rsidP="009B1790">
            <w:pPr>
              <w:jc w:val="center"/>
              <w:rPr>
                <w:rFonts w:ascii="Times New Roman" w:hAnsi="Times New Roman"/>
                <w:sz w:val="20"/>
                <w:szCs w:val="20"/>
              </w:rPr>
            </w:pPr>
            <w:r w:rsidRPr="00FB4E9B">
              <w:rPr>
                <w:rFonts w:ascii="Times New Roman" w:hAnsi="Times New Roman"/>
                <w:sz w:val="20"/>
                <w:szCs w:val="20"/>
              </w:rPr>
              <w:t>7</w:t>
            </w:r>
          </w:p>
        </w:tc>
        <w:tc>
          <w:tcPr>
            <w:tcW w:w="5940"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both"/>
              <w:rPr>
                <w:rFonts w:ascii="Times New Roman" w:hAnsi="Times New Roman"/>
                <w:sz w:val="20"/>
                <w:szCs w:val="20"/>
              </w:rPr>
            </w:pPr>
            <w:r w:rsidRPr="00FB4E9B">
              <w:rPr>
                <w:rFonts w:ascii="Times New Roman" w:hAnsi="Times New Roman"/>
                <w:sz w:val="20"/>
                <w:szCs w:val="20"/>
              </w:rPr>
              <w:t xml:space="preserve">Affidavit from Notary about </w:t>
            </w:r>
            <w:r w:rsidR="00A307AC" w:rsidRPr="00FB4E9B">
              <w:rPr>
                <w:rFonts w:ascii="Times New Roman" w:hAnsi="Times New Roman"/>
                <w:sz w:val="20"/>
                <w:szCs w:val="20"/>
              </w:rPr>
              <w:t>non-blacklisting of your agency &amp; subcontractors proposed.</w:t>
            </w:r>
          </w:p>
        </w:tc>
        <w:tc>
          <w:tcPr>
            <w:tcW w:w="1260"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p>
        </w:tc>
        <w:tc>
          <w:tcPr>
            <w:tcW w:w="7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B64A0D" w:rsidRPr="00216029" w:rsidTr="009B1790">
        <w:trPr>
          <w:trHeight w:val="288"/>
        </w:trPr>
        <w:tc>
          <w:tcPr>
            <w:tcW w:w="738" w:type="dxa"/>
            <w:tcBorders>
              <w:top w:val="single" w:sz="4" w:space="0" w:color="auto"/>
              <w:left w:val="single" w:sz="4" w:space="0" w:color="auto"/>
              <w:bottom w:val="single" w:sz="4" w:space="0" w:color="auto"/>
              <w:right w:val="single" w:sz="4" w:space="0" w:color="auto"/>
            </w:tcBorders>
          </w:tcPr>
          <w:p w:rsidR="00B64A0D" w:rsidRPr="00FB4E9B" w:rsidRDefault="009328FD" w:rsidP="009B1790">
            <w:pPr>
              <w:jc w:val="center"/>
              <w:rPr>
                <w:rFonts w:ascii="Times New Roman" w:hAnsi="Times New Roman"/>
                <w:sz w:val="20"/>
                <w:szCs w:val="20"/>
              </w:rPr>
            </w:pPr>
            <w:r w:rsidRPr="00FB4E9B">
              <w:rPr>
                <w:rFonts w:ascii="Times New Roman" w:hAnsi="Times New Roman"/>
                <w:sz w:val="20"/>
                <w:szCs w:val="20"/>
              </w:rPr>
              <w:t>8</w:t>
            </w:r>
          </w:p>
        </w:tc>
        <w:tc>
          <w:tcPr>
            <w:tcW w:w="5940"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both"/>
              <w:rPr>
                <w:rFonts w:ascii="Times New Roman" w:hAnsi="Times New Roman"/>
                <w:sz w:val="20"/>
                <w:szCs w:val="20"/>
              </w:rPr>
            </w:pPr>
            <w:r w:rsidRPr="00FB4E9B">
              <w:rPr>
                <w:rFonts w:ascii="Times New Roman" w:hAnsi="Times New Roman"/>
                <w:sz w:val="20"/>
                <w:szCs w:val="20"/>
              </w:rPr>
              <w:t>Short-term Tender document duly signed and stamped by the bidder as a token of acceptance to all our terms and conditions.</w:t>
            </w:r>
          </w:p>
        </w:tc>
        <w:tc>
          <w:tcPr>
            <w:tcW w:w="1260"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p>
        </w:tc>
        <w:tc>
          <w:tcPr>
            <w:tcW w:w="7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B64A0D" w:rsidRPr="00216029" w:rsidTr="009B1790">
        <w:trPr>
          <w:trHeight w:val="288"/>
        </w:trPr>
        <w:tc>
          <w:tcPr>
            <w:tcW w:w="738" w:type="dxa"/>
            <w:tcBorders>
              <w:top w:val="single" w:sz="4" w:space="0" w:color="auto"/>
              <w:left w:val="single" w:sz="4" w:space="0" w:color="auto"/>
              <w:bottom w:val="single" w:sz="4" w:space="0" w:color="auto"/>
              <w:right w:val="single" w:sz="4" w:space="0" w:color="auto"/>
            </w:tcBorders>
          </w:tcPr>
          <w:p w:rsidR="00B64A0D" w:rsidRPr="00FB4E9B" w:rsidRDefault="009328FD" w:rsidP="009B1790">
            <w:pPr>
              <w:jc w:val="center"/>
              <w:rPr>
                <w:rFonts w:ascii="Times New Roman" w:hAnsi="Times New Roman"/>
                <w:sz w:val="20"/>
                <w:szCs w:val="20"/>
              </w:rPr>
            </w:pPr>
            <w:r w:rsidRPr="00FB4E9B">
              <w:rPr>
                <w:rFonts w:ascii="Times New Roman" w:hAnsi="Times New Roman"/>
                <w:sz w:val="20"/>
                <w:szCs w:val="20"/>
              </w:rPr>
              <w:t>9</w:t>
            </w:r>
          </w:p>
        </w:tc>
        <w:tc>
          <w:tcPr>
            <w:tcW w:w="5940"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both"/>
              <w:rPr>
                <w:rFonts w:ascii="Times New Roman" w:hAnsi="Times New Roman"/>
                <w:sz w:val="20"/>
                <w:szCs w:val="20"/>
              </w:rPr>
            </w:pPr>
            <w:r w:rsidRPr="00FB4E9B">
              <w:rPr>
                <w:rFonts w:ascii="Times New Roman" w:hAnsi="Times New Roman"/>
                <w:sz w:val="20"/>
                <w:szCs w:val="20"/>
              </w:rPr>
              <w:t>List of Departments and Govt. establishments where worked during the last one year</w:t>
            </w:r>
          </w:p>
        </w:tc>
        <w:tc>
          <w:tcPr>
            <w:tcW w:w="1260"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p>
        </w:tc>
        <w:tc>
          <w:tcPr>
            <w:tcW w:w="7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B64A0D" w:rsidRPr="00216029" w:rsidTr="009B1790">
        <w:trPr>
          <w:trHeight w:val="288"/>
        </w:trPr>
        <w:tc>
          <w:tcPr>
            <w:tcW w:w="738"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r w:rsidRPr="00FB4E9B">
              <w:rPr>
                <w:rFonts w:ascii="Times New Roman" w:hAnsi="Times New Roman"/>
                <w:sz w:val="20"/>
                <w:szCs w:val="20"/>
              </w:rPr>
              <w:t>1</w:t>
            </w:r>
            <w:r w:rsidR="009328FD" w:rsidRPr="00FB4E9B">
              <w:rPr>
                <w:rFonts w:ascii="Times New Roman" w:hAnsi="Times New Roman"/>
                <w:sz w:val="20"/>
                <w:szCs w:val="20"/>
              </w:rPr>
              <w:t>0</w:t>
            </w:r>
          </w:p>
        </w:tc>
        <w:tc>
          <w:tcPr>
            <w:tcW w:w="5940" w:type="dxa"/>
            <w:tcBorders>
              <w:top w:val="single" w:sz="4" w:space="0" w:color="auto"/>
              <w:left w:val="single" w:sz="4" w:space="0" w:color="auto"/>
              <w:bottom w:val="single" w:sz="4" w:space="0" w:color="auto"/>
              <w:right w:val="single" w:sz="4" w:space="0" w:color="auto"/>
            </w:tcBorders>
          </w:tcPr>
          <w:p w:rsidR="00B64A0D" w:rsidRPr="00FB4E9B" w:rsidRDefault="00E1528E" w:rsidP="00E1528E">
            <w:pPr>
              <w:jc w:val="both"/>
              <w:rPr>
                <w:rFonts w:ascii="Times New Roman" w:hAnsi="Times New Roman"/>
                <w:sz w:val="20"/>
                <w:szCs w:val="20"/>
              </w:rPr>
            </w:pPr>
            <w:r w:rsidRPr="00FB4E9B">
              <w:rPr>
                <w:rFonts w:ascii="Times New Roman" w:hAnsi="Times New Roman"/>
                <w:sz w:val="20"/>
                <w:szCs w:val="20"/>
              </w:rPr>
              <w:t>Attested c</w:t>
            </w:r>
            <w:r w:rsidR="00B64A0D" w:rsidRPr="00FB4E9B">
              <w:rPr>
                <w:rFonts w:ascii="Times New Roman" w:hAnsi="Times New Roman"/>
                <w:sz w:val="20"/>
                <w:szCs w:val="20"/>
              </w:rPr>
              <w:t>opy of PAN Card &amp; Registration with Service Tax Department</w:t>
            </w:r>
          </w:p>
        </w:tc>
        <w:tc>
          <w:tcPr>
            <w:tcW w:w="1260"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64A0D" w:rsidRPr="00FB4E9B" w:rsidRDefault="00B64A0D" w:rsidP="009B1790">
            <w:pPr>
              <w:jc w:val="center"/>
              <w:rPr>
                <w:rFonts w:ascii="Times New Roman" w:hAnsi="Times New Roman"/>
                <w:sz w:val="20"/>
                <w:szCs w:val="20"/>
              </w:rPr>
            </w:pPr>
          </w:p>
        </w:tc>
        <w:tc>
          <w:tcPr>
            <w:tcW w:w="7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642943" w:rsidRPr="00216029" w:rsidTr="009B1790">
        <w:trPr>
          <w:trHeight w:val="288"/>
        </w:trPr>
        <w:tc>
          <w:tcPr>
            <w:tcW w:w="738" w:type="dxa"/>
            <w:tcBorders>
              <w:top w:val="single" w:sz="4" w:space="0" w:color="auto"/>
              <w:left w:val="single" w:sz="4" w:space="0" w:color="auto"/>
              <w:bottom w:val="single" w:sz="4" w:space="0" w:color="auto"/>
              <w:right w:val="single" w:sz="4" w:space="0" w:color="auto"/>
            </w:tcBorders>
          </w:tcPr>
          <w:p w:rsidR="00642943" w:rsidRPr="00FB4E9B" w:rsidRDefault="00642943" w:rsidP="009B1790">
            <w:pPr>
              <w:jc w:val="center"/>
              <w:rPr>
                <w:rFonts w:ascii="Times New Roman" w:hAnsi="Times New Roman"/>
                <w:sz w:val="20"/>
                <w:szCs w:val="20"/>
              </w:rPr>
            </w:pPr>
            <w:r w:rsidRPr="00FB4E9B">
              <w:rPr>
                <w:rFonts w:ascii="Times New Roman" w:hAnsi="Times New Roman"/>
                <w:sz w:val="20"/>
                <w:szCs w:val="20"/>
              </w:rPr>
              <w:t>1</w:t>
            </w:r>
            <w:r w:rsidR="009328FD" w:rsidRPr="00FB4E9B">
              <w:rPr>
                <w:rFonts w:ascii="Times New Roman" w:hAnsi="Times New Roman"/>
                <w:sz w:val="20"/>
                <w:szCs w:val="20"/>
              </w:rPr>
              <w:t>1</w:t>
            </w:r>
          </w:p>
        </w:tc>
        <w:tc>
          <w:tcPr>
            <w:tcW w:w="5940" w:type="dxa"/>
            <w:tcBorders>
              <w:top w:val="single" w:sz="4" w:space="0" w:color="auto"/>
              <w:left w:val="single" w:sz="4" w:space="0" w:color="auto"/>
              <w:bottom w:val="single" w:sz="4" w:space="0" w:color="auto"/>
              <w:right w:val="single" w:sz="4" w:space="0" w:color="auto"/>
            </w:tcBorders>
          </w:tcPr>
          <w:p w:rsidR="00642943" w:rsidRPr="00FB4E9B" w:rsidRDefault="00642943" w:rsidP="009B1790">
            <w:pPr>
              <w:jc w:val="both"/>
              <w:rPr>
                <w:rFonts w:ascii="Times New Roman" w:hAnsi="Times New Roman"/>
                <w:sz w:val="20"/>
                <w:szCs w:val="20"/>
              </w:rPr>
            </w:pPr>
            <w:r w:rsidRPr="00FB4E9B">
              <w:rPr>
                <w:rFonts w:ascii="Times New Roman" w:hAnsi="Times New Roman"/>
                <w:sz w:val="20"/>
                <w:szCs w:val="20"/>
              </w:rPr>
              <w:t xml:space="preserve">Details of Subcontracting </w:t>
            </w:r>
          </w:p>
        </w:tc>
        <w:tc>
          <w:tcPr>
            <w:tcW w:w="1260" w:type="dxa"/>
            <w:tcBorders>
              <w:top w:val="single" w:sz="4" w:space="0" w:color="auto"/>
              <w:left w:val="single" w:sz="4" w:space="0" w:color="auto"/>
              <w:bottom w:val="single" w:sz="4" w:space="0" w:color="auto"/>
              <w:right w:val="single" w:sz="4" w:space="0" w:color="auto"/>
            </w:tcBorders>
          </w:tcPr>
          <w:p w:rsidR="00642943" w:rsidRPr="00FB4E9B" w:rsidRDefault="00642943" w:rsidP="009B1790">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42943" w:rsidRPr="00FB4E9B" w:rsidRDefault="00642943" w:rsidP="009B1790">
            <w:pPr>
              <w:jc w:val="center"/>
              <w:rPr>
                <w:rFonts w:ascii="Times New Roman" w:hAnsi="Times New Roman"/>
                <w:sz w:val="20"/>
                <w:szCs w:val="20"/>
              </w:rPr>
            </w:pPr>
          </w:p>
        </w:tc>
        <w:tc>
          <w:tcPr>
            <w:tcW w:w="750" w:type="dxa"/>
            <w:tcBorders>
              <w:top w:val="single" w:sz="4" w:space="0" w:color="auto"/>
              <w:left w:val="single" w:sz="4" w:space="0" w:color="auto"/>
              <w:bottom w:val="single" w:sz="4" w:space="0" w:color="auto"/>
              <w:right w:val="single" w:sz="4" w:space="0" w:color="auto"/>
            </w:tcBorders>
          </w:tcPr>
          <w:p w:rsidR="00642943" w:rsidRPr="00216029" w:rsidRDefault="00642943" w:rsidP="009B1790">
            <w:pPr>
              <w:jc w:val="center"/>
              <w:rPr>
                <w:rFonts w:ascii="Times New Roman" w:hAnsi="Times New Roman"/>
              </w:rPr>
            </w:pPr>
          </w:p>
        </w:tc>
      </w:tr>
      <w:tr w:rsidR="009328FD" w:rsidRPr="00216029" w:rsidTr="009B1790">
        <w:trPr>
          <w:trHeight w:val="288"/>
        </w:trPr>
        <w:tc>
          <w:tcPr>
            <w:tcW w:w="738" w:type="dxa"/>
            <w:tcBorders>
              <w:top w:val="single" w:sz="4" w:space="0" w:color="auto"/>
              <w:left w:val="single" w:sz="4" w:space="0" w:color="auto"/>
              <w:bottom w:val="single" w:sz="4" w:space="0" w:color="auto"/>
              <w:right w:val="single" w:sz="4" w:space="0" w:color="auto"/>
            </w:tcBorders>
          </w:tcPr>
          <w:p w:rsidR="009328FD" w:rsidRPr="00FB4E9B" w:rsidRDefault="009328FD" w:rsidP="009B1790">
            <w:pPr>
              <w:jc w:val="center"/>
              <w:rPr>
                <w:rFonts w:ascii="Times New Roman" w:hAnsi="Times New Roman"/>
                <w:sz w:val="20"/>
                <w:szCs w:val="20"/>
              </w:rPr>
            </w:pPr>
            <w:r w:rsidRPr="00FB4E9B">
              <w:rPr>
                <w:rFonts w:ascii="Times New Roman" w:hAnsi="Times New Roman"/>
                <w:sz w:val="20"/>
                <w:szCs w:val="20"/>
              </w:rPr>
              <w:t xml:space="preserve">12 </w:t>
            </w:r>
          </w:p>
        </w:tc>
        <w:tc>
          <w:tcPr>
            <w:tcW w:w="5940" w:type="dxa"/>
            <w:tcBorders>
              <w:top w:val="single" w:sz="4" w:space="0" w:color="auto"/>
              <w:left w:val="single" w:sz="4" w:space="0" w:color="auto"/>
              <w:bottom w:val="single" w:sz="4" w:space="0" w:color="auto"/>
              <w:right w:val="single" w:sz="4" w:space="0" w:color="auto"/>
            </w:tcBorders>
          </w:tcPr>
          <w:p w:rsidR="009328FD" w:rsidRPr="00FB4E9B" w:rsidRDefault="00D01039" w:rsidP="009B1790">
            <w:pPr>
              <w:jc w:val="both"/>
              <w:rPr>
                <w:rFonts w:ascii="Times New Roman" w:hAnsi="Times New Roman"/>
                <w:sz w:val="20"/>
                <w:szCs w:val="20"/>
              </w:rPr>
            </w:pPr>
            <w:r w:rsidRPr="00FB4E9B">
              <w:rPr>
                <w:rFonts w:ascii="Times New Roman" w:hAnsi="Times New Roman"/>
                <w:sz w:val="20"/>
                <w:szCs w:val="20"/>
              </w:rPr>
              <w:t>(a)</w:t>
            </w:r>
            <w:r w:rsidR="00E72B9A" w:rsidRPr="00FB4E9B">
              <w:rPr>
                <w:rFonts w:ascii="Times New Roman" w:hAnsi="Times New Roman"/>
                <w:sz w:val="20"/>
                <w:szCs w:val="20"/>
              </w:rPr>
              <w:t xml:space="preserve"> </w:t>
            </w:r>
            <w:r w:rsidRPr="00FB4E9B">
              <w:rPr>
                <w:rFonts w:ascii="Times New Roman" w:hAnsi="Times New Roman"/>
                <w:sz w:val="20"/>
                <w:szCs w:val="20"/>
              </w:rPr>
              <w:t>Whether 100</w:t>
            </w:r>
            <w:r w:rsidR="009328FD" w:rsidRPr="00FB4E9B">
              <w:rPr>
                <w:rFonts w:ascii="Times New Roman" w:hAnsi="Times New Roman"/>
                <w:sz w:val="20"/>
                <w:szCs w:val="20"/>
              </w:rPr>
              <w:t>% vehicles are owned by the bidder.</w:t>
            </w:r>
          </w:p>
          <w:p w:rsidR="00D01039" w:rsidRPr="00FB4E9B" w:rsidRDefault="00D01039" w:rsidP="009B1790">
            <w:pPr>
              <w:jc w:val="both"/>
              <w:rPr>
                <w:rFonts w:ascii="Times New Roman" w:hAnsi="Times New Roman"/>
                <w:sz w:val="20"/>
                <w:szCs w:val="20"/>
              </w:rPr>
            </w:pPr>
            <w:r w:rsidRPr="00FB4E9B">
              <w:rPr>
                <w:rFonts w:ascii="Times New Roman" w:hAnsi="Times New Roman"/>
                <w:sz w:val="20"/>
                <w:szCs w:val="20"/>
              </w:rPr>
              <w:t>(b)</w:t>
            </w:r>
            <w:r w:rsidR="00E72B9A" w:rsidRPr="00FB4E9B">
              <w:rPr>
                <w:sz w:val="20"/>
                <w:szCs w:val="20"/>
              </w:rPr>
              <w:t xml:space="preserve"> </w:t>
            </w:r>
            <w:r w:rsidR="00E72B9A" w:rsidRPr="00FB4E9B">
              <w:rPr>
                <w:rFonts w:ascii="Times New Roman" w:hAnsi="Times New Roman"/>
                <w:sz w:val="20"/>
                <w:szCs w:val="20"/>
              </w:rPr>
              <w:t>That if among these 30 vehicles registered under tax (commericial) vehicle are being provided by other owner then the owner has to give letter that the vehicle will remain attached with the service provider during the period of contract.</w:t>
            </w:r>
          </w:p>
        </w:tc>
        <w:tc>
          <w:tcPr>
            <w:tcW w:w="1260" w:type="dxa"/>
            <w:tcBorders>
              <w:top w:val="single" w:sz="4" w:space="0" w:color="auto"/>
              <w:left w:val="single" w:sz="4" w:space="0" w:color="auto"/>
              <w:bottom w:val="single" w:sz="4" w:space="0" w:color="auto"/>
              <w:right w:val="single" w:sz="4" w:space="0" w:color="auto"/>
            </w:tcBorders>
          </w:tcPr>
          <w:p w:rsidR="009328FD" w:rsidRPr="00FB4E9B" w:rsidRDefault="009328FD" w:rsidP="009B1790">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9328FD" w:rsidRPr="00FB4E9B" w:rsidRDefault="009328FD" w:rsidP="009B1790">
            <w:pPr>
              <w:jc w:val="center"/>
              <w:rPr>
                <w:rFonts w:ascii="Times New Roman" w:hAnsi="Times New Roman"/>
                <w:sz w:val="20"/>
                <w:szCs w:val="20"/>
              </w:rPr>
            </w:pPr>
          </w:p>
        </w:tc>
        <w:tc>
          <w:tcPr>
            <w:tcW w:w="750" w:type="dxa"/>
            <w:tcBorders>
              <w:top w:val="single" w:sz="4" w:space="0" w:color="auto"/>
              <w:left w:val="single" w:sz="4" w:space="0" w:color="auto"/>
              <w:bottom w:val="single" w:sz="4" w:space="0" w:color="auto"/>
              <w:right w:val="single" w:sz="4" w:space="0" w:color="auto"/>
            </w:tcBorders>
          </w:tcPr>
          <w:p w:rsidR="009328FD" w:rsidRPr="00216029" w:rsidRDefault="009328FD" w:rsidP="009B1790">
            <w:pPr>
              <w:jc w:val="center"/>
              <w:rPr>
                <w:rFonts w:ascii="Times New Roman" w:hAnsi="Times New Roman"/>
              </w:rPr>
            </w:pPr>
          </w:p>
        </w:tc>
      </w:tr>
      <w:tr w:rsidR="005200CA" w:rsidRPr="00216029" w:rsidTr="009B1790">
        <w:trPr>
          <w:trHeight w:val="288"/>
        </w:trPr>
        <w:tc>
          <w:tcPr>
            <w:tcW w:w="738" w:type="dxa"/>
            <w:tcBorders>
              <w:top w:val="single" w:sz="4" w:space="0" w:color="auto"/>
              <w:left w:val="single" w:sz="4" w:space="0" w:color="auto"/>
              <w:bottom w:val="single" w:sz="4" w:space="0" w:color="auto"/>
              <w:right w:val="single" w:sz="4" w:space="0" w:color="auto"/>
            </w:tcBorders>
          </w:tcPr>
          <w:p w:rsidR="005200CA" w:rsidRPr="00FB4E9B" w:rsidRDefault="005200CA" w:rsidP="009B1790">
            <w:pPr>
              <w:jc w:val="center"/>
              <w:rPr>
                <w:rFonts w:ascii="Times New Roman" w:hAnsi="Times New Roman"/>
                <w:sz w:val="20"/>
                <w:szCs w:val="20"/>
              </w:rPr>
            </w:pPr>
            <w:r w:rsidRPr="00FB4E9B">
              <w:rPr>
                <w:rFonts w:ascii="Times New Roman" w:hAnsi="Times New Roman"/>
                <w:sz w:val="20"/>
                <w:szCs w:val="20"/>
              </w:rPr>
              <w:t>13</w:t>
            </w:r>
          </w:p>
        </w:tc>
        <w:tc>
          <w:tcPr>
            <w:tcW w:w="5940" w:type="dxa"/>
            <w:tcBorders>
              <w:top w:val="single" w:sz="4" w:space="0" w:color="auto"/>
              <w:left w:val="single" w:sz="4" w:space="0" w:color="auto"/>
              <w:bottom w:val="single" w:sz="4" w:space="0" w:color="auto"/>
              <w:right w:val="single" w:sz="4" w:space="0" w:color="auto"/>
            </w:tcBorders>
          </w:tcPr>
          <w:p w:rsidR="005200CA" w:rsidRPr="00FB4E9B" w:rsidRDefault="005200CA" w:rsidP="005200CA">
            <w:pPr>
              <w:rPr>
                <w:rFonts w:ascii="Times New Roman" w:hAnsi="Times New Roman"/>
                <w:sz w:val="20"/>
                <w:szCs w:val="20"/>
              </w:rPr>
            </w:pPr>
            <w:r w:rsidRPr="00FB4E9B">
              <w:rPr>
                <w:rFonts w:ascii="Times New Roman" w:hAnsi="Times New Roman"/>
                <w:sz w:val="20"/>
                <w:szCs w:val="20"/>
              </w:rPr>
              <w:t>ANTI-COLLUSION CERTIFICATE</w:t>
            </w:r>
          </w:p>
        </w:tc>
        <w:tc>
          <w:tcPr>
            <w:tcW w:w="1260" w:type="dxa"/>
            <w:tcBorders>
              <w:top w:val="single" w:sz="4" w:space="0" w:color="auto"/>
              <w:left w:val="single" w:sz="4" w:space="0" w:color="auto"/>
              <w:bottom w:val="single" w:sz="4" w:space="0" w:color="auto"/>
              <w:right w:val="single" w:sz="4" w:space="0" w:color="auto"/>
            </w:tcBorders>
          </w:tcPr>
          <w:p w:rsidR="005200CA" w:rsidRPr="00FB4E9B" w:rsidRDefault="005200CA" w:rsidP="009B1790">
            <w:pPr>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5200CA" w:rsidRPr="00FB4E9B" w:rsidRDefault="005200CA" w:rsidP="009B1790">
            <w:pPr>
              <w:jc w:val="center"/>
              <w:rPr>
                <w:rFonts w:ascii="Times New Roman" w:hAnsi="Times New Roman"/>
                <w:sz w:val="20"/>
                <w:szCs w:val="20"/>
              </w:rPr>
            </w:pPr>
          </w:p>
        </w:tc>
        <w:tc>
          <w:tcPr>
            <w:tcW w:w="750" w:type="dxa"/>
            <w:tcBorders>
              <w:top w:val="single" w:sz="4" w:space="0" w:color="auto"/>
              <w:left w:val="single" w:sz="4" w:space="0" w:color="auto"/>
              <w:bottom w:val="single" w:sz="4" w:space="0" w:color="auto"/>
              <w:right w:val="single" w:sz="4" w:space="0" w:color="auto"/>
            </w:tcBorders>
          </w:tcPr>
          <w:p w:rsidR="005200CA" w:rsidRPr="00216029" w:rsidRDefault="005200CA" w:rsidP="009B1790">
            <w:pPr>
              <w:jc w:val="center"/>
              <w:rPr>
                <w:rFonts w:ascii="Times New Roman" w:hAnsi="Times New Roman"/>
              </w:rPr>
            </w:pPr>
          </w:p>
        </w:tc>
      </w:tr>
    </w:tbl>
    <w:p w:rsidR="00B64A0D" w:rsidRPr="00216029" w:rsidRDefault="00B64A0D" w:rsidP="00B64A0D">
      <w:pPr>
        <w:tabs>
          <w:tab w:val="left" w:pos="3600"/>
        </w:tabs>
        <w:spacing w:after="120"/>
        <w:rPr>
          <w:rFonts w:ascii="Times New Roman" w:hAnsi="Times New Roman"/>
          <w:sz w:val="8"/>
        </w:rPr>
      </w:pPr>
    </w:p>
    <w:p w:rsidR="00666B0F" w:rsidRDefault="00B64A0D" w:rsidP="00B64A0D">
      <w:pPr>
        <w:tabs>
          <w:tab w:val="left" w:pos="3600"/>
        </w:tabs>
        <w:spacing w:after="120" w:line="240" w:lineRule="auto"/>
        <w:rPr>
          <w:rFonts w:ascii="Times New Roman" w:hAnsi="Times New Roman"/>
          <w:sz w:val="16"/>
          <w:szCs w:val="16"/>
        </w:rPr>
      </w:pPr>
      <w:r w:rsidRPr="00216029">
        <w:rPr>
          <w:rFonts w:ascii="Times New Roman" w:hAnsi="Times New Roman"/>
        </w:rPr>
        <w:tab/>
      </w:r>
      <w:r w:rsidRPr="00216029">
        <w:rPr>
          <w:rFonts w:ascii="Times New Roman" w:hAnsi="Times New Roman"/>
        </w:rPr>
        <w:tab/>
      </w:r>
      <w:r w:rsidRPr="005F72B4">
        <w:rPr>
          <w:rFonts w:ascii="Times New Roman" w:hAnsi="Times New Roman"/>
          <w:sz w:val="16"/>
          <w:szCs w:val="16"/>
        </w:rPr>
        <w:t>Signature of authorized signatory …………………………</w:t>
      </w:r>
      <w:r w:rsidRPr="005F72B4">
        <w:rPr>
          <w:rFonts w:ascii="Times New Roman" w:hAnsi="Times New Roman"/>
          <w:sz w:val="16"/>
          <w:szCs w:val="16"/>
        </w:rPr>
        <w:tab/>
      </w:r>
    </w:p>
    <w:p w:rsidR="005F72B4" w:rsidRDefault="00E72073" w:rsidP="00B64A0D">
      <w:pPr>
        <w:tabs>
          <w:tab w:val="left" w:pos="3600"/>
        </w:tabs>
        <w:spacing w:after="120" w:line="240" w:lineRule="auto"/>
        <w:rPr>
          <w:rFonts w:ascii="Times New Roman" w:hAnsi="Times New Roman"/>
          <w:sz w:val="16"/>
          <w:szCs w:val="16"/>
        </w:rPr>
      </w:pPr>
      <w:r w:rsidRPr="005F72B4">
        <w:rPr>
          <w:rFonts w:ascii="Times New Roman" w:hAnsi="Times New Roman"/>
          <w:sz w:val="16"/>
          <w:szCs w:val="16"/>
        </w:rPr>
        <w:t xml:space="preserve">       </w:t>
      </w:r>
      <w:r w:rsidR="00666B0F">
        <w:rPr>
          <w:rFonts w:ascii="Times New Roman" w:hAnsi="Times New Roman"/>
          <w:sz w:val="16"/>
          <w:szCs w:val="16"/>
        </w:rPr>
        <w:t xml:space="preserve">                                                                                                  </w:t>
      </w:r>
      <w:r w:rsidRPr="005F72B4">
        <w:rPr>
          <w:rFonts w:ascii="Times New Roman" w:hAnsi="Times New Roman"/>
          <w:sz w:val="16"/>
          <w:szCs w:val="16"/>
        </w:rPr>
        <w:t xml:space="preserve">   </w:t>
      </w:r>
      <w:r w:rsidR="00666B0F" w:rsidRPr="00666B0F">
        <w:rPr>
          <w:rFonts w:ascii="Times New Roman" w:hAnsi="Times New Roman"/>
          <w:sz w:val="16"/>
          <w:szCs w:val="16"/>
        </w:rPr>
        <w:t xml:space="preserve">Name of the firm …………………………….…………… </w:t>
      </w:r>
      <w:r w:rsidRPr="005F72B4">
        <w:rPr>
          <w:rFonts w:ascii="Times New Roman" w:hAnsi="Times New Roman"/>
          <w:sz w:val="16"/>
          <w:szCs w:val="16"/>
        </w:rPr>
        <w:t xml:space="preserve"> </w:t>
      </w:r>
    </w:p>
    <w:p w:rsidR="00B64A0D" w:rsidRPr="005F72B4" w:rsidRDefault="00E72073" w:rsidP="00B64A0D">
      <w:pPr>
        <w:tabs>
          <w:tab w:val="left" w:pos="3600"/>
        </w:tabs>
        <w:spacing w:after="120" w:line="240" w:lineRule="auto"/>
        <w:rPr>
          <w:rFonts w:ascii="Times New Roman" w:hAnsi="Times New Roman"/>
          <w:sz w:val="16"/>
          <w:szCs w:val="16"/>
        </w:rPr>
      </w:pPr>
      <w:r w:rsidRPr="005F72B4">
        <w:rPr>
          <w:rFonts w:ascii="Times New Roman" w:hAnsi="Times New Roman"/>
          <w:sz w:val="16"/>
          <w:szCs w:val="16"/>
        </w:rPr>
        <w:t xml:space="preserve">   </w:t>
      </w:r>
      <w:r w:rsidRPr="005F72B4">
        <w:rPr>
          <w:rFonts w:ascii="Times New Roman" w:hAnsi="Times New Roman"/>
          <w:sz w:val="16"/>
          <w:szCs w:val="16"/>
        </w:rPr>
        <w:tab/>
        <w:t xml:space="preserve">              </w:t>
      </w:r>
      <w:r w:rsidR="00666B0F">
        <w:rPr>
          <w:rFonts w:ascii="Times New Roman" w:hAnsi="Times New Roman"/>
          <w:sz w:val="16"/>
          <w:szCs w:val="16"/>
        </w:rPr>
        <w:t xml:space="preserve">   </w:t>
      </w:r>
      <w:r w:rsidR="00E21CFB">
        <w:rPr>
          <w:rFonts w:ascii="Times New Roman" w:hAnsi="Times New Roman"/>
          <w:sz w:val="16"/>
          <w:szCs w:val="16"/>
        </w:rPr>
        <w:t xml:space="preserve"> </w:t>
      </w:r>
      <w:r w:rsidR="00B64A0D" w:rsidRPr="005F72B4">
        <w:rPr>
          <w:rFonts w:ascii="Times New Roman" w:hAnsi="Times New Roman"/>
          <w:sz w:val="16"/>
          <w:szCs w:val="16"/>
        </w:rPr>
        <w:t>Address……………………………………</w:t>
      </w:r>
      <w:r w:rsidRPr="005F72B4">
        <w:rPr>
          <w:rFonts w:ascii="Times New Roman" w:hAnsi="Times New Roman"/>
          <w:sz w:val="16"/>
          <w:szCs w:val="16"/>
        </w:rPr>
        <w:t>………………</w:t>
      </w:r>
    </w:p>
    <w:p w:rsidR="00B64A0D" w:rsidRPr="005F72B4" w:rsidRDefault="00B64A0D" w:rsidP="00B64A0D">
      <w:pPr>
        <w:tabs>
          <w:tab w:val="left" w:pos="3600"/>
        </w:tabs>
        <w:spacing w:after="120" w:line="240" w:lineRule="auto"/>
        <w:rPr>
          <w:rFonts w:ascii="Times New Roman" w:hAnsi="Times New Roman"/>
          <w:sz w:val="16"/>
          <w:szCs w:val="16"/>
        </w:rPr>
      </w:pPr>
      <w:r w:rsidRPr="005F72B4">
        <w:rPr>
          <w:rFonts w:ascii="Times New Roman" w:hAnsi="Times New Roman"/>
          <w:sz w:val="16"/>
          <w:szCs w:val="16"/>
        </w:rPr>
        <w:tab/>
      </w:r>
      <w:r w:rsidRPr="005F72B4">
        <w:rPr>
          <w:rFonts w:ascii="Times New Roman" w:hAnsi="Times New Roman"/>
          <w:sz w:val="16"/>
          <w:szCs w:val="16"/>
        </w:rPr>
        <w:tab/>
        <w:t>Phone Number …………………………………………….</w:t>
      </w:r>
    </w:p>
    <w:p w:rsidR="008937A8" w:rsidRDefault="001B2C0C" w:rsidP="001B2C0C">
      <w:pPr>
        <w:pStyle w:val="BodyText"/>
        <w:jc w:val="right"/>
        <w:rPr>
          <w:b/>
          <w:sz w:val="28"/>
          <w:szCs w:val="28"/>
        </w:rPr>
      </w:pPr>
      <w:r w:rsidRPr="005F72B4">
        <w:rPr>
          <w:b/>
          <w:sz w:val="16"/>
          <w:szCs w:val="16"/>
        </w:rPr>
        <w:tab/>
      </w:r>
      <w:r w:rsidRPr="005F72B4">
        <w:rPr>
          <w:b/>
          <w:sz w:val="16"/>
          <w:szCs w:val="16"/>
        </w:rPr>
        <w:tab/>
      </w:r>
      <w:r w:rsidRPr="00216029">
        <w:rPr>
          <w:b/>
          <w:sz w:val="28"/>
          <w:szCs w:val="28"/>
        </w:rPr>
        <w:tab/>
      </w:r>
      <w:r w:rsidRPr="00216029">
        <w:rPr>
          <w:b/>
          <w:sz w:val="28"/>
          <w:szCs w:val="28"/>
        </w:rPr>
        <w:tab/>
      </w:r>
    </w:p>
    <w:p w:rsidR="00FB4E9B" w:rsidRDefault="00FB4E9B" w:rsidP="001B2C0C">
      <w:pPr>
        <w:pStyle w:val="BodyText"/>
        <w:jc w:val="right"/>
        <w:rPr>
          <w:b/>
          <w:sz w:val="28"/>
          <w:szCs w:val="28"/>
        </w:rPr>
      </w:pPr>
    </w:p>
    <w:p w:rsidR="001B2C0C" w:rsidRPr="00216029" w:rsidRDefault="001B2C0C" w:rsidP="001B2C0C">
      <w:pPr>
        <w:pStyle w:val="BodyText"/>
        <w:jc w:val="right"/>
        <w:rPr>
          <w:b/>
          <w:sz w:val="28"/>
          <w:szCs w:val="28"/>
        </w:rPr>
      </w:pPr>
      <w:r w:rsidRPr="00216029">
        <w:rPr>
          <w:b/>
          <w:sz w:val="28"/>
          <w:szCs w:val="28"/>
        </w:rPr>
        <w:t>ANNEXURE</w:t>
      </w:r>
      <w:r w:rsidR="00216029" w:rsidRPr="00216029">
        <w:rPr>
          <w:b/>
          <w:sz w:val="28"/>
          <w:szCs w:val="28"/>
        </w:rPr>
        <w:t>-</w:t>
      </w:r>
      <w:r w:rsidRPr="00216029">
        <w:rPr>
          <w:b/>
          <w:sz w:val="28"/>
          <w:szCs w:val="28"/>
        </w:rPr>
        <w:t xml:space="preserve"> B</w:t>
      </w:r>
    </w:p>
    <w:p w:rsidR="00B64A0D" w:rsidRPr="00216029" w:rsidRDefault="00B64A0D" w:rsidP="00B64A0D">
      <w:pPr>
        <w:pStyle w:val="BodyText"/>
        <w:jc w:val="center"/>
        <w:rPr>
          <w:b/>
          <w:sz w:val="28"/>
          <w:szCs w:val="28"/>
        </w:rPr>
      </w:pPr>
      <w:r w:rsidRPr="00216029">
        <w:rPr>
          <w:b/>
          <w:sz w:val="28"/>
          <w:szCs w:val="28"/>
        </w:rPr>
        <w:t>Financial Bid</w:t>
      </w:r>
    </w:p>
    <w:p w:rsidR="006A068E" w:rsidRPr="00FB4E9B" w:rsidRDefault="00B64A0D" w:rsidP="00FB4E9B">
      <w:pPr>
        <w:pStyle w:val="Title"/>
        <w:rPr>
          <w:rFonts w:ascii="Times New Roman" w:hAnsi="Times New Roman"/>
          <w:b/>
          <w:sz w:val="24"/>
          <w:szCs w:val="24"/>
        </w:rPr>
      </w:pPr>
      <w:r w:rsidRPr="00216029">
        <w:rPr>
          <w:rFonts w:ascii="Times New Roman" w:hAnsi="Times New Roman"/>
          <w:b/>
          <w:sz w:val="24"/>
          <w:szCs w:val="24"/>
        </w:rPr>
        <w:t>For Rate contract of Taxis</w:t>
      </w:r>
      <w:r w:rsidR="005F72B4">
        <w:rPr>
          <w:rFonts w:ascii="Times New Roman" w:hAnsi="Times New Roman"/>
          <w:b/>
          <w:bCs/>
        </w:rPr>
        <w:t xml:space="preserve">  </w:t>
      </w:r>
      <w:r w:rsidR="006A068E" w:rsidRPr="00216029">
        <w:rPr>
          <w:rFonts w:ascii="Times New Roman" w:hAnsi="Times New Roman"/>
          <w:b/>
          <w:bCs/>
        </w:rPr>
        <w:t xml:space="preserve">      </w:t>
      </w:r>
    </w:p>
    <w:p w:rsidR="00B64A0D" w:rsidRPr="00216029" w:rsidRDefault="00B64A0D" w:rsidP="00B64A0D">
      <w:pPr>
        <w:spacing w:after="0" w:line="240" w:lineRule="auto"/>
        <w:ind w:left="720"/>
        <w:jc w:val="center"/>
        <w:rPr>
          <w:rFonts w:ascii="Times New Roman" w:hAnsi="Times New Roman"/>
          <w:b/>
          <w:sz w:val="28"/>
          <w:szCs w:val="28"/>
        </w:rPr>
      </w:pPr>
      <w:r w:rsidRPr="00216029">
        <w:rPr>
          <w:rFonts w:ascii="Times New Roman" w:hAnsi="Times New Roman"/>
          <w:b/>
          <w:sz w:val="28"/>
          <w:szCs w:val="28"/>
        </w:rPr>
        <w:t xml:space="preserve">For </w:t>
      </w:r>
      <w:r w:rsidR="00A64774" w:rsidRPr="00216029">
        <w:rPr>
          <w:rFonts w:ascii="Times New Roman" w:hAnsi="Times New Roman"/>
          <w:b/>
          <w:sz w:val="28"/>
          <w:szCs w:val="28"/>
        </w:rPr>
        <w:t xml:space="preserve"> Compact Sedan(</w:t>
      </w:r>
      <w:r w:rsidRPr="00216029">
        <w:rPr>
          <w:rFonts w:ascii="Times New Roman" w:hAnsi="Times New Roman"/>
          <w:b/>
          <w:sz w:val="28"/>
          <w:szCs w:val="28"/>
        </w:rPr>
        <w:t>Indigo/Verito/</w:t>
      </w:r>
      <w:r w:rsidR="00A64774" w:rsidRPr="00216029">
        <w:rPr>
          <w:rFonts w:ascii="Times New Roman" w:hAnsi="Times New Roman"/>
          <w:b/>
          <w:sz w:val="28"/>
          <w:szCs w:val="28"/>
        </w:rPr>
        <w:t>Dezire etc.</w:t>
      </w:r>
      <w:r w:rsidRPr="00216029">
        <w:rPr>
          <w:rFonts w:ascii="Times New Roman" w:hAnsi="Times New Roman"/>
          <w:b/>
          <w:sz w:val="28"/>
          <w:szCs w:val="28"/>
        </w:rPr>
        <w:t>)</w:t>
      </w:r>
    </w:p>
    <w:p w:rsidR="00B64A0D" w:rsidRPr="00216029" w:rsidRDefault="00B64A0D" w:rsidP="00B64A0D">
      <w:pPr>
        <w:spacing w:after="0" w:line="240" w:lineRule="auto"/>
        <w:ind w:left="720"/>
        <w:jc w:val="center"/>
        <w:rPr>
          <w:rFonts w:ascii="Times New Roman" w:hAnsi="Times New Roman"/>
          <w:b/>
          <w:sz w:val="28"/>
          <w:szCs w:val="28"/>
        </w:rPr>
      </w:pPr>
      <w:r w:rsidRPr="00216029">
        <w:rPr>
          <w:rFonts w:ascii="Times New Roman" w:hAnsi="Times New Roman"/>
          <w:b/>
          <w:sz w:val="28"/>
          <w:szCs w:val="28"/>
        </w:rPr>
        <w:t>(One Rate for all)</w:t>
      </w:r>
    </w:p>
    <w:p w:rsidR="00B64A0D" w:rsidRPr="00216029" w:rsidRDefault="00B64A0D" w:rsidP="00B64A0D">
      <w:pPr>
        <w:pStyle w:val="Subtitle"/>
        <w:rPr>
          <w:b/>
          <w:szCs w:val="28"/>
        </w:rPr>
      </w:pPr>
    </w:p>
    <w:tbl>
      <w:tblPr>
        <w:tblW w:w="1008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500"/>
        <w:gridCol w:w="2430"/>
        <w:gridCol w:w="2250"/>
      </w:tblGrid>
      <w:tr w:rsidR="00B64A0D" w:rsidRPr="00216029" w:rsidTr="009B1790">
        <w:tc>
          <w:tcPr>
            <w:tcW w:w="900" w:type="dxa"/>
            <w:tcBorders>
              <w:top w:val="single" w:sz="4" w:space="0" w:color="auto"/>
              <w:left w:val="single" w:sz="4" w:space="0" w:color="auto"/>
              <w:bottom w:val="single" w:sz="4" w:space="0" w:color="auto"/>
              <w:right w:val="single" w:sz="4" w:space="0" w:color="auto"/>
            </w:tcBorders>
            <w:shd w:val="pct10" w:color="auto" w:fill="FFFFFF"/>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Sl. No.</w:t>
            </w:r>
          </w:p>
        </w:tc>
        <w:tc>
          <w:tcPr>
            <w:tcW w:w="4500" w:type="dxa"/>
            <w:tcBorders>
              <w:top w:val="single" w:sz="4" w:space="0" w:color="auto"/>
              <w:left w:val="single" w:sz="4" w:space="0" w:color="auto"/>
              <w:bottom w:val="single" w:sz="4" w:space="0" w:color="auto"/>
              <w:right w:val="single" w:sz="4" w:space="0" w:color="auto"/>
            </w:tcBorders>
            <w:shd w:val="pct10" w:color="auto" w:fill="FFFFFF"/>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MONTHLY TAXIS</w:t>
            </w:r>
          </w:p>
        </w:tc>
        <w:tc>
          <w:tcPr>
            <w:tcW w:w="2430" w:type="dxa"/>
            <w:tcBorders>
              <w:top w:val="single" w:sz="4" w:space="0" w:color="auto"/>
              <w:left w:val="single" w:sz="4" w:space="0" w:color="auto"/>
              <w:bottom w:val="single" w:sz="4" w:space="0" w:color="auto"/>
              <w:right w:val="single" w:sz="4" w:space="0" w:color="auto"/>
            </w:tcBorders>
            <w:shd w:val="pct10" w:color="auto" w:fill="FFFFFF"/>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AC</w:t>
            </w:r>
          </w:p>
        </w:tc>
        <w:tc>
          <w:tcPr>
            <w:tcW w:w="2250" w:type="dxa"/>
            <w:tcBorders>
              <w:top w:val="single" w:sz="4" w:space="0" w:color="auto"/>
              <w:left w:val="single" w:sz="4" w:space="0" w:color="auto"/>
              <w:bottom w:val="single" w:sz="4" w:space="0" w:color="auto"/>
              <w:right w:val="single" w:sz="4" w:space="0" w:color="auto"/>
            </w:tcBorders>
            <w:shd w:val="pct10" w:color="auto" w:fill="FFFFFF"/>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Non-AC</w:t>
            </w:r>
          </w:p>
        </w:tc>
      </w:tr>
      <w:tr w:rsidR="00B64A0D" w:rsidRPr="00216029" w:rsidTr="009B1790">
        <w:trPr>
          <w:trHeight w:val="251"/>
        </w:trPr>
        <w:tc>
          <w:tcPr>
            <w:tcW w:w="900" w:type="dxa"/>
            <w:tcBorders>
              <w:top w:val="single" w:sz="4" w:space="0" w:color="auto"/>
              <w:left w:val="single" w:sz="4" w:space="0" w:color="auto"/>
              <w:bottom w:val="single" w:sz="4" w:space="0" w:color="auto"/>
              <w:right w:val="single" w:sz="4" w:space="0" w:color="auto"/>
            </w:tcBorders>
            <w:shd w:val="pct10" w:color="auto" w:fill="FFFFFF"/>
          </w:tcPr>
          <w:p w:rsidR="00B64A0D" w:rsidRPr="00216029" w:rsidRDefault="00B64A0D" w:rsidP="009B1790">
            <w:pPr>
              <w:pStyle w:val="Title"/>
              <w:jc w:val="left"/>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shd w:val="pct10" w:color="auto" w:fill="FFFFFF"/>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Particulars</w:t>
            </w:r>
          </w:p>
        </w:tc>
        <w:tc>
          <w:tcPr>
            <w:tcW w:w="2430" w:type="dxa"/>
            <w:tcBorders>
              <w:top w:val="single" w:sz="4" w:space="0" w:color="auto"/>
              <w:left w:val="single" w:sz="4" w:space="0" w:color="auto"/>
              <w:bottom w:val="single" w:sz="4" w:space="0" w:color="auto"/>
              <w:right w:val="single" w:sz="4" w:space="0" w:color="auto"/>
            </w:tcBorders>
            <w:shd w:val="pct10" w:color="auto" w:fill="FFFFFF"/>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Rate</w:t>
            </w:r>
          </w:p>
        </w:tc>
        <w:tc>
          <w:tcPr>
            <w:tcW w:w="2250" w:type="dxa"/>
            <w:tcBorders>
              <w:top w:val="single" w:sz="4" w:space="0" w:color="auto"/>
              <w:left w:val="single" w:sz="4" w:space="0" w:color="auto"/>
              <w:bottom w:val="single" w:sz="4" w:space="0" w:color="auto"/>
              <w:right w:val="single" w:sz="4" w:space="0" w:color="auto"/>
            </w:tcBorders>
            <w:shd w:val="pct10" w:color="auto" w:fill="FFFFFF"/>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Rate</w:t>
            </w:r>
          </w:p>
        </w:tc>
      </w:tr>
      <w:tr w:rsidR="00B64A0D" w:rsidRPr="00216029" w:rsidTr="009B1790">
        <w:trPr>
          <w:trHeight w:val="296"/>
        </w:trPr>
        <w:tc>
          <w:tcPr>
            <w:tcW w:w="9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rPr>
                <w:rFonts w:ascii="Times New Roman" w:hAnsi="Times New Roman"/>
                <w:sz w:val="24"/>
                <w:szCs w:val="24"/>
              </w:rPr>
            </w:pPr>
            <w:r w:rsidRPr="00216029">
              <w:rPr>
                <w:rFonts w:ascii="Times New Roman" w:hAnsi="Times New Roman"/>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r w:rsidRPr="00216029">
              <w:rPr>
                <w:rFonts w:ascii="Times New Roman" w:hAnsi="Times New Roman"/>
                <w:sz w:val="24"/>
                <w:szCs w:val="24"/>
              </w:rPr>
              <w:t>Monthly rental (12 Hours Daily Full month &amp; minimum 1600 kms) garage to garage</w:t>
            </w:r>
          </w:p>
        </w:tc>
        <w:tc>
          <w:tcPr>
            <w:tcW w:w="243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B64A0D" w:rsidRPr="00216029" w:rsidTr="009B1790">
        <w:tc>
          <w:tcPr>
            <w:tcW w:w="9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rPr>
                <w:rFonts w:ascii="Times New Roman" w:hAnsi="Times New Roman"/>
                <w:sz w:val="24"/>
                <w:szCs w:val="24"/>
              </w:rPr>
            </w:pPr>
            <w:r w:rsidRPr="00216029">
              <w:rPr>
                <w:rFonts w:ascii="Times New Roman" w:hAnsi="Times New Roman"/>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r w:rsidRPr="00216029">
              <w:rPr>
                <w:rFonts w:ascii="Times New Roman" w:hAnsi="Times New Roman"/>
                <w:sz w:val="24"/>
                <w:szCs w:val="24"/>
              </w:rPr>
              <w:t>Rate per extra km (after 1600 kms)</w:t>
            </w:r>
          </w:p>
        </w:tc>
        <w:tc>
          <w:tcPr>
            <w:tcW w:w="243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B64A0D" w:rsidRPr="00216029" w:rsidTr="009B1790">
        <w:tc>
          <w:tcPr>
            <w:tcW w:w="9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rPr>
                <w:rFonts w:ascii="Times New Roman" w:hAnsi="Times New Roman"/>
                <w:sz w:val="24"/>
                <w:szCs w:val="24"/>
              </w:rPr>
            </w:pPr>
            <w:r w:rsidRPr="00216029">
              <w:rPr>
                <w:rFonts w:ascii="Times New Roman" w:hAnsi="Times New Roman"/>
                <w:sz w:val="24"/>
                <w:szCs w:val="24"/>
              </w:rPr>
              <w:t>3</w:t>
            </w:r>
          </w:p>
        </w:tc>
        <w:tc>
          <w:tcPr>
            <w:tcW w:w="45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r w:rsidRPr="00216029">
              <w:rPr>
                <w:rFonts w:ascii="Times New Roman" w:hAnsi="Times New Roman"/>
                <w:sz w:val="24"/>
                <w:szCs w:val="24"/>
              </w:rPr>
              <w:t>Rate per extra Hour (after 12 hours per day)</w:t>
            </w:r>
          </w:p>
        </w:tc>
        <w:tc>
          <w:tcPr>
            <w:tcW w:w="243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B64A0D" w:rsidRPr="00216029" w:rsidTr="009B1790">
        <w:tc>
          <w:tcPr>
            <w:tcW w:w="9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rPr>
                <w:rFonts w:ascii="Times New Roman" w:hAnsi="Times New Roman"/>
                <w:sz w:val="24"/>
                <w:szCs w:val="24"/>
              </w:rPr>
            </w:pPr>
            <w:r w:rsidRPr="00216029">
              <w:rPr>
                <w:rFonts w:ascii="Times New Roman" w:hAnsi="Times New Roman"/>
                <w:sz w:val="24"/>
                <w:szCs w:val="24"/>
              </w:rPr>
              <w:t>4</w:t>
            </w:r>
          </w:p>
        </w:tc>
        <w:tc>
          <w:tcPr>
            <w:tcW w:w="45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r w:rsidRPr="00216029">
              <w:rPr>
                <w:rFonts w:ascii="Times New Roman" w:hAnsi="Times New Roman"/>
                <w:sz w:val="24"/>
                <w:szCs w:val="24"/>
              </w:rPr>
              <w:t>Rate of Night Halt (after 11.00 p.m and before 5.00 a.m. )</w:t>
            </w:r>
          </w:p>
        </w:tc>
        <w:tc>
          <w:tcPr>
            <w:tcW w:w="243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bl>
    <w:p w:rsidR="00B64A0D" w:rsidRPr="00216029" w:rsidRDefault="00B64A0D" w:rsidP="00B64A0D">
      <w:pPr>
        <w:jc w:val="both"/>
        <w:rPr>
          <w:rFonts w:ascii="Times New Roman" w:hAnsi="Times New Roman"/>
        </w:rPr>
      </w:pPr>
    </w:p>
    <w:tbl>
      <w:tblPr>
        <w:tblW w:w="1008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500"/>
        <w:gridCol w:w="2430"/>
        <w:gridCol w:w="2250"/>
      </w:tblGrid>
      <w:tr w:rsidR="00B64A0D" w:rsidRPr="00216029" w:rsidTr="009B1790">
        <w:tc>
          <w:tcPr>
            <w:tcW w:w="900" w:type="dxa"/>
            <w:tcBorders>
              <w:top w:val="single" w:sz="4" w:space="0" w:color="auto"/>
              <w:left w:val="single" w:sz="4" w:space="0" w:color="auto"/>
              <w:bottom w:val="single" w:sz="4" w:space="0" w:color="auto"/>
              <w:right w:val="single" w:sz="4" w:space="0" w:color="auto"/>
            </w:tcBorders>
            <w:shd w:val="clear" w:color="auto" w:fill="CCCCCC"/>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Sl. No.</w:t>
            </w:r>
          </w:p>
        </w:tc>
        <w:tc>
          <w:tcPr>
            <w:tcW w:w="4500" w:type="dxa"/>
            <w:tcBorders>
              <w:top w:val="single" w:sz="4" w:space="0" w:color="auto"/>
              <w:left w:val="single" w:sz="4" w:space="0" w:color="auto"/>
              <w:bottom w:val="single" w:sz="4" w:space="0" w:color="auto"/>
              <w:right w:val="single" w:sz="4" w:space="0" w:color="auto"/>
            </w:tcBorders>
            <w:shd w:val="clear" w:color="auto" w:fill="CCCCCC"/>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OUTSTATION TAXIS</w:t>
            </w:r>
          </w:p>
        </w:tc>
        <w:tc>
          <w:tcPr>
            <w:tcW w:w="2430" w:type="dxa"/>
            <w:tcBorders>
              <w:top w:val="single" w:sz="4" w:space="0" w:color="auto"/>
              <w:left w:val="single" w:sz="4" w:space="0" w:color="auto"/>
              <w:bottom w:val="single" w:sz="4" w:space="0" w:color="auto"/>
              <w:right w:val="single" w:sz="4" w:space="0" w:color="auto"/>
            </w:tcBorders>
            <w:shd w:val="clear" w:color="auto" w:fill="CCCCCC"/>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AC</w:t>
            </w:r>
          </w:p>
        </w:tc>
        <w:tc>
          <w:tcPr>
            <w:tcW w:w="2250" w:type="dxa"/>
            <w:tcBorders>
              <w:top w:val="single" w:sz="4" w:space="0" w:color="auto"/>
              <w:left w:val="single" w:sz="4" w:space="0" w:color="auto"/>
              <w:bottom w:val="single" w:sz="4" w:space="0" w:color="auto"/>
              <w:right w:val="single" w:sz="4" w:space="0" w:color="auto"/>
            </w:tcBorders>
            <w:shd w:val="clear" w:color="auto" w:fill="CCCCCC"/>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Non-AC</w:t>
            </w:r>
          </w:p>
        </w:tc>
      </w:tr>
      <w:tr w:rsidR="00B64A0D" w:rsidRPr="00216029" w:rsidTr="009B1790">
        <w:tc>
          <w:tcPr>
            <w:tcW w:w="900" w:type="dxa"/>
            <w:tcBorders>
              <w:top w:val="single" w:sz="4" w:space="0" w:color="auto"/>
              <w:left w:val="single" w:sz="4" w:space="0" w:color="auto"/>
              <w:bottom w:val="single" w:sz="4" w:space="0" w:color="auto"/>
              <w:right w:val="single" w:sz="4" w:space="0" w:color="auto"/>
            </w:tcBorders>
            <w:shd w:val="clear" w:color="auto" w:fill="CCCCCC"/>
          </w:tcPr>
          <w:p w:rsidR="00B64A0D" w:rsidRPr="00216029" w:rsidRDefault="00B64A0D" w:rsidP="009B1790">
            <w:pPr>
              <w:pStyle w:val="Title"/>
              <w:jc w:val="left"/>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CCCCCC"/>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Particulars</w:t>
            </w:r>
          </w:p>
        </w:tc>
        <w:tc>
          <w:tcPr>
            <w:tcW w:w="2430" w:type="dxa"/>
            <w:tcBorders>
              <w:top w:val="single" w:sz="4" w:space="0" w:color="auto"/>
              <w:left w:val="single" w:sz="4" w:space="0" w:color="auto"/>
              <w:bottom w:val="single" w:sz="4" w:space="0" w:color="auto"/>
              <w:right w:val="single" w:sz="4" w:space="0" w:color="auto"/>
            </w:tcBorders>
            <w:shd w:val="clear" w:color="auto" w:fill="CCCCCC"/>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Rate</w:t>
            </w:r>
          </w:p>
        </w:tc>
        <w:tc>
          <w:tcPr>
            <w:tcW w:w="2250" w:type="dxa"/>
            <w:tcBorders>
              <w:top w:val="single" w:sz="4" w:space="0" w:color="auto"/>
              <w:left w:val="single" w:sz="4" w:space="0" w:color="auto"/>
              <w:bottom w:val="single" w:sz="4" w:space="0" w:color="auto"/>
              <w:right w:val="single" w:sz="4" w:space="0" w:color="auto"/>
            </w:tcBorders>
            <w:shd w:val="clear" w:color="auto" w:fill="CCCCCC"/>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Rate</w:t>
            </w:r>
          </w:p>
        </w:tc>
      </w:tr>
      <w:tr w:rsidR="00B64A0D" w:rsidRPr="00216029" w:rsidTr="009B1790">
        <w:tc>
          <w:tcPr>
            <w:tcW w:w="9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rPr>
                <w:rFonts w:ascii="Times New Roman" w:hAnsi="Times New Roman"/>
                <w:sz w:val="24"/>
                <w:szCs w:val="24"/>
              </w:rPr>
            </w:pPr>
            <w:r w:rsidRPr="00216029">
              <w:rPr>
                <w:rFonts w:ascii="Times New Roman" w:hAnsi="Times New Roman"/>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r w:rsidRPr="00216029">
              <w:rPr>
                <w:rFonts w:ascii="Times New Roman" w:hAnsi="Times New Roman"/>
                <w:sz w:val="24"/>
                <w:szCs w:val="24"/>
              </w:rPr>
              <w:t>Rate up to 200 Km per day</w:t>
            </w:r>
          </w:p>
        </w:tc>
        <w:tc>
          <w:tcPr>
            <w:tcW w:w="243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B64A0D" w:rsidRPr="00216029" w:rsidTr="009B1790">
        <w:tc>
          <w:tcPr>
            <w:tcW w:w="9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rPr>
                <w:rFonts w:ascii="Times New Roman" w:hAnsi="Times New Roman"/>
                <w:sz w:val="24"/>
                <w:szCs w:val="24"/>
              </w:rPr>
            </w:pPr>
            <w:r w:rsidRPr="00216029">
              <w:rPr>
                <w:rFonts w:ascii="Times New Roman" w:hAnsi="Times New Roman"/>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r w:rsidRPr="00216029">
              <w:rPr>
                <w:rFonts w:ascii="Times New Roman" w:hAnsi="Times New Roman"/>
                <w:sz w:val="24"/>
                <w:szCs w:val="24"/>
              </w:rPr>
              <w:t>Rate per Km beyond 200 km</w:t>
            </w:r>
          </w:p>
        </w:tc>
        <w:tc>
          <w:tcPr>
            <w:tcW w:w="243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B64A0D" w:rsidRPr="00216029" w:rsidTr="009B1790">
        <w:tc>
          <w:tcPr>
            <w:tcW w:w="9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rPr>
                <w:rFonts w:ascii="Times New Roman" w:hAnsi="Times New Roman"/>
                <w:sz w:val="24"/>
                <w:szCs w:val="24"/>
              </w:rPr>
            </w:pPr>
            <w:r w:rsidRPr="00216029">
              <w:rPr>
                <w:rFonts w:ascii="Times New Roman" w:hAnsi="Times New Roman"/>
                <w:sz w:val="24"/>
                <w:szCs w:val="24"/>
              </w:rPr>
              <w:t>3</w:t>
            </w:r>
          </w:p>
        </w:tc>
        <w:tc>
          <w:tcPr>
            <w:tcW w:w="45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r w:rsidRPr="00216029">
              <w:rPr>
                <w:rFonts w:ascii="Times New Roman" w:hAnsi="Times New Roman"/>
                <w:sz w:val="24"/>
                <w:szCs w:val="24"/>
              </w:rPr>
              <w:t>Night Halt Charges</w:t>
            </w:r>
          </w:p>
        </w:tc>
        <w:tc>
          <w:tcPr>
            <w:tcW w:w="243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bl>
    <w:p w:rsidR="00B64A0D" w:rsidRPr="00216029" w:rsidRDefault="00B64A0D" w:rsidP="00B64A0D">
      <w:pPr>
        <w:jc w:val="both"/>
        <w:rPr>
          <w:rFonts w:ascii="Times New Roman" w:hAnsi="Times New Roman"/>
          <w:sz w:val="10"/>
        </w:rPr>
      </w:pPr>
    </w:p>
    <w:tbl>
      <w:tblPr>
        <w:tblW w:w="1008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500"/>
        <w:gridCol w:w="2430"/>
        <w:gridCol w:w="2250"/>
      </w:tblGrid>
      <w:tr w:rsidR="00B64A0D" w:rsidRPr="00216029" w:rsidTr="009B1790">
        <w:tc>
          <w:tcPr>
            <w:tcW w:w="900" w:type="dxa"/>
            <w:tcBorders>
              <w:top w:val="single" w:sz="4" w:space="0" w:color="auto"/>
              <w:left w:val="single" w:sz="4" w:space="0" w:color="auto"/>
              <w:bottom w:val="single" w:sz="4" w:space="0" w:color="auto"/>
              <w:right w:val="single" w:sz="4" w:space="0" w:color="auto"/>
            </w:tcBorders>
            <w:shd w:val="clear" w:color="auto" w:fill="CCCCCC"/>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Sl. No.</w:t>
            </w:r>
          </w:p>
        </w:tc>
        <w:tc>
          <w:tcPr>
            <w:tcW w:w="4500" w:type="dxa"/>
            <w:tcBorders>
              <w:top w:val="single" w:sz="4" w:space="0" w:color="auto"/>
              <w:left w:val="single" w:sz="4" w:space="0" w:color="auto"/>
              <w:bottom w:val="single" w:sz="4" w:space="0" w:color="auto"/>
              <w:right w:val="single" w:sz="4" w:space="0" w:color="auto"/>
            </w:tcBorders>
            <w:shd w:val="clear" w:color="auto" w:fill="CCCCCC"/>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LOCAL TAXIS</w:t>
            </w:r>
          </w:p>
        </w:tc>
        <w:tc>
          <w:tcPr>
            <w:tcW w:w="2430" w:type="dxa"/>
            <w:tcBorders>
              <w:top w:val="single" w:sz="4" w:space="0" w:color="auto"/>
              <w:left w:val="single" w:sz="4" w:space="0" w:color="auto"/>
              <w:bottom w:val="single" w:sz="4" w:space="0" w:color="auto"/>
              <w:right w:val="single" w:sz="4" w:space="0" w:color="auto"/>
            </w:tcBorders>
            <w:shd w:val="clear" w:color="auto" w:fill="CCCCCC"/>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AC</w:t>
            </w:r>
          </w:p>
        </w:tc>
        <w:tc>
          <w:tcPr>
            <w:tcW w:w="2250" w:type="dxa"/>
            <w:tcBorders>
              <w:top w:val="single" w:sz="4" w:space="0" w:color="auto"/>
              <w:left w:val="single" w:sz="4" w:space="0" w:color="auto"/>
              <w:bottom w:val="single" w:sz="4" w:space="0" w:color="auto"/>
              <w:right w:val="single" w:sz="4" w:space="0" w:color="auto"/>
            </w:tcBorders>
            <w:shd w:val="clear" w:color="auto" w:fill="CCCCCC"/>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Non-AC</w:t>
            </w:r>
          </w:p>
        </w:tc>
      </w:tr>
      <w:tr w:rsidR="00B64A0D" w:rsidRPr="00216029" w:rsidTr="009B1790">
        <w:tc>
          <w:tcPr>
            <w:tcW w:w="900" w:type="dxa"/>
            <w:tcBorders>
              <w:top w:val="single" w:sz="4" w:space="0" w:color="auto"/>
              <w:left w:val="single" w:sz="4" w:space="0" w:color="auto"/>
              <w:bottom w:val="single" w:sz="4" w:space="0" w:color="auto"/>
              <w:right w:val="single" w:sz="4" w:space="0" w:color="auto"/>
            </w:tcBorders>
            <w:shd w:val="clear" w:color="auto" w:fill="CCCCCC"/>
          </w:tcPr>
          <w:p w:rsidR="00B64A0D" w:rsidRPr="00216029" w:rsidRDefault="00B64A0D" w:rsidP="009B1790">
            <w:pPr>
              <w:pStyle w:val="Title"/>
              <w:jc w:val="left"/>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CCCCCC"/>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Particulars</w:t>
            </w:r>
          </w:p>
        </w:tc>
        <w:tc>
          <w:tcPr>
            <w:tcW w:w="2430" w:type="dxa"/>
            <w:tcBorders>
              <w:top w:val="single" w:sz="4" w:space="0" w:color="auto"/>
              <w:left w:val="single" w:sz="4" w:space="0" w:color="auto"/>
              <w:bottom w:val="single" w:sz="4" w:space="0" w:color="auto"/>
              <w:right w:val="single" w:sz="4" w:space="0" w:color="auto"/>
            </w:tcBorders>
            <w:shd w:val="clear" w:color="auto" w:fill="CCCCCC"/>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Rate</w:t>
            </w:r>
          </w:p>
        </w:tc>
        <w:tc>
          <w:tcPr>
            <w:tcW w:w="2250" w:type="dxa"/>
            <w:tcBorders>
              <w:top w:val="single" w:sz="4" w:space="0" w:color="auto"/>
              <w:left w:val="single" w:sz="4" w:space="0" w:color="auto"/>
              <w:bottom w:val="single" w:sz="4" w:space="0" w:color="auto"/>
              <w:right w:val="single" w:sz="4" w:space="0" w:color="auto"/>
            </w:tcBorders>
            <w:shd w:val="clear" w:color="auto" w:fill="CCCCCC"/>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Rate</w:t>
            </w:r>
          </w:p>
        </w:tc>
      </w:tr>
      <w:tr w:rsidR="00B64A0D" w:rsidRPr="00216029" w:rsidTr="009B1790">
        <w:trPr>
          <w:trHeight w:val="269"/>
        </w:trPr>
        <w:tc>
          <w:tcPr>
            <w:tcW w:w="9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rPr>
                <w:rFonts w:ascii="Times New Roman" w:hAnsi="Times New Roman"/>
                <w:sz w:val="24"/>
                <w:szCs w:val="24"/>
              </w:rPr>
            </w:pPr>
            <w:r w:rsidRPr="00216029">
              <w:rPr>
                <w:rFonts w:ascii="Times New Roman" w:hAnsi="Times New Roman"/>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r w:rsidRPr="00216029">
              <w:rPr>
                <w:rFonts w:ascii="Times New Roman" w:hAnsi="Times New Roman"/>
                <w:sz w:val="24"/>
                <w:szCs w:val="24"/>
              </w:rPr>
              <w:t>Full Day Charges (12 Hrs 80 Kms)</w:t>
            </w:r>
          </w:p>
        </w:tc>
        <w:tc>
          <w:tcPr>
            <w:tcW w:w="243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B64A0D" w:rsidRPr="00216029" w:rsidTr="009B1790">
        <w:trPr>
          <w:trHeight w:val="314"/>
        </w:trPr>
        <w:tc>
          <w:tcPr>
            <w:tcW w:w="9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rPr>
                <w:rFonts w:ascii="Times New Roman" w:hAnsi="Times New Roman"/>
                <w:sz w:val="24"/>
                <w:szCs w:val="24"/>
              </w:rPr>
            </w:pPr>
            <w:r w:rsidRPr="00216029">
              <w:rPr>
                <w:rFonts w:ascii="Times New Roman" w:hAnsi="Times New Roman"/>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r w:rsidRPr="00216029">
              <w:rPr>
                <w:rFonts w:ascii="Times New Roman" w:hAnsi="Times New Roman"/>
                <w:sz w:val="24"/>
                <w:szCs w:val="24"/>
              </w:rPr>
              <w:t>Half Day Charges (4 Hrs 40 Kms)</w:t>
            </w:r>
          </w:p>
        </w:tc>
        <w:tc>
          <w:tcPr>
            <w:tcW w:w="243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B64A0D" w:rsidRPr="00216029" w:rsidTr="009B1790">
        <w:tc>
          <w:tcPr>
            <w:tcW w:w="9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rPr>
                <w:rFonts w:ascii="Times New Roman" w:hAnsi="Times New Roman"/>
                <w:sz w:val="24"/>
                <w:szCs w:val="24"/>
              </w:rPr>
            </w:pPr>
            <w:r w:rsidRPr="00216029">
              <w:rPr>
                <w:rFonts w:ascii="Times New Roman" w:hAnsi="Times New Roman"/>
                <w:sz w:val="24"/>
                <w:szCs w:val="24"/>
              </w:rPr>
              <w:t>3</w:t>
            </w:r>
          </w:p>
        </w:tc>
        <w:tc>
          <w:tcPr>
            <w:tcW w:w="45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r w:rsidRPr="00216029">
              <w:rPr>
                <w:rFonts w:ascii="Times New Roman" w:hAnsi="Times New Roman"/>
                <w:sz w:val="24"/>
                <w:szCs w:val="24"/>
              </w:rPr>
              <w:t>Quarter Day Charges (2 Hrs 20 Kms)</w:t>
            </w:r>
          </w:p>
        </w:tc>
        <w:tc>
          <w:tcPr>
            <w:tcW w:w="243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B64A0D" w:rsidRPr="00216029" w:rsidTr="009B1790">
        <w:tc>
          <w:tcPr>
            <w:tcW w:w="9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rPr>
                <w:rFonts w:ascii="Times New Roman" w:hAnsi="Times New Roman"/>
                <w:sz w:val="24"/>
                <w:szCs w:val="24"/>
              </w:rPr>
            </w:pPr>
            <w:r w:rsidRPr="00216029">
              <w:rPr>
                <w:rFonts w:ascii="Times New Roman" w:hAnsi="Times New Roman"/>
                <w:sz w:val="24"/>
                <w:szCs w:val="24"/>
              </w:rPr>
              <w:t>4</w:t>
            </w:r>
          </w:p>
        </w:tc>
        <w:tc>
          <w:tcPr>
            <w:tcW w:w="45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r w:rsidRPr="00216029">
              <w:rPr>
                <w:rFonts w:ascii="Times New Roman" w:hAnsi="Times New Roman"/>
                <w:sz w:val="24"/>
                <w:szCs w:val="24"/>
              </w:rPr>
              <w:t>Rate per Km beyond 80 Kms</w:t>
            </w:r>
          </w:p>
        </w:tc>
        <w:tc>
          <w:tcPr>
            <w:tcW w:w="243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B64A0D" w:rsidRPr="00216029" w:rsidTr="009B1790">
        <w:tc>
          <w:tcPr>
            <w:tcW w:w="9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rPr>
                <w:rFonts w:ascii="Times New Roman" w:hAnsi="Times New Roman"/>
                <w:sz w:val="24"/>
                <w:szCs w:val="24"/>
              </w:rPr>
            </w:pPr>
            <w:r w:rsidRPr="00216029">
              <w:rPr>
                <w:rFonts w:ascii="Times New Roman" w:hAnsi="Times New Roman"/>
                <w:sz w:val="24"/>
                <w:szCs w:val="24"/>
              </w:rPr>
              <w:t>5</w:t>
            </w:r>
          </w:p>
        </w:tc>
        <w:tc>
          <w:tcPr>
            <w:tcW w:w="45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r w:rsidRPr="00216029">
              <w:rPr>
                <w:rFonts w:ascii="Times New Roman" w:hAnsi="Times New Roman"/>
                <w:sz w:val="24"/>
                <w:szCs w:val="24"/>
              </w:rPr>
              <w:t>Rate per Hour beyond 12 Hrs</w:t>
            </w:r>
          </w:p>
        </w:tc>
        <w:tc>
          <w:tcPr>
            <w:tcW w:w="243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B64A0D" w:rsidRPr="00216029" w:rsidTr="009B1790">
        <w:tc>
          <w:tcPr>
            <w:tcW w:w="9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rPr>
                <w:rFonts w:ascii="Times New Roman" w:hAnsi="Times New Roman"/>
                <w:sz w:val="24"/>
                <w:szCs w:val="24"/>
              </w:rPr>
            </w:pPr>
            <w:r w:rsidRPr="00216029">
              <w:rPr>
                <w:rFonts w:ascii="Times New Roman" w:hAnsi="Times New Roman"/>
                <w:sz w:val="24"/>
                <w:szCs w:val="24"/>
              </w:rPr>
              <w:t>5</w:t>
            </w:r>
          </w:p>
        </w:tc>
        <w:tc>
          <w:tcPr>
            <w:tcW w:w="45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r w:rsidRPr="00216029">
              <w:rPr>
                <w:rFonts w:ascii="Times New Roman" w:hAnsi="Times New Roman"/>
                <w:sz w:val="24"/>
                <w:szCs w:val="24"/>
              </w:rPr>
              <w:t>Airport Pickup</w:t>
            </w:r>
          </w:p>
        </w:tc>
        <w:tc>
          <w:tcPr>
            <w:tcW w:w="243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B64A0D" w:rsidRPr="00216029" w:rsidTr="009B1790">
        <w:tc>
          <w:tcPr>
            <w:tcW w:w="9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rPr>
                <w:rFonts w:ascii="Times New Roman" w:hAnsi="Times New Roman"/>
                <w:sz w:val="24"/>
                <w:szCs w:val="24"/>
              </w:rPr>
            </w:pPr>
            <w:r w:rsidRPr="00216029">
              <w:rPr>
                <w:rFonts w:ascii="Times New Roman" w:hAnsi="Times New Roman"/>
                <w:sz w:val="24"/>
                <w:szCs w:val="24"/>
              </w:rPr>
              <w:t>6</w:t>
            </w:r>
          </w:p>
        </w:tc>
        <w:tc>
          <w:tcPr>
            <w:tcW w:w="45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r w:rsidRPr="00216029">
              <w:rPr>
                <w:rFonts w:ascii="Times New Roman" w:hAnsi="Times New Roman"/>
                <w:sz w:val="24"/>
                <w:szCs w:val="24"/>
              </w:rPr>
              <w:t>Airport Drop</w:t>
            </w:r>
          </w:p>
        </w:tc>
        <w:tc>
          <w:tcPr>
            <w:tcW w:w="243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B64A0D" w:rsidRPr="00216029" w:rsidTr="009B1790">
        <w:tc>
          <w:tcPr>
            <w:tcW w:w="9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rPr>
                <w:rFonts w:ascii="Times New Roman" w:hAnsi="Times New Roman"/>
                <w:sz w:val="24"/>
                <w:szCs w:val="24"/>
              </w:rPr>
            </w:pPr>
            <w:r w:rsidRPr="00216029">
              <w:rPr>
                <w:rFonts w:ascii="Times New Roman" w:hAnsi="Times New Roman"/>
                <w:sz w:val="24"/>
                <w:szCs w:val="24"/>
              </w:rPr>
              <w:t>7</w:t>
            </w:r>
          </w:p>
        </w:tc>
        <w:tc>
          <w:tcPr>
            <w:tcW w:w="45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r w:rsidRPr="00216029">
              <w:rPr>
                <w:rFonts w:ascii="Times New Roman" w:hAnsi="Times New Roman"/>
                <w:sz w:val="24"/>
                <w:szCs w:val="24"/>
              </w:rPr>
              <w:t>Railway Pickup</w:t>
            </w:r>
          </w:p>
        </w:tc>
        <w:tc>
          <w:tcPr>
            <w:tcW w:w="243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B64A0D" w:rsidRPr="00216029" w:rsidTr="009B1790">
        <w:trPr>
          <w:trHeight w:val="233"/>
        </w:trPr>
        <w:tc>
          <w:tcPr>
            <w:tcW w:w="9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rPr>
                <w:rFonts w:ascii="Times New Roman" w:hAnsi="Times New Roman"/>
                <w:sz w:val="24"/>
                <w:szCs w:val="24"/>
              </w:rPr>
            </w:pPr>
            <w:r w:rsidRPr="00216029">
              <w:rPr>
                <w:rFonts w:ascii="Times New Roman" w:hAnsi="Times New Roman"/>
                <w:sz w:val="24"/>
                <w:szCs w:val="24"/>
              </w:rPr>
              <w:t>8</w:t>
            </w:r>
          </w:p>
        </w:tc>
        <w:tc>
          <w:tcPr>
            <w:tcW w:w="45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r w:rsidRPr="00216029">
              <w:rPr>
                <w:rFonts w:ascii="Times New Roman" w:hAnsi="Times New Roman"/>
                <w:sz w:val="24"/>
                <w:szCs w:val="24"/>
              </w:rPr>
              <w:t>Railway Drop</w:t>
            </w:r>
          </w:p>
        </w:tc>
        <w:tc>
          <w:tcPr>
            <w:tcW w:w="243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bl>
    <w:p w:rsidR="00B64A0D" w:rsidRPr="00216029" w:rsidRDefault="00B64A0D" w:rsidP="00B64A0D">
      <w:pPr>
        <w:spacing w:after="0" w:line="240" w:lineRule="auto"/>
        <w:ind w:left="720"/>
        <w:jc w:val="center"/>
        <w:rPr>
          <w:rFonts w:ascii="Times New Roman" w:hAnsi="Times New Roman"/>
          <w:b/>
          <w:sz w:val="28"/>
          <w:szCs w:val="28"/>
        </w:rPr>
      </w:pPr>
    </w:p>
    <w:p w:rsidR="00B64A0D" w:rsidRPr="00216029" w:rsidRDefault="00B64A0D" w:rsidP="00B64A0D">
      <w:pPr>
        <w:spacing w:after="0" w:line="240" w:lineRule="auto"/>
        <w:ind w:left="720"/>
        <w:jc w:val="center"/>
        <w:rPr>
          <w:rFonts w:ascii="Times New Roman" w:hAnsi="Times New Roman"/>
          <w:b/>
          <w:sz w:val="28"/>
          <w:szCs w:val="28"/>
        </w:rPr>
      </w:pPr>
    </w:p>
    <w:p w:rsidR="00B64A0D" w:rsidRPr="00216029" w:rsidRDefault="00B64A0D" w:rsidP="00B64A0D">
      <w:pPr>
        <w:spacing w:after="0" w:line="240" w:lineRule="auto"/>
        <w:ind w:left="720"/>
        <w:jc w:val="center"/>
        <w:rPr>
          <w:rFonts w:ascii="Times New Roman" w:hAnsi="Times New Roman"/>
          <w:b/>
          <w:sz w:val="28"/>
          <w:szCs w:val="28"/>
        </w:rPr>
      </w:pPr>
    </w:p>
    <w:p w:rsidR="00B64A0D" w:rsidRPr="00216029" w:rsidRDefault="00B64A0D" w:rsidP="00B64A0D">
      <w:pPr>
        <w:spacing w:after="0" w:line="240" w:lineRule="auto"/>
        <w:ind w:left="720"/>
        <w:jc w:val="center"/>
        <w:rPr>
          <w:rFonts w:ascii="Times New Roman" w:hAnsi="Times New Roman"/>
          <w:b/>
          <w:sz w:val="28"/>
          <w:szCs w:val="28"/>
        </w:rPr>
      </w:pPr>
    </w:p>
    <w:p w:rsidR="00675546" w:rsidRDefault="00675546" w:rsidP="00B64A0D">
      <w:pPr>
        <w:spacing w:after="0" w:line="240" w:lineRule="auto"/>
        <w:ind w:left="720"/>
        <w:jc w:val="center"/>
        <w:rPr>
          <w:rFonts w:ascii="Times New Roman" w:hAnsi="Times New Roman"/>
          <w:b/>
          <w:sz w:val="28"/>
          <w:szCs w:val="28"/>
        </w:rPr>
      </w:pPr>
    </w:p>
    <w:p w:rsidR="00B64A0D" w:rsidRPr="00216029" w:rsidRDefault="00B64A0D" w:rsidP="00B64A0D">
      <w:pPr>
        <w:spacing w:after="0" w:line="240" w:lineRule="auto"/>
        <w:ind w:left="720"/>
        <w:jc w:val="center"/>
        <w:rPr>
          <w:rFonts w:ascii="Times New Roman" w:hAnsi="Times New Roman"/>
          <w:b/>
          <w:sz w:val="28"/>
          <w:szCs w:val="28"/>
        </w:rPr>
      </w:pPr>
      <w:r w:rsidRPr="00216029">
        <w:rPr>
          <w:rFonts w:ascii="Times New Roman" w:hAnsi="Times New Roman"/>
          <w:b/>
          <w:sz w:val="28"/>
          <w:szCs w:val="28"/>
        </w:rPr>
        <w:t>(For Innova /Tavera /Scorpio/Xylo or Other 7 Seater Taxi)</w:t>
      </w:r>
    </w:p>
    <w:p w:rsidR="00B64A0D" w:rsidRPr="00216029" w:rsidRDefault="00B64A0D" w:rsidP="00B64A0D">
      <w:pPr>
        <w:spacing w:after="0" w:line="240" w:lineRule="auto"/>
        <w:ind w:left="720"/>
        <w:jc w:val="center"/>
        <w:rPr>
          <w:rFonts w:ascii="Times New Roman" w:hAnsi="Times New Roman"/>
          <w:b/>
          <w:sz w:val="28"/>
          <w:szCs w:val="28"/>
        </w:rPr>
      </w:pPr>
      <w:r w:rsidRPr="00216029">
        <w:rPr>
          <w:rFonts w:ascii="Times New Roman" w:hAnsi="Times New Roman"/>
          <w:b/>
          <w:sz w:val="28"/>
          <w:szCs w:val="28"/>
        </w:rPr>
        <w:t>(One Rate for all)</w:t>
      </w:r>
    </w:p>
    <w:p w:rsidR="00B64A0D" w:rsidRPr="00216029" w:rsidRDefault="00B64A0D" w:rsidP="00B64A0D">
      <w:pPr>
        <w:pStyle w:val="Subtitle"/>
        <w:rPr>
          <w:b/>
          <w:sz w:val="24"/>
          <w:szCs w:val="24"/>
        </w:rPr>
      </w:pPr>
    </w:p>
    <w:tbl>
      <w:tblPr>
        <w:tblW w:w="1008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500"/>
        <w:gridCol w:w="2430"/>
        <w:gridCol w:w="2250"/>
      </w:tblGrid>
      <w:tr w:rsidR="00B64A0D" w:rsidRPr="00216029" w:rsidTr="009B1790">
        <w:tc>
          <w:tcPr>
            <w:tcW w:w="900" w:type="dxa"/>
            <w:tcBorders>
              <w:top w:val="single" w:sz="4" w:space="0" w:color="auto"/>
              <w:left w:val="single" w:sz="4" w:space="0" w:color="auto"/>
              <w:bottom w:val="single" w:sz="4" w:space="0" w:color="auto"/>
              <w:right w:val="single" w:sz="4" w:space="0" w:color="auto"/>
            </w:tcBorders>
            <w:shd w:val="clear" w:color="auto" w:fill="CCCCCC"/>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Sl. No.</w:t>
            </w:r>
          </w:p>
        </w:tc>
        <w:tc>
          <w:tcPr>
            <w:tcW w:w="4500" w:type="dxa"/>
            <w:tcBorders>
              <w:top w:val="single" w:sz="4" w:space="0" w:color="auto"/>
              <w:left w:val="single" w:sz="4" w:space="0" w:color="auto"/>
              <w:bottom w:val="single" w:sz="4" w:space="0" w:color="auto"/>
              <w:right w:val="single" w:sz="4" w:space="0" w:color="auto"/>
            </w:tcBorders>
            <w:shd w:val="clear" w:color="auto" w:fill="CCCCCC"/>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OUTSTATION TAXIS</w:t>
            </w:r>
          </w:p>
        </w:tc>
        <w:tc>
          <w:tcPr>
            <w:tcW w:w="2430" w:type="dxa"/>
            <w:tcBorders>
              <w:top w:val="single" w:sz="4" w:space="0" w:color="auto"/>
              <w:left w:val="single" w:sz="4" w:space="0" w:color="auto"/>
              <w:bottom w:val="single" w:sz="4" w:space="0" w:color="auto"/>
              <w:right w:val="single" w:sz="4" w:space="0" w:color="auto"/>
            </w:tcBorders>
            <w:shd w:val="clear" w:color="auto" w:fill="CCCCCC"/>
          </w:tcPr>
          <w:p w:rsidR="00B64A0D" w:rsidRPr="00216029" w:rsidRDefault="00B64A0D" w:rsidP="009B1790">
            <w:pPr>
              <w:pStyle w:val="Title"/>
              <w:rPr>
                <w:rFonts w:ascii="Times New Roman" w:hAnsi="Times New Roman"/>
                <w:b/>
                <w:sz w:val="24"/>
                <w:szCs w:val="24"/>
              </w:rPr>
            </w:pPr>
            <w:r w:rsidRPr="00216029">
              <w:rPr>
                <w:rFonts w:ascii="Times New Roman" w:hAnsi="Times New Roman"/>
                <w:b/>
                <w:sz w:val="24"/>
                <w:szCs w:val="24"/>
              </w:rPr>
              <w:t>AC</w:t>
            </w:r>
          </w:p>
        </w:tc>
        <w:tc>
          <w:tcPr>
            <w:tcW w:w="2250" w:type="dxa"/>
            <w:tcBorders>
              <w:top w:val="single" w:sz="4" w:space="0" w:color="auto"/>
              <w:left w:val="single" w:sz="4" w:space="0" w:color="auto"/>
              <w:bottom w:val="single" w:sz="4" w:space="0" w:color="auto"/>
              <w:right w:val="single" w:sz="4" w:space="0" w:color="auto"/>
            </w:tcBorders>
            <w:shd w:val="clear" w:color="auto" w:fill="CCCCCC"/>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Non-AC</w:t>
            </w:r>
          </w:p>
        </w:tc>
      </w:tr>
      <w:tr w:rsidR="00B64A0D" w:rsidRPr="00216029" w:rsidTr="009B1790">
        <w:tc>
          <w:tcPr>
            <w:tcW w:w="900" w:type="dxa"/>
            <w:tcBorders>
              <w:top w:val="single" w:sz="4" w:space="0" w:color="auto"/>
              <w:left w:val="single" w:sz="4" w:space="0" w:color="auto"/>
              <w:bottom w:val="single" w:sz="4" w:space="0" w:color="auto"/>
              <w:right w:val="single" w:sz="4" w:space="0" w:color="auto"/>
            </w:tcBorders>
            <w:shd w:val="clear" w:color="auto" w:fill="CCCCCC"/>
          </w:tcPr>
          <w:p w:rsidR="00B64A0D" w:rsidRPr="00216029" w:rsidRDefault="00B64A0D" w:rsidP="009B1790">
            <w:pPr>
              <w:pStyle w:val="Title"/>
              <w:jc w:val="left"/>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CCCCCC"/>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Particulars</w:t>
            </w:r>
          </w:p>
        </w:tc>
        <w:tc>
          <w:tcPr>
            <w:tcW w:w="2430" w:type="dxa"/>
            <w:tcBorders>
              <w:top w:val="single" w:sz="4" w:space="0" w:color="auto"/>
              <w:left w:val="single" w:sz="4" w:space="0" w:color="auto"/>
              <w:bottom w:val="single" w:sz="4" w:space="0" w:color="auto"/>
              <w:right w:val="single" w:sz="4" w:space="0" w:color="auto"/>
            </w:tcBorders>
            <w:shd w:val="clear" w:color="auto" w:fill="CCCCCC"/>
          </w:tcPr>
          <w:p w:rsidR="00B64A0D" w:rsidRPr="00216029" w:rsidRDefault="00B64A0D" w:rsidP="009B1790">
            <w:pPr>
              <w:pStyle w:val="Title"/>
              <w:rPr>
                <w:rFonts w:ascii="Times New Roman" w:hAnsi="Times New Roman"/>
                <w:b/>
                <w:sz w:val="24"/>
                <w:szCs w:val="24"/>
              </w:rPr>
            </w:pPr>
            <w:r w:rsidRPr="00216029">
              <w:rPr>
                <w:rFonts w:ascii="Times New Roman" w:hAnsi="Times New Roman"/>
                <w:b/>
                <w:sz w:val="24"/>
                <w:szCs w:val="24"/>
              </w:rPr>
              <w:t>Rate</w:t>
            </w:r>
          </w:p>
        </w:tc>
        <w:tc>
          <w:tcPr>
            <w:tcW w:w="2250" w:type="dxa"/>
            <w:tcBorders>
              <w:top w:val="single" w:sz="4" w:space="0" w:color="auto"/>
              <w:left w:val="single" w:sz="4" w:space="0" w:color="auto"/>
              <w:bottom w:val="single" w:sz="4" w:space="0" w:color="auto"/>
              <w:right w:val="single" w:sz="4" w:space="0" w:color="auto"/>
            </w:tcBorders>
            <w:shd w:val="clear" w:color="auto" w:fill="CCCCCC"/>
          </w:tcPr>
          <w:p w:rsidR="00B64A0D" w:rsidRPr="00216029" w:rsidRDefault="00B64A0D" w:rsidP="009B1790">
            <w:pPr>
              <w:pStyle w:val="Title"/>
              <w:jc w:val="left"/>
              <w:rPr>
                <w:rFonts w:ascii="Times New Roman" w:hAnsi="Times New Roman"/>
                <w:b/>
                <w:sz w:val="24"/>
                <w:szCs w:val="24"/>
              </w:rPr>
            </w:pPr>
            <w:r w:rsidRPr="00216029">
              <w:rPr>
                <w:rFonts w:ascii="Times New Roman" w:hAnsi="Times New Roman"/>
                <w:b/>
                <w:sz w:val="24"/>
                <w:szCs w:val="24"/>
              </w:rPr>
              <w:t>Rate</w:t>
            </w:r>
          </w:p>
        </w:tc>
      </w:tr>
      <w:tr w:rsidR="00B64A0D" w:rsidRPr="00216029" w:rsidTr="009B1790">
        <w:tc>
          <w:tcPr>
            <w:tcW w:w="9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rPr>
                <w:rFonts w:ascii="Times New Roman" w:hAnsi="Times New Roman"/>
                <w:sz w:val="24"/>
                <w:szCs w:val="24"/>
              </w:rPr>
            </w:pPr>
            <w:r w:rsidRPr="00216029">
              <w:rPr>
                <w:rFonts w:ascii="Times New Roman" w:hAnsi="Times New Roman"/>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r w:rsidRPr="00216029">
              <w:rPr>
                <w:rFonts w:ascii="Times New Roman" w:hAnsi="Times New Roman"/>
                <w:sz w:val="24"/>
                <w:szCs w:val="24"/>
              </w:rPr>
              <w:t>Rate up to 200 Km per day</w:t>
            </w:r>
          </w:p>
        </w:tc>
        <w:tc>
          <w:tcPr>
            <w:tcW w:w="243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B64A0D" w:rsidRPr="00216029" w:rsidTr="009B1790">
        <w:tc>
          <w:tcPr>
            <w:tcW w:w="9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rPr>
                <w:rFonts w:ascii="Times New Roman" w:hAnsi="Times New Roman"/>
                <w:sz w:val="24"/>
                <w:szCs w:val="24"/>
              </w:rPr>
            </w:pPr>
            <w:r w:rsidRPr="00216029">
              <w:rPr>
                <w:rFonts w:ascii="Times New Roman" w:hAnsi="Times New Roman"/>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r w:rsidRPr="00216029">
              <w:rPr>
                <w:rFonts w:ascii="Times New Roman" w:hAnsi="Times New Roman"/>
                <w:sz w:val="24"/>
                <w:szCs w:val="24"/>
              </w:rPr>
              <w:t>Rate per Km beyond 200 km</w:t>
            </w:r>
          </w:p>
        </w:tc>
        <w:tc>
          <w:tcPr>
            <w:tcW w:w="243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r w:rsidR="00B64A0D" w:rsidRPr="00216029" w:rsidTr="009B1790">
        <w:tc>
          <w:tcPr>
            <w:tcW w:w="9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rPr>
                <w:rFonts w:ascii="Times New Roman" w:hAnsi="Times New Roman"/>
                <w:sz w:val="24"/>
                <w:szCs w:val="24"/>
              </w:rPr>
            </w:pPr>
            <w:r w:rsidRPr="00216029">
              <w:rPr>
                <w:rFonts w:ascii="Times New Roman" w:hAnsi="Times New Roman"/>
                <w:sz w:val="24"/>
                <w:szCs w:val="24"/>
              </w:rPr>
              <w:t>3</w:t>
            </w:r>
          </w:p>
        </w:tc>
        <w:tc>
          <w:tcPr>
            <w:tcW w:w="450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jc w:val="both"/>
              <w:rPr>
                <w:rFonts w:ascii="Times New Roman" w:hAnsi="Times New Roman"/>
                <w:sz w:val="24"/>
                <w:szCs w:val="24"/>
              </w:rPr>
            </w:pPr>
            <w:r w:rsidRPr="00216029">
              <w:rPr>
                <w:rFonts w:ascii="Times New Roman" w:hAnsi="Times New Roman"/>
                <w:sz w:val="24"/>
                <w:szCs w:val="24"/>
              </w:rPr>
              <w:t>Night Halt Charges</w:t>
            </w:r>
          </w:p>
        </w:tc>
        <w:tc>
          <w:tcPr>
            <w:tcW w:w="243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pStyle w:val="Title"/>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B64A0D" w:rsidRPr="00216029" w:rsidRDefault="00B64A0D" w:rsidP="009B1790">
            <w:pPr>
              <w:jc w:val="center"/>
              <w:rPr>
                <w:rFonts w:ascii="Times New Roman" w:hAnsi="Times New Roman"/>
              </w:rPr>
            </w:pPr>
          </w:p>
        </w:tc>
      </w:tr>
    </w:tbl>
    <w:p w:rsidR="00B64A0D" w:rsidRPr="00216029" w:rsidRDefault="00B64A0D" w:rsidP="00B64A0D">
      <w:pPr>
        <w:jc w:val="both"/>
        <w:rPr>
          <w:rFonts w:ascii="Times New Roman" w:hAnsi="Times New Roman"/>
        </w:rPr>
      </w:pPr>
    </w:p>
    <w:p w:rsidR="00B64A0D" w:rsidRPr="00216029" w:rsidRDefault="00B64A0D" w:rsidP="00B64A0D">
      <w:pPr>
        <w:pStyle w:val="BodyText"/>
        <w:jc w:val="center"/>
        <w:rPr>
          <w:szCs w:val="24"/>
        </w:rPr>
      </w:pPr>
      <w:r w:rsidRPr="00216029">
        <w:rPr>
          <w:szCs w:val="24"/>
        </w:rPr>
        <w:tab/>
      </w:r>
      <w:r w:rsidRPr="00216029">
        <w:rPr>
          <w:szCs w:val="24"/>
        </w:rPr>
        <w:tab/>
      </w:r>
      <w:r w:rsidRPr="00216029">
        <w:rPr>
          <w:szCs w:val="24"/>
        </w:rPr>
        <w:tab/>
      </w:r>
      <w:r w:rsidRPr="00216029">
        <w:rPr>
          <w:szCs w:val="24"/>
        </w:rPr>
        <w:tab/>
      </w:r>
      <w:r w:rsidRPr="00216029">
        <w:rPr>
          <w:szCs w:val="24"/>
        </w:rPr>
        <w:tab/>
      </w:r>
      <w:r w:rsidRPr="00216029">
        <w:rPr>
          <w:szCs w:val="24"/>
        </w:rPr>
        <w:tab/>
      </w:r>
      <w:r w:rsidRPr="00216029">
        <w:rPr>
          <w:szCs w:val="24"/>
        </w:rPr>
        <w:tab/>
      </w:r>
      <w:r w:rsidRPr="00216029">
        <w:rPr>
          <w:szCs w:val="24"/>
        </w:rPr>
        <w:tab/>
      </w:r>
    </w:p>
    <w:p w:rsidR="00B64A0D" w:rsidRPr="00216029" w:rsidRDefault="00B64A0D" w:rsidP="00B64A0D">
      <w:pPr>
        <w:pStyle w:val="BodyText"/>
        <w:rPr>
          <w:szCs w:val="24"/>
        </w:rPr>
      </w:pPr>
      <w:r w:rsidRPr="00216029">
        <w:rPr>
          <w:szCs w:val="24"/>
        </w:rPr>
        <w:tab/>
      </w:r>
      <w:r w:rsidRPr="00216029">
        <w:rPr>
          <w:szCs w:val="24"/>
        </w:rPr>
        <w:tab/>
      </w:r>
      <w:r w:rsidRPr="00216029">
        <w:rPr>
          <w:szCs w:val="24"/>
        </w:rPr>
        <w:tab/>
      </w:r>
      <w:r w:rsidRPr="00216029">
        <w:rPr>
          <w:szCs w:val="24"/>
        </w:rPr>
        <w:tab/>
      </w:r>
      <w:r w:rsidRPr="00216029">
        <w:rPr>
          <w:szCs w:val="24"/>
        </w:rPr>
        <w:tab/>
      </w:r>
      <w:r w:rsidR="006A2AC9" w:rsidRPr="00216029">
        <w:rPr>
          <w:szCs w:val="24"/>
        </w:rPr>
        <w:tab/>
      </w:r>
      <w:r w:rsidR="006A2AC9" w:rsidRPr="00216029">
        <w:rPr>
          <w:szCs w:val="24"/>
        </w:rPr>
        <w:tab/>
      </w:r>
      <w:r w:rsidR="006A2AC9" w:rsidRPr="00216029">
        <w:rPr>
          <w:szCs w:val="24"/>
        </w:rPr>
        <w:tab/>
      </w:r>
      <w:r w:rsidRPr="00216029">
        <w:rPr>
          <w:szCs w:val="24"/>
        </w:rPr>
        <w:t>Signature: ……………………………..</w:t>
      </w:r>
    </w:p>
    <w:p w:rsidR="00B64A0D" w:rsidRPr="00216029" w:rsidRDefault="00B64A0D" w:rsidP="00B64A0D">
      <w:pPr>
        <w:pStyle w:val="BodyText"/>
        <w:rPr>
          <w:szCs w:val="24"/>
        </w:rPr>
      </w:pPr>
      <w:r w:rsidRPr="00216029">
        <w:rPr>
          <w:szCs w:val="24"/>
        </w:rPr>
        <w:tab/>
      </w:r>
      <w:r w:rsidRPr="00216029">
        <w:rPr>
          <w:szCs w:val="24"/>
        </w:rPr>
        <w:tab/>
      </w:r>
      <w:r w:rsidRPr="00216029">
        <w:rPr>
          <w:szCs w:val="24"/>
        </w:rPr>
        <w:tab/>
      </w:r>
      <w:r w:rsidRPr="00216029">
        <w:rPr>
          <w:szCs w:val="24"/>
        </w:rPr>
        <w:tab/>
      </w:r>
      <w:r w:rsidRPr="00216029">
        <w:rPr>
          <w:szCs w:val="24"/>
        </w:rPr>
        <w:tab/>
      </w:r>
      <w:r w:rsidR="006A2AC9" w:rsidRPr="00216029">
        <w:rPr>
          <w:szCs w:val="24"/>
        </w:rPr>
        <w:tab/>
      </w:r>
      <w:r w:rsidR="006A2AC9" w:rsidRPr="00216029">
        <w:rPr>
          <w:szCs w:val="24"/>
        </w:rPr>
        <w:tab/>
      </w:r>
      <w:r w:rsidR="006A2AC9" w:rsidRPr="00216029">
        <w:rPr>
          <w:szCs w:val="24"/>
        </w:rPr>
        <w:tab/>
      </w:r>
      <w:r w:rsidRPr="00216029">
        <w:rPr>
          <w:szCs w:val="24"/>
        </w:rPr>
        <w:t>Name of Firm: ………………………..</w:t>
      </w:r>
    </w:p>
    <w:p w:rsidR="00B64A0D" w:rsidRPr="00216029" w:rsidRDefault="00B64A0D" w:rsidP="00B64A0D">
      <w:pPr>
        <w:pStyle w:val="BodyText"/>
        <w:rPr>
          <w:szCs w:val="24"/>
        </w:rPr>
      </w:pPr>
      <w:r w:rsidRPr="00216029">
        <w:rPr>
          <w:szCs w:val="24"/>
        </w:rPr>
        <w:tab/>
      </w:r>
      <w:r w:rsidRPr="00216029">
        <w:rPr>
          <w:szCs w:val="24"/>
        </w:rPr>
        <w:tab/>
      </w:r>
      <w:r w:rsidRPr="00216029">
        <w:rPr>
          <w:szCs w:val="24"/>
        </w:rPr>
        <w:tab/>
      </w:r>
      <w:r w:rsidRPr="00216029">
        <w:rPr>
          <w:szCs w:val="24"/>
        </w:rPr>
        <w:tab/>
      </w:r>
      <w:r w:rsidRPr="00216029">
        <w:rPr>
          <w:szCs w:val="24"/>
        </w:rPr>
        <w:tab/>
      </w:r>
      <w:r w:rsidR="006A2AC9" w:rsidRPr="00216029">
        <w:rPr>
          <w:szCs w:val="24"/>
        </w:rPr>
        <w:tab/>
      </w:r>
      <w:r w:rsidR="006A2AC9" w:rsidRPr="00216029">
        <w:rPr>
          <w:szCs w:val="24"/>
        </w:rPr>
        <w:tab/>
      </w:r>
      <w:r w:rsidR="006A2AC9" w:rsidRPr="00216029">
        <w:rPr>
          <w:szCs w:val="24"/>
        </w:rPr>
        <w:tab/>
      </w:r>
      <w:r w:rsidRPr="00216029">
        <w:rPr>
          <w:szCs w:val="24"/>
        </w:rPr>
        <w:t>………………………………………..</w:t>
      </w:r>
    </w:p>
    <w:p w:rsidR="00B64A0D" w:rsidRPr="00216029" w:rsidRDefault="00B64A0D" w:rsidP="00B64A0D">
      <w:pPr>
        <w:pStyle w:val="BodyText"/>
        <w:rPr>
          <w:szCs w:val="24"/>
        </w:rPr>
      </w:pPr>
      <w:r w:rsidRPr="00216029">
        <w:rPr>
          <w:szCs w:val="24"/>
        </w:rPr>
        <w:tab/>
      </w:r>
      <w:r w:rsidRPr="00216029">
        <w:rPr>
          <w:szCs w:val="24"/>
        </w:rPr>
        <w:tab/>
      </w:r>
      <w:r w:rsidRPr="00216029">
        <w:rPr>
          <w:szCs w:val="24"/>
        </w:rPr>
        <w:tab/>
      </w:r>
      <w:r w:rsidRPr="00216029">
        <w:rPr>
          <w:szCs w:val="24"/>
        </w:rPr>
        <w:tab/>
      </w:r>
      <w:r w:rsidRPr="00216029">
        <w:rPr>
          <w:szCs w:val="24"/>
        </w:rPr>
        <w:tab/>
      </w:r>
      <w:r w:rsidR="006A2AC9" w:rsidRPr="00216029">
        <w:rPr>
          <w:szCs w:val="24"/>
        </w:rPr>
        <w:tab/>
      </w:r>
      <w:r w:rsidR="006A2AC9" w:rsidRPr="00216029">
        <w:rPr>
          <w:szCs w:val="24"/>
        </w:rPr>
        <w:tab/>
      </w:r>
      <w:r w:rsidR="006A2AC9" w:rsidRPr="00216029">
        <w:rPr>
          <w:szCs w:val="24"/>
        </w:rPr>
        <w:tab/>
      </w:r>
      <w:r w:rsidRPr="00216029">
        <w:rPr>
          <w:szCs w:val="24"/>
        </w:rPr>
        <w:t>Address: ……………………………..</w:t>
      </w:r>
    </w:p>
    <w:p w:rsidR="00B64A0D" w:rsidRPr="00216029" w:rsidRDefault="00B64A0D" w:rsidP="00B64A0D">
      <w:pPr>
        <w:pStyle w:val="BodyText"/>
        <w:rPr>
          <w:szCs w:val="24"/>
        </w:rPr>
      </w:pPr>
      <w:r w:rsidRPr="00216029">
        <w:rPr>
          <w:szCs w:val="24"/>
        </w:rPr>
        <w:tab/>
      </w:r>
      <w:r w:rsidRPr="00216029">
        <w:rPr>
          <w:szCs w:val="24"/>
        </w:rPr>
        <w:tab/>
      </w:r>
      <w:r w:rsidRPr="00216029">
        <w:rPr>
          <w:szCs w:val="24"/>
        </w:rPr>
        <w:tab/>
      </w:r>
      <w:r w:rsidRPr="00216029">
        <w:rPr>
          <w:szCs w:val="24"/>
        </w:rPr>
        <w:tab/>
      </w:r>
      <w:r w:rsidRPr="00216029">
        <w:rPr>
          <w:szCs w:val="24"/>
        </w:rPr>
        <w:tab/>
      </w:r>
      <w:r w:rsidR="006A2AC9" w:rsidRPr="00216029">
        <w:rPr>
          <w:szCs w:val="24"/>
        </w:rPr>
        <w:tab/>
      </w:r>
      <w:r w:rsidR="006A2AC9" w:rsidRPr="00216029">
        <w:rPr>
          <w:szCs w:val="24"/>
        </w:rPr>
        <w:tab/>
      </w:r>
      <w:r w:rsidR="006A2AC9" w:rsidRPr="00216029">
        <w:rPr>
          <w:szCs w:val="24"/>
        </w:rPr>
        <w:tab/>
      </w:r>
      <w:r w:rsidRPr="00216029">
        <w:rPr>
          <w:szCs w:val="24"/>
        </w:rPr>
        <w:t>……………………………………….</w:t>
      </w:r>
    </w:p>
    <w:p w:rsidR="00B64A0D" w:rsidRPr="00216029" w:rsidRDefault="00B64A0D" w:rsidP="00B64A0D">
      <w:pPr>
        <w:pStyle w:val="BodyText"/>
        <w:rPr>
          <w:szCs w:val="24"/>
        </w:rPr>
      </w:pPr>
      <w:r w:rsidRPr="00216029">
        <w:rPr>
          <w:szCs w:val="24"/>
        </w:rPr>
        <w:tab/>
      </w:r>
      <w:r w:rsidRPr="00216029">
        <w:rPr>
          <w:szCs w:val="24"/>
        </w:rPr>
        <w:tab/>
      </w:r>
      <w:r w:rsidRPr="00216029">
        <w:rPr>
          <w:szCs w:val="24"/>
        </w:rPr>
        <w:tab/>
      </w:r>
      <w:r w:rsidRPr="00216029">
        <w:rPr>
          <w:szCs w:val="24"/>
        </w:rPr>
        <w:tab/>
      </w:r>
      <w:r w:rsidRPr="00216029">
        <w:rPr>
          <w:szCs w:val="24"/>
        </w:rPr>
        <w:tab/>
      </w:r>
      <w:r w:rsidR="006A2AC9" w:rsidRPr="00216029">
        <w:rPr>
          <w:szCs w:val="24"/>
        </w:rPr>
        <w:tab/>
      </w:r>
      <w:r w:rsidR="006A2AC9" w:rsidRPr="00216029">
        <w:rPr>
          <w:szCs w:val="24"/>
        </w:rPr>
        <w:tab/>
      </w:r>
      <w:r w:rsidR="006A2AC9" w:rsidRPr="00216029">
        <w:rPr>
          <w:szCs w:val="24"/>
        </w:rPr>
        <w:tab/>
      </w:r>
      <w:r w:rsidRPr="00216029">
        <w:rPr>
          <w:szCs w:val="24"/>
        </w:rPr>
        <w:t>Phone No:……………………………</w:t>
      </w:r>
    </w:p>
    <w:p w:rsidR="00B64A0D" w:rsidRPr="00216029" w:rsidRDefault="00B64A0D" w:rsidP="00B64A0D">
      <w:pPr>
        <w:pStyle w:val="BodyText"/>
        <w:rPr>
          <w:szCs w:val="24"/>
        </w:rPr>
      </w:pPr>
      <w:r w:rsidRPr="00216029">
        <w:rPr>
          <w:szCs w:val="24"/>
        </w:rPr>
        <w:tab/>
      </w:r>
      <w:r w:rsidRPr="00216029">
        <w:rPr>
          <w:szCs w:val="24"/>
        </w:rPr>
        <w:tab/>
      </w:r>
      <w:r w:rsidRPr="00216029">
        <w:rPr>
          <w:szCs w:val="24"/>
        </w:rPr>
        <w:tab/>
      </w:r>
      <w:r w:rsidRPr="00216029">
        <w:rPr>
          <w:szCs w:val="24"/>
        </w:rPr>
        <w:tab/>
      </w:r>
      <w:r w:rsidRPr="00216029">
        <w:rPr>
          <w:szCs w:val="24"/>
        </w:rPr>
        <w:tab/>
      </w:r>
      <w:r w:rsidR="006A2AC9" w:rsidRPr="00216029">
        <w:rPr>
          <w:szCs w:val="24"/>
        </w:rPr>
        <w:tab/>
      </w:r>
      <w:r w:rsidR="006A2AC9" w:rsidRPr="00216029">
        <w:rPr>
          <w:szCs w:val="24"/>
        </w:rPr>
        <w:tab/>
      </w:r>
      <w:r w:rsidR="006A2AC9" w:rsidRPr="00216029">
        <w:rPr>
          <w:szCs w:val="24"/>
        </w:rPr>
        <w:tab/>
      </w:r>
      <w:r w:rsidRPr="00216029">
        <w:rPr>
          <w:szCs w:val="24"/>
        </w:rPr>
        <w:t>Mobile Nos: …………………………</w:t>
      </w:r>
    </w:p>
    <w:p w:rsidR="00B64A0D" w:rsidRPr="00216029" w:rsidRDefault="00B64A0D" w:rsidP="00B64A0D">
      <w:pPr>
        <w:pStyle w:val="BodyText"/>
        <w:rPr>
          <w:szCs w:val="24"/>
        </w:rPr>
      </w:pPr>
      <w:r w:rsidRPr="00216029">
        <w:rPr>
          <w:szCs w:val="24"/>
        </w:rPr>
        <w:tab/>
      </w:r>
      <w:r w:rsidRPr="00216029">
        <w:rPr>
          <w:szCs w:val="24"/>
        </w:rPr>
        <w:tab/>
      </w:r>
      <w:r w:rsidRPr="00216029">
        <w:rPr>
          <w:szCs w:val="24"/>
        </w:rPr>
        <w:tab/>
      </w:r>
      <w:r w:rsidRPr="00216029">
        <w:rPr>
          <w:szCs w:val="24"/>
        </w:rPr>
        <w:tab/>
      </w:r>
      <w:r w:rsidRPr="00216029">
        <w:rPr>
          <w:szCs w:val="24"/>
        </w:rPr>
        <w:tab/>
      </w:r>
      <w:r w:rsidR="006A2AC9" w:rsidRPr="00216029">
        <w:rPr>
          <w:szCs w:val="24"/>
        </w:rPr>
        <w:tab/>
      </w:r>
      <w:r w:rsidR="006A2AC9" w:rsidRPr="00216029">
        <w:rPr>
          <w:szCs w:val="24"/>
        </w:rPr>
        <w:tab/>
      </w:r>
      <w:r w:rsidR="006A2AC9" w:rsidRPr="00216029">
        <w:rPr>
          <w:szCs w:val="24"/>
        </w:rPr>
        <w:tab/>
      </w:r>
      <w:r w:rsidRPr="00216029">
        <w:rPr>
          <w:szCs w:val="24"/>
        </w:rPr>
        <w:t>Fax No: …………………………….</w:t>
      </w:r>
    </w:p>
    <w:p w:rsidR="00B64A0D" w:rsidRPr="00216029" w:rsidRDefault="00B64A0D" w:rsidP="00B64A0D">
      <w:pPr>
        <w:pStyle w:val="BodyText"/>
        <w:rPr>
          <w:szCs w:val="24"/>
        </w:rPr>
      </w:pPr>
    </w:p>
    <w:p w:rsidR="00B64A0D" w:rsidRPr="00216029" w:rsidRDefault="00B64A0D" w:rsidP="00B64A0D">
      <w:pPr>
        <w:pStyle w:val="BodyText"/>
        <w:rPr>
          <w:szCs w:val="24"/>
        </w:rPr>
      </w:pPr>
    </w:p>
    <w:p w:rsidR="00B64A0D" w:rsidRPr="00216029" w:rsidRDefault="00B64A0D" w:rsidP="00B64A0D">
      <w:pPr>
        <w:pStyle w:val="BodyText"/>
        <w:rPr>
          <w:szCs w:val="24"/>
        </w:rPr>
      </w:pPr>
    </w:p>
    <w:p w:rsidR="00B64A0D" w:rsidRPr="00216029" w:rsidRDefault="00B64A0D" w:rsidP="00B64A0D">
      <w:pPr>
        <w:pStyle w:val="BodyText"/>
        <w:rPr>
          <w:szCs w:val="24"/>
        </w:rPr>
      </w:pPr>
    </w:p>
    <w:p w:rsidR="00B64A0D" w:rsidRPr="00216029" w:rsidRDefault="00B64A0D" w:rsidP="00B64A0D">
      <w:pPr>
        <w:pStyle w:val="BodyText"/>
        <w:rPr>
          <w:szCs w:val="24"/>
        </w:rPr>
      </w:pPr>
    </w:p>
    <w:p w:rsidR="00B64A0D" w:rsidRPr="00216029" w:rsidRDefault="00B64A0D" w:rsidP="00B64A0D">
      <w:pPr>
        <w:pStyle w:val="BodyText"/>
        <w:rPr>
          <w:szCs w:val="24"/>
        </w:rPr>
      </w:pPr>
    </w:p>
    <w:p w:rsidR="00B64A0D" w:rsidRPr="00216029" w:rsidRDefault="00B64A0D" w:rsidP="00B64A0D">
      <w:pPr>
        <w:pStyle w:val="BodyText"/>
        <w:rPr>
          <w:szCs w:val="24"/>
        </w:rPr>
      </w:pPr>
    </w:p>
    <w:p w:rsidR="00B64A0D" w:rsidRPr="00216029" w:rsidRDefault="00B64A0D" w:rsidP="00B64A0D">
      <w:pPr>
        <w:pStyle w:val="BodyText"/>
        <w:rPr>
          <w:szCs w:val="24"/>
        </w:rPr>
      </w:pPr>
    </w:p>
    <w:p w:rsidR="00B64A0D" w:rsidRPr="00216029" w:rsidRDefault="00B64A0D" w:rsidP="00B64A0D">
      <w:pPr>
        <w:pStyle w:val="BodyText"/>
        <w:rPr>
          <w:szCs w:val="24"/>
        </w:rPr>
      </w:pPr>
    </w:p>
    <w:p w:rsidR="00B64A0D" w:rsidRPr="00216029" w:rsidRDefault="00B64A0D" w:rsidP="00B64A0D">
      <w:pPr>
        <w:pStyle w:val="BodyText"/>
        <w:rPr>
          <w:szCs w:val="24"/>
        </w:rPr>
      </w:pPr>
    </w:p>
    <w:p w:rsidR="00B64A0D" w:rsidRPr="00216029" w:rsidRDefault="00B64A0D" w:rsidP="00B64A0D">
      <w:pPr>
        <w:pStyle w:val="BodyText"/>
        <w:rPr>
          <w:szCs w:val="24"/>
        </w:rPr>
      </w:pPr>
    </w:p>
    <w:p w:rsidR="00B64A0D" w:rsidRPr="00216029" w:rsidRDefault="00B64A0D" w:rsidP="00B64A0D">
      <w:pPr>
        <w:pStyle w:val="BodyText"/>
        <w:rPr>
          <w:szCs w:val="24"/>
        </w:rPr>
      </w:pPr>
    </w:p>
    <w:p w:rsidR="00B64A0D" w:rsidRPr="00216029" w:rsidRDefault="00B64A0D" w:rsidP="00B64A0D">
      <w:pPr>
        <w:pStyle w:val="BodyText"/>
        <w:rPr>
          <w:szCs w:val="24"/>
        </w:rPr>
      </w:pPr>
    </w:p>
    <w:p w:rsidR="00B64A0D" w:rsidRPr="00216029" w:rsidRDefault="00B64A0D" w:rsidP="00B64A0D">
      <w:pPr>
        <w:pStyle w:val="BodyText"/>
        <w:rPr>
          <w:szCs w:val="24"/>
        </w:rPr>
      </w:pPr>
    </w:p>
    <w:p w:rsidR="00B64A0D" w:rsidRPr="00216029" w:rsidRDefault="00B64A0D" w:rsidP="00B64A0D">
      <w:pPr>
        <w:pStyle w:val="BodyText"/>
        <w:rPr>
          <w:szCs w:val="24"/>
        </w:rPr>
      </w:pPr>
    </w:p>
    <w:p w:rsidR="00B64A0D" w:rsidRPr="00216029" w:rsidRDefault="00B64A0D" w:rsidP="00B64A0D">
      <w:pPr>
        <w:pStyle w:val="BodyText"/>
        <w:rPr>
          <w:szCs w:val="24"/>
        </w:rPr>
      </w:pPr>
    </w:p>
    <w:p w:rsidR="00B64A0D" w:rsidRPr="00216029" w:rsidRDefault="00B64A0D" w:rsidP="00B64A0D">
      <w:pPr>
        <w:pStyle w:val="BodyText"/>
        <w:rPr>
          <w:szCs w:val="24"/>
        </w:rPr>
      </w:pPr>
    </w:p>
    <w:p w:rsidR="00B64A0D" w:rsidRPr="00216029" w:rsidRDefault="00B64A0D" w:rsidP="00B64A0D">
      <w:pPr>
        <w:pStyle w:val="BodyText"/>
        <w:rPr>
          <w:szCs w:val="24"/>
        </w:rPr>
      </w:pPr>
    </w:p>
    <w:p w:rsidR="00B64A0D" w:rsidRPr="00216029" w:rsidRDefault="00B64A0D" w:rsidP="00B64A0D">
      <w:pPr>
        <w:pStyle w:val="BodyText"/>
        <w:rPr>
          <w:szCs w:val="24"/>
        </w:rPr>
      </w:pPr>
    </w:p>
    <w:p w:rsidR="00B64A0D" w:rsidRPr="00216029" w:rsidRDefault="00B64A0D" w:rsidP="00B64A0D">
      <w:pPr>
        <w:pStyle w:val="BodyText"/>
        <w:rPr>
          <w:szCs w:val="24"/>
        </w:rPr>
      </w:pPr>
    </w:p>
    <w:p w:rsidR="00B64A0D" w:rsidRPr="00216029" w:rsidRDefault="00B64A0D" w:rsidP="00B64A0D">
      <w:pPr>
        <w:pStyle w:val="BodyText"/>
        <w:rPr>
          <w:szCs w:val="24"/>
        </w:rPr>
      </w:pPr>
    </w:p>
    <w:p w:rsidR="00B64A0D" w:rsidRPr="00216029" w:rsidRDefault="00B64A0D" w:rsidP="00B64A0D">
      <w:pPr>
        <w:pStyle w:val="BodyText"/>
        <w:rPr>
          <w:szCs w:val="24"/>
        </w:rPr>
      </w:pPr>
    </w:p>
    <w:p w:rsidR="00B64A0D" w:rsidRPr="00216029" w:rsidRDefault="00B64A0D" w:rsidP="00B64A0D">
      <w:pPr>
        <w:tabs>
          <w:tab w:val="left" w:pos="5787"/>
        </w:tabs>
        <w:spacing w:after="0" w:line="240" w:lineRule="auto"/>
        <w:jc w:val="center"/>
        <w:rPr>
          <w:rFonts w:ascii="Times New Roman" w:hAnsi="Times New Roman"/>
        </w:rPr>
      </w:pPr>
    </w:p>
    <w:p w:rsidR="00B64A0D" w:rsidRPr="00216029" w:rsidRDefault="00B64A0D" w:rsidP="00B64A0D">
      <w:pPr>
        <w:tabs>
          <w:tab w:val="left" w:pos="5787"/>
        </w:tabs>
        <w:spacing w:after="0" w:line="240" w:lineRule="auto"/>
        <w:jc w:val="center"/>
        <w:rPr>
          <w:rFonts w:ascii="Times New Roman" w:hAnsi="Times New Roman"/>
        </w:rPr>
      </w:pPr>
    </w:p>
    <w:p w:rsidR="00B64A0D" w:rsidRPr="00216029" w:rsidRDefault="00B64A0D" w:rsidP="00B64A0D">
      <w:pPr>
        <w:tabs>
          <w:tab w:val="left" w:pos="5787"/>
        </w:tabs>
        <w:spacing w:after="0" w:line="240" w:lineRule="auto"/>
        <w:jc w:val="center"/>
        <w:rPr>
          <w:rFonts w:ascii="Times New Roman" w:hAnsi="Times New Roman"/>
        </w:rPr>
      </w:pPr>
    </w:p>
    <w:p w:rsidR="00B64A0D" w:rsidRPr="00216029" w:rsidRDefault="00B64A0D" w:rsidP="00B64A0D">
      <w:pPr>
        <w:tabs>
          <w:tab w:val="left" w:pos="5787"/>
        </w:tabs>
        <w:spacing w:after="0" w:line="240" w:lineRule="auto"/>
        <w:jc w:val="center"/>
        <w:rPr>
          <w:rFonts w:ascii="Times New Roman" w:hAnsi="Times New Roman"/>
        </w:rPr>
      </w:pPr>
    </w:p>
    <w:p w:rsidR="00B64A0D" w:rsidRPr="00216029" w:rsidRDefault="00B64A0D" w:rsidP="00B64A0D">
      <w:pPr>
        <w:tabs>
          <w:tab w:val="left" w:pos="5787"/>
        </w:tabs>
        <w:spacing w:after="0" w:line="240" w:lineRule="auto"/>
        <w:jc w:val="center"/>
        <w:rPr>
          <w:rFonts w:ascii="Times New Roman" w:hAnsi="Times New Roman"/>
        </w:rPr>
      </w:pPr>
    </w:p>
    <w:p w:rsidR="00B64A0D" w:rsidRPr="00216029" w:rsidRDefault="00B64A0D" w:rsidP="00B64A0D">
      <w:pPr>
        <w:tabs>
          <w:tab w:val="left" w:pos="5787"/>
        </w:tabs>
        <w:spacing w:after="0" w:line="240" w:lineRule="auto"/>
        <w:jc w:val="center"/>
        <w:rPr>
          <w:rFonts w:ascii="Times New Roman" w:hAnsi="Times New Roman"/>
        </w:rPr>
      </w:pPr>
    </w:p>
    <w:p w:rsidR="001B2C0C" w:rsidRPr="00216029" w:rsidRDefault="001B2C0C" w:rsidP="001B2C0C">
      <w:pPr>
        <w:tabs>
          <w:tab w:val="left" w:pos="5787"/>
        </w:tabs>
        <w:spacing w:after="0" w:line="240" w:lineRule="auto"/>
        <w:rPr>
          <w:rFonts w:ascii="Times New Roman" w:hAnsi="Times New Roman"/>
        </w:rPr>
      </w:pPr>
    </w:p>
    <w:p w:rsidR="001B2C0C" w:rsidRPr="00216029" w:rsidRDefault="001B2C0C" w:rsidP="001B2C0C">
      <w:pPr>
        <w:tabs>
          <w:tab w:val="left" w:pos="5787"/>
        </w:tabs>
        <w:spacing w:after="0" w:line="240" w:lineRule="auto"/>
        <w:rPr>
          <w:rFonts w:ascii="Times New Roman" w:hAnsi="Times New Roman"/>
        </w:rPr>
      </w:pPr>
    </w:p>
    <w:p w:rsidR="00F15F74" w:rsidRDefault="00F15F74" w:rsidP="001B2C0C">
      <w:pPr>
        <w:tabs>
          <w:tab w:val="left" w:pos="5787"/>
        </w:tabs>
        <w:spacing w:after="0" w:line="240" w:lineRule="auto"/>
        <w:jc w:val="right"/>
        <w:rPr>
          <w:rFonts w:ascii="Times New Roman" w:hAnsi="Times New Roman"/>
          <w:b/>
          <w:sz w:val="28"/>
          <w:szCs w:val="28"/>
        </w:rPr>
      </w:pPr>
    </w:p>
    <w:p w:rsidR="001B2C0C" w:rsidRPr="00216029" w:rsidRDefault="00216029" w:rsidP="001B2C0C">
      <w:pPr>
        <w:tabs>
          <w:tab w:val="left" w:pos="5787"/>
        </w:tabs>
        <w:spacing w:after="0" w:line="240" w:lineRule="auto"/>
        <w:jc w:val="right"/>
        <w:rPr>
          <w:rFonts w:ascii="Times New Roman" w:hAnsi="Times New Roman"/>
          <w:b/>
          <w:sz w:val="28"/>
          <w:szCs w:val="28"/>
        </w:rPr>
      </w:pPr>
      <w:r w:rsidRPr="00216029">
        <w:rPr>
          <w:rFonts w:ascii="Times New Roman" w:hAnsi="Times New Roman"/>
          <w:b/>
          <w:sz w:val="28"/>
          <w:szCs w:val="28"/>
        </w:rPr>
        <w:t>ANNEXURE-</w:t>
      </w:r>
      <w:r w:rsidR="001B2C0C" w:rsidRPr="00216029">
        <w:rPr>
          <w:rFonts w:ascii="Times New Roman" w:hAnsi="Times New Roman"/>
          <w:b/>
          <w:sz w:val="28"/>
          <w:szCs w:val="28"/>
        </w:rPr>
        <w:t>C</w:t>
      </w:r>
    </w:p>
    <w:p w:rsidR="00B64A0D" w:rsidRPr="00216029" w:rsidRDefault="00B64A0D" w:rsidP="001B2C0C">
      <w:pPr>
        <w:tabs>
          <w:tab w:val="left" w:pos="5787"/>
        </w:tabs>
        <w:spacing w:after="0" w:line="240" w:lineRule="auto"/>
        <w:rPr>
          <w:rFonts w:ascii="Times New Roman" w:hAnsi="Times New Roman"/>
          <w:u w:val="single"/>
        </w:rPr>
      </w:pPr>
      <w:r w:rsidRPr="00216029">
        <w:rPr>
          <w:rFonts w:ascii="Times New Roman" w:hAnsi="Times New Roman"/>
          <w:u w:val="single"/>
        </w:rPr>
        <w:t>Sample of the fuel Calculator</w:t>
      </w:r>
    </w:p>
    <w:p w:rsidR="00B64A0D" w:rsidRPr="00216029" w:rsidRDefault="00B64A0D" w:rsidP="00B64A0D">
      <w:pPr>
        <w:tabs>
          <w:tab w:val="left" w:pos="5787"/>
        </w:tabs>
        <w:spacing w:after="0" w:line="240" w:lineRule="auto"/>
        <w:jc w:val="center"/>
        <w:rPr>
          <w:rFonts w:ascii="Times New Roman" w:hAnsi="Times New Roman"/>
        </w:rPr>
      </w:pPr>
      <w:r w:rsidRPr="00216029">
        <w:rPr>
          <w:rFonts w:ascii="Times New Roman" w:hAnsi="Times New Roman"/>
        </w:rPr>
        <w:t>For Example</w:t>
      </w:r>
    </w:p>
    <w:tbl>
      <w:tblPr>
        <w:tblStyle w:val="TableGrid"/>
        <w:tblW w:w="0" w:type="auto"/>
        <w:tblLook w:val="04A0" w:firstRow="1" w:lastRow="0" w:firstColumn="1" w:lastColumn="0" w:noHBand="0" w:noVBand="1"/>
      </w:tblPr>
      <w:tblGrid>
        <w:gridCol w:w="1064"/>
        <w:gridCol w:w="1121"/>
        <w:gridCol w:w="1064"/>
        <w:gridCol w:w="1064"/>
        <w:gridCol w:w="1064"/>
        <w:gridCol w:w="1243"/>
        <w:gridCol w:w="1064"/>
        <w:gridCol w:w="1064"/>
        <w:gridCol w:w="1064"/>
      </w:tblGrid>
      <w:tr w:rsidR="00B64A0D" w:rsidRPr="00216029" w:rsidTr="009B1790">
        <w:tc>
          <w:tcPr>
            <w:tcW w:w="9576" w:type="dxa"/>
            <w:gridSpan w:val="9"/>
          </w:tcPr>
          <w:p w:rsidR="00B64A0D" w:rsidRPr="00216029" w:rsidRDefault="00B64A0D" w:rsidP="009B1790">
            <w:pPr>
              <w:tabs>
                <w:tab w:val="left" w:pos="5787"/>
              </w:tabs>
              <w:jc w:val="center"/>
              <w:rPr>
                <w:rFonts w:ascii="Times New Roman" w:hAnsi="Times New Roman"/>
              </w:rPr>
            </w:pPr>
            <w:r w:rsidRPr="00216029">
              <w:rPr>
                <w:rFonts w:ascii="Times New Roman" w:hAnsi="Times New Roman"/>
              </w:rPr>
              <w:t>Fuel Calculator in case of Fuel Hike</w:t>
            </w:r>
          </w:p>
        </w:tc>
      </w:tr>
      <w:tr w:rsidR="00B64A0D" w:rsidRPr="00216029" w:rsidTr="009B1790">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Location</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Prevailing Fuel (Diesel) Price</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New</w:t>
            </w:r>
          </w:p>
          <w:p w:rsidR="00B64A0D" w:rsidRPr="00216029" w:rsidRDefault="00B64A0D" w:rsidP="009B1790">
            <w:pPr>
              <w:tabs>
                <w:tab w:val="left" w:pos="5787"/>
              </w:tabs>
              <w:rPr>
                <w:rFonts w:ascii="Times New Roman" w:hAnsi="Times New Roman"/>
              </w:rPr>
            </w:pPr>
            <w:r w:rsidRPr="00216029">
              <w:rPr>
                <w:rFonts w:ascii="Times New Roman" w:hAnsi="Times New Roman"/>
              </w:rPr>
              <w:t>(Diesel) Price</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Increase</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 Increase</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Fuel Component</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Current Rate</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Actual Revision</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Actual Revised Rate</w:t>
            </w:r>
          </w:p>
        </w:tc>
      </w:tr>
      <w:tr w:rsidR="00B64A0D" w:rsidRPr="00216029" w:rsidTr="009B1790">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U.P.</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40.00</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45.00</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5.00</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12.5%</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40%</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20,000</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1000</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21000</w:t>
            </w:r>
          </w:p>
        </w:tc>
      </w:tr>
    </w:tbl>
    <w:p w:rsidR="00B64A0D" w:rsidRPr="00216029" w:rsidRDefault="00B64A0D" w:rsidP="00B64A0D">
      <w:pPr>
        <w:tabs>
          <w:tab w:val="left" w:pos="5787"/>
        </w:tabs>
        <w:spacing w:after="0" w:line="240" w:lineRule="auto"/>
        <w:rPr>
          <w:rFonts w:ascii="Times New Roman" w:hAnsi="Times New Roman"/>
          <w:u w:val="single"/>
        </w:rPr>
      </w:pPr>
    </w:p>
    <w:p w:rsidR="00B64A0D" w:rsidRPr="00216029" w:rsidRDefault="00B64A0D" w:rsidP="00B64A0D">
      <w:pPr>
        <w:tabs>
          <w:tab w:val="left" w:pos="5787"/>
        </w:tabs>
        <w:spacing w:after="0" w:line="240" w:lineRule="auto"/>
        <w:rPr>
          <w:rFonts w:ascii="Times New Roman" w:hAnsi="Times New Roman"/>
          <w:u w:val="single"/>
        </w:rPr>
      </w:pPr>
    </w:p>
    <w:p w:rsidR="00B64A0D" w:rsidRPr="00216029" w:rsidRDefault="00B64A0D" w:rsidP="00B64A0D">
      <w:pPr>
        <w:tabs>
          <w:tab w:val="left" w:pos="5787"/>
        </w:tabs>
        <w:spacing w:after="0" w:line="240" w:lineRule="auto"/>
        <w:rPr>
          <w:rFonts w:ascii="Times New Roman" w:hAnsi="Times New Roman"/>
        </w:rPr>
      </w:pPr>
      <w:r w:rsidRPr="00216029">
        <w:rPr>
          <w:rFonts w:ascii="Times New Roman" w:hAnsi="Times New Roman"/>
        </w:rPr>
        <w:t>Calculation : 20,000x 12.5% x 40% = 1000</w:t>
      </w:r>
    </w:p>
    <w:p w:rsidR="00B64A0D" w:rsidRPr="00216029" w:rsidRDefault="00B64A0D" w:rsidP="00B64A0D">
      <w:pPr>
        <w:tabs>
          <w:tab w:val="left" w:pos="5787"/>
        </w:tabs>
        <w:spacing w:after="0" w:line="240" w:lineRule="auto"/>
        <w:rPr>
          <w:rFonts w:ascii="Times New Roman" w:hAnsi="Times New Roman"/>
        </w:rPr>
      </w:pPr>
    </w:p>
    <w:p w:rsidR="00B64A0D" w:rsidRPr="00216029" w:rsidRDefault="00B64A0D" w:rsidP="00B64A0D">
      <w:pPr>
        <w:tabs>
          <w:tab w:val="left" w:pos="5787"/>
        </w:tabs>
        <w:spacing w:after="0" w:line="240" w:lineRule="auto"/>
        <w:rPr>
          <w:rFonts w:ascii="Times New Roman" w:hAnsi="Times New Roman"/>
        </w:rPr>
      </w:pPr>
    </w:p>
    <w:tbl>
      <w:tblPr>
        <w:tblStyle w:val="TableGrid"/>
        <w:tblW w:w="0" w:type="auto"/>
        <w:tblLook w:val="04A0" w:firstRow="1" w:lastRow="0" w:firstColumn="1" w:lastColumn="0" w:noHBand="0" w:noVBand="1"/>
      </w:tblPr>
      <w:tblGrid>
        <w:gridCol w:w="1064"/>
        <w:gridCol w:w="1121"/>
        <w:gridCol w:w="1064"/>
        <w:gridCol w:w="1064"/>
        <w:gridCol w:w="1064"/>
        <w:gridCol w:w="1243"/>
        <w:gridCol w:w="1064"/>
        <w:gridCol w:w="1064"/>
        <w:gridCol w:w="1064"/>
      </w:tblGrid>
      <w:tr w:rsidR="00B64A0D" w:rsidRPr="00216029" w:rsidTr="009B1790">
        <w:tc>
          <w:tcPr>
            <w:tcW w:w="9576" w:type="dxa"/>
            <w:gridSpan w:val="9"/>
          </w:tcPr>
          <w:p w:rsidR="00B64A0D" w:rsidRPr="00216029" w:rsidRDefault="00B64A0D" w:rsidP="009B1790">
            <w:pPr>
              <w:tabs>
                <w:tab w:val="left" w:pos="5787"/>
              </w:tabs>
              <w:jc w:val="center"/>
              <w:rPr>
                <w:rFonts w:ascii="Times New Roman" w:hAnsi="Times New Roman"/>
              </w:rPr>
            </w:pPr>
            <w:r w:rsidRPr="00216029">
              <w:rPr>
                <w:rFonts w:ascii="Times New Roman" w:hAnsi="Times New Roman"/>
              </w:rPr>
              <w:t>Fuel Calculator in case of Fuel Recduction</w:t>
            </w:r>
          </w:p>
        </w:tc>
      </w:tr>
      <w:tr w:rsidR="00B64A0D" w:rsidRPr="00216029" w:rsidTr="009B1790">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Location</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Prevailing Fuel (Diesel) Price</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New</w:t>
            </w:r>
          </w:p>
          <w:p w:rsidR="00B64A0D" w:rsidRPr="00216029" w:rsidRDefault="00B64A0D" w:rsidP="009B1790">
            <w:pPr>
              <w:tabs>
                <w:tab w:val="left" w:pos="5787"/>
              </w:tabs>
              <w:rPr>
                <w:rFonts w:ascii="Times New Roman" w:hAnsi="Times New Roman"/>
              </w:rPr>
            </w:pPr>
            <w:r w:rsidRPr="00216029">
              <w:rPr>
                <w:rFonts w:ascii="Times New Roman" w:hAnsi="Times New Roman"/>
              </w:rPr>
              <w:t>(Diesel) Price</w:t>
            </w:r>
          </w:p>
        </w:tc>
        <w:tc>
          <w:tcPr>
            <w:tcW w:w="1064" w:type="dxa"/>
          </w:tcPr>
          <w:p w:rsidR="00B64A0D" w:rsidRPr="00216029" w:rsidRDefault="00521FA0" w:rsidP="009B1790">
            <w:pPr>
              <w:tabs>
                <w:tab w:val="left" w:pos="5787"/>
              </w:tabs>
              <w:rPr>
                <w:rFonts w:ascii="Times New Roman" w:hAnsi="Times New Roman"/>
              </w:rPr>
            </w:pPr>
            <w:r w:rsidRPr="00216029">
              <w:rPr>
                <w:rFonts w:ascii="Times New Roman" w:hAnsi="Times New Roman"/>
              </w:rPr>
              <w:t>De</w:t>
            </w:r>
            <w:r w:rsidR="00B64A0D" w:rsidRPr="00216029">
              <w:rPr>
                <w:rFonts w:ascii="Times New Roman" w:hAnsi="Times New Roman"/>
              </w:rPr>
              <w:t>crease</w:t>
            </w:r>
          </w:p>
        </w:tc>
        <w:tc>
          <w:tcPr>
            <w:tcW w:w="1064" w:type="dxa"/>
          </w:tcPr>
          <w:p w:rsidR="00B64A0D" w:rsidRPr="00216029" w:rsidRDefault="00521FA0" w:rsidP="00521FA0">
            <w:pPr>
              <w:tabs>
                <w:tab w:val="left" w:pos="5787"/>
              </w:tabs>
              <w:rPr>
                <w:rFonts w:ascii="Times New Roman" w:hAnsi="Times New Roman"/>
              </w:rPr>
            </w:pPr>
            <w:r w:rsidRPr="00216029">
              <w:rPr>
                <w:rFonts w:ascii="Times New Roman" w:hAnsi="Times New Roman"/>
              </w:rPr>
              <w:t>% De</w:t>
            </w:r>
            <w:r w:rsidR="00B64A0D" w:rsidRPr="00216029">
              <w:rPr>
                <w:rFonts w:ascii="Times New Roman" w:hAnsi="Times New Roman"/>
              </w:rPr>
              <w:t>crease</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Fuel Component</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Current Rate</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Actual Revision</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Actual Revised Rate</w:t>
            </w:r>
          </w:p>
        </w:tc>
      </w:tr>
      <w:tr w:rsidR="00B64A0D" w:rsidRPr="00216029" w:rsidTr="009B1790">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U.P.</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40.00</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45.00</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5.00</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12.5%</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40%</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20,000</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1000</w:t>
            </w:r>
          </w:p>
        </w:tc>
        <w:tc>
          <w:tcPr>
            <w:tcW w:w="1064" w:type="dxa"/>
          </w:tcPr>
          <w:p w:rsidR="00B64A0D" w:rsidRPr="00216029" w:rsidRDefault="00B64A0D" w:rsidP="009B1790">
            <w:pPr>
              <w:tabs>
                <w:tab w:val="left" w:pos="5787"/>
              </w:tabs>
              <w:rPr>
                <w:rFonts w:ascii="Times New Roman" w:hAnsi="Times New Roman"/>
              </w:rPr>
            </w:pPr>
            <w:r w:rsidRPr="00216029">
              <w:rPr>
                <w:rFonts w:ascii="Times New Roman" w:hAnsi="Times New Roman"/>
              </w:rPr>
              <w:t>19000</w:t>
            </w:r>
          </w:p>
        </w:tc>
      </w:tr>
    </w:tbl>
    <w:p w:rsidR="00B64A0D" w:rsidRPr="00216029" w:rsidRDefault="00B64A0D" w:rsidP="00B64A0D">
      <w:pPr>
        <w:tabs>
          <w:tab w:val="left" w:pos="5787"/>
        </w:tabs>
        <w:spacing w:after="0" w:line="240" w:lineRule="auto"/>
        <w:rPr>
          <w:rFonts w:ascii="Times New Roman" w:hAnsi="Times New Roman"/>
          <w:u w:val="single"/>
        </w:rPr>
      </w:pPr>
    </w:p>
    <w:p w:rsidR="00B64A0D" w:rsidRPr="00216029" w:rsidRDefault="00B64A0D" w:rsidP="00B64A0D">
      <w:pPr>
        <w:tabs>
          <w:tab w:val="left" w:pos="5787"/>
        </w:tabs>
        <w:spacing w:after="0" w:line="240" w:lineRule="auto"/>
        <w:rPr>
          <w:rFonts w:ascii="Times New Roman" w:hAnsi="Times New Roman"/>
        </w:rPr>
      </w:pPr>
      <w:r w:rsidRPr="00216029">
        <w:rPr>
          <w:rFonts w:ascii="Times New Roman" w:hAnsi="Times New Roman"/>
        </w:rPr>
        <w:t>Calculation : 20,000x 12.5% x 40% = 1000</w:t>
      </w:r>
    </w:p>
    <w:p w:rsidR="00B64A0D" w:rsidRPr="00216029" w:rsidRDefault="00B64A0D" w:rsidP="00B64A0D">
      <w:pPr>
        <w:tabs>
          <w:tab w:val="left" w:pos="5787"/>
        </w:tabs>
        <w:spacing w:after="0" w:line="240" w:lineRule="auto"/>
        <w:rPr>
          <w:rFonts w:ascii="Times New Roman" w:hAnsi="Times New Roman"/>
        </w:rPr>
      </w:pPr>
    </w:p>
    <w:p w:rsidR="00B64A0D" w:rsidRPr="00216029" w:rsidRDefault="00B64A0D" w:rsidP="00B64A0D">
      <w:pPr>
        <w:tabs>
          <w:tab w:val="left" w:pos="5787"/>
        </w:tabs>
        <w:spacing w:after="0" w:line="240" w:lineRule="auto"/>
        <w:rPr>
          <w:rFonts w:ascii="Times New Roman" w:hAnsi="Times New Roman"/>
        </w:rPr>
      </w:pPr>
    </w:p>
    <w:p w:rsidR="00B64A0D" w:rsidRPr="00216029" w:rsidRDefault="00B64A0D" w:rsidP="00B64A0D">
      <w:pPr>
        <w:tabs>
          <w:tab w:val="left" w:pos="5787"/>
        </w:tabs>
        <w:spacing w:after="0" w:line="240" w:lineRule="auto"/>
        <w:rPr>
          <w:rFonts w:ascii="Times New Roman" w:hAnsi="Times New Roman"/>
        </w:rPr>
      </w:pPr>
    </w:p>
    <w:p w:rsidR="00B64A0D" w:rsidRPr="00216029" w:rsidRDefault="00B64A0D" w:rsidP="00B64A0D">
      <w:pPr>
        <w:tabs>
          <w:tab w:val="left" w:pos="5787"/>
        </w:tabs>
        <w:spacing w:after="0" w:line="240" w:lineRule="auto"/>
        <w:rPr>
          <w:rFonts w:ascii="Times New Roman" w:hAnsi="Times New Roman"/>
        </w:rPr>
      </w:pPr>
    </w:p>
    <w:p w:rsidR="00B64A0D" w:rsidRPr="00216029" w:rsidRDefault="00B64A0D" w:rsidP="00B64A0D">
      <w:pPr>
        <w:tabs>
          <w:tab w:val="left" w:pos="5787"/>
        </w:tabs>
        <w:spacing w:after="0" w:line="240" w:lineRule="auto"/>
        <w:rPr>
          <w:rFonts w:ascii="Times New Roman" w:hAnsi="Times New Roman"/>
        </w:rPr>
      </w:pPr>
    </w:p>
    <w:p w:rsidR="00B64A0D" w:rsidRPr="00216029" w:rsidRDefault="00B64A0D" w:rsidP="00B64A0D">
      <w:pPr>
        <w:tabs>
          <w:tab w:val="left" w:pos="5787"/>
        </w:tabs>
        <w:spacing w:after="0" w:line="240" w:lineRule="auto"/>
        <w:rPr>
          <w:rFonts w:ascii="Times New Roman" w:hAnsi="Times New Roman"/>
        </w:rPr>
      </w:pPr>
    </w:p>
    <w:p w:rsidR="00B64A0D" w:rsidRPr="00216029" w:rsidRDefault="00B64A0D" w:rsidP="00B64A0D">
      <w:pPr>
        <w:tabs>
          <w:tab w:val="left" w:pos="5787"/>
        </w:tabs>
        <w:spacing w:after="0" w:line="240" w:lineRule="auto"/>
        <w:rPr>
          <w:rFonts w:ascii="Times New Roman" w:hAnsi="Times New Roman"/>
        </w:rPr>
      </w:pPr>
    </w:p>
    <w:p w:rsidR="00B64A0D" w:rsidRPr="00216029" w:rsidRDefault="00B64A0D" w:rsidP="00B64A0D">
      <w:pPr>
        <w:tabs>
          <w:tab w:val="left" w:pos="5787"/>
        </w:tabs>
        <w:spacing w:after="0" w:line="240" w:lineRule="auto"/>
        <w:rPr>
          <w:rFonts w:ascii="Times New Roman" w:hAnsi="Times New Roman"/>
        </w:rPr>
      </w:pPr>
    </w:p>
    <w:p w:rsidR="00B64A0D" w:rsidRPr="00216029" w:rsidRDefault="00B64A0D" w:rsidP="00B64A0D">
      <w:pPr>
        <w:tabs>
          <w:tab w:val="left" w:pos="5787"/>
        </w:tabs>
        <w:spacing w:after="0" w:line="240" w:lineRule="auto"/>
        <w:rPr>
          <w:rFonts w:ascii="Times New Roman" w:hAnsi="Times New Roman"/>
        </w:rPr>
      </w:pPr>
    </w:p>
    <w:p w:rsidR="00B64A0D" w:rsidRPr="00216029" w:rsidRDefault="00B64A0D" w:rsidP="00B64A0D">
      <w:pPr>
        <w:tabs>
          <w:tab w:val="left" w:pos="5787"/>
        </w:tabs>
        <w:spacing w:after="0" w:line="240" w:lineRule="auto"/>
        <w:rPr>
          <w:rFonts w:ascii="Times New Roman" w:hAnsi="Times New Roman"/>
        </w:rPr>
      </w:pPr>
    </w:p>
    <w:p w:rsidR="00B64A0D" w:rsidRPr="00216029" w:rsidRDefault="00B64A0D" w:rsidP="00B64A0D">
      <w:pPr>
        <w:tabs>
          <w:tab w:val="left" w:pos="5787"/>
        </w:tabs>
        <w:spacing w:after="0" w:line="240" w:lineRule="auto"/>
        <w:rPr>
          <w:rFonts w:ascii="Times New Roman" w:hAnsi="Times New Roman"/>
        </w:rPr>
      </w:pPr>
    </w:p>
    <w:p w:rsidR="00B64A0D" w:rsidRPr="00216029" w:rsidRDefault="00B64A0D" w:rsidP="00B64A0D">
      <w:pPr>
        <w:tabs>
          <w:tab w:val="left" w:pos="5787"/>
        </w:tabs>
        <w:spacing w:after="0" w:line="240" w:lineRule="auto"/>
        <w:rPr>
          <w:rFonts w:ascii="Times New Roman" w:hAnsi="Times New Roman"/>
        </w:rPr>
      </w:pPr>
    </w:p>
    <w:p w:rsidR="00B64A0D" w:rsidRPr="00216029" w:rsidRDefault="00B64A0D" w:rsidP="00B64A0D">
      <w:pPr>
        <w:tabs>
          <w:tab w:val="left" w:pos="5787"/>
        </w:tabs>
        <w:spacing w:after="0" w:line="240" w:lineRule="auto"/>
        <w:rPr>
          <w:rFonts w:ascii="Times New Roman" w:hAnsi="Times New Roman"/>
        </w:rPr>
      </w:pPr>
    </w:p>
    <w:p w:rsidR="00B64A0D" w:rsidRPr="00216029" w:rsidRDefault="00B64A0D" w:rsidP="00B64A0D">
      <w:pPr>
        <w:tabs>
          <w:tab w:val="left" w:pos="5787"/>
        </w:tabs>
        <w:spacing w:after="0" w:line="240" w:lineRule="auto"/>
        <w:rPr>
          <w:rFonts w:ascii="Times New Roman" w:hAnsi="Times New Roman"/>
        </w:rPr>
      </w:pPr>
    </w:p>
    <w:p w:rsidR="00B64A0D" w:rsidRPr="00216029" w:rsidRDefault="00B64A0D" w:rsidP="00B64A0D">
      <w:pPr>
        <w:tabs>
          <w:tab w:val="left" w:pos="5787"/>
        </w:tabs>
        <w:spacing w:after="0" w:line="240" w:lineRule="auto"/>
        <w:rPr>
          <w:rFonts w:ascii="Times New Roman" w:hAnsi="Times New Roman"/>
        </w:rPr>
      </w:pPr>
    </w:p>
    <w:p w:rsidR="00B64A0D" w:rsidRPr="00216029" w:rsidRDefault="00B64A0D" w:rsidP="00B64A0D">
      <w:pPr>
        <w:rPr>
          <w:rFonts w:ascii="Times New Roman" w:hAnsi="Times New Roman"/>
        </w:rPr>
      </w:pPr>
    </w:p>
    <w:p w:rsidR="00EB3BD5" w:rsidRPr="00216029" w:rsidRDefault="00EB3BD5" w:rsidP="00EB3BD5">
      <w:pPr>
        <w:pStyle w:val="NoSpacing"/>
        <w:jc w:val="both"/>
        <w:rPr>
          <w:rFonts w:ascii="Times New Roman" w:hAnsi="Times New Roman" w:cs="Times New Roman"/>
        </w:rPr>
      </w:pPr>
    </w:p>
    <w:p w:rsidR="00EB3BD5" w:rsidRPr="00216029" w:rsidRDefault="00EB3BD5" w:rsidP="00EB3BD5">
      <w:pPr>
        <w:pStyle w:val="NoSpacing"/>
        <w:jc w:val="both"/>
        <w:rPr>
          <w:rFonts w:ascii="Times New Roman" w:hAnsi="Times New Roman" w:cs="Times New Roman"/>
        </w:rPr>
      </w:pPr>
    </w:p>
    <w:p w:rsidR="00EB3BD5" w:rsidRPr="00216029" w:rsidRDefault="00EB3BD5" w:rsidP="00EB3BD5">
      <w:pPr>
        <w:pStyle w:val="NoSpacing"/>
        <w:jc w:val="both"/>
        <w:rPr>
          <w:rFonts w:ascii="Times New Roman" w:hAnsi="Times New Roman" w:cs="Times New Roman"/>
        </w:rPr>
      </w:pPr>
    </w:p>
    <w:p w:rsidR="00EB3BD5" w:rsidRPr="00216029" w:rsidRDefault="00EB3BD5" w:rsidP="00EB3BD5">
      <w:pPr>
        <w:pStyle w:val="NoSpacing"/>
        <w:jc w:val="both"/>
        <w:rPr>
          <w:rFonts w:ascii="Times New Roman" w:hAnsi="Times New Roman" w:cs="Times New Roman"/>
        </w:rPr>
      </w:pPr>
    </w:p>
    <w:p w:rsidR="00EB3BD5" w:rsidRPr="00216029" w:rsidRDefault="00EB3BD5" w:rsidP="00EB3BD5">
      <w:pPr>
        <w:pStyle w:val="NoSpacing"/>
        <w:jc w:val="both"/>
        <w:rPr>
          <w:rFonts w:ascii="Times New Roman" w:hAnsi="Times New Roman" w:cs="Times New Roman"/>
        </w:rPr>
      </w:pPr>
    </w:p>
    <w:p w:rsidR="00EB3BD5" w:rsidRPr="00216029" w:rsidRDefault="00EB3BD5" w:rsidP="00EB3BD5">
      <w:pPr>
        <w:pStyle w:val="NoSpacing"/>
        <w:jc w:val="both"/>
        <w:rPr>
          <w:rFonts w:ascii="Times New Roman" w:hAnsi="Times New Roman" w:cs="Times New Roman"/>
        </w:rPr>
      </w:pPr>
    </w:p>
    <w:p w:rsidR="00EB3BD5" w:rsidRPr="00216029" w:rsidRDefault="00EB3BD5" w:rsidP="00EB3BD5">
      <w:pPr>
        <w:pStyle w:val="NoSpacing"/>
        <w:jc w:val="both"/>
        <w:rPr>
          <w:rFonts w:ascii="Times New Roman" w:hAnsi="Times New Roman" w:cs="Times New Roman"/>
        </w:rPr>
      </w:pPr>
    </w:p>
    <w:p w:rsidR="00EB3BD5" w:rsidRPr="00216029" w:rsidRDefault="00EB3BD5" w:rsidP="00EB3BD5">
      <w:pPr>
        <w:pStyle w:val="NoSpacing"/>
        <w:jc w:val="both"/>
        <w:rPr>
          <w:rFonts w:ascii="Times New Roman" w:hAnsi="Times New Roman" w:cs="Times New Roman"/>
        </w:rPr>
      </w:pPr>
    </w:p>
    <w:p w:rsidR="00EB3BD5" w:rsidRPr="00216029" w:rsidRDefault="00EB3BD5" w:rsidP="00EB3BD5">
      <w:pPr>
        <w:pStyle w:val="NoSpacing"/>
        <w:jc w:val="both"/>
        <w:rPr>
          <w:rFonts w:ascii="Times New Roman" w:hAnsi="Times New Roman" w:cs="Times New Roman"/>
        </w:rPr>
      </w:pPr>
    </w:p>
    <w:p w:rsidR="00EB3BD5" w:rsidRPr="00216029" w:rsidRDefault="00EB3BD5" w:rsidP="00EB3BD5">
      <w:pPr>
        <w:pStyle w:val="NoSpacing"/>
        <w:jc w:val="both"/>
        <w:rPr>
          <w:rFonts w:ascii="Times New Roman" w:hAnsi="Times New Roman" w:cs="Times New Roman"/>
        </w:rPr>
      </w:pPr>
    </w:p>
    <w:p w:rsidR="00EB3BD5" w:rsidRPr="00216029" w:rsidRDefault="00EB3BD5" w:rsidP="00EB3BD5">
      <w:pPr>
        <w:pStyle w:val="NoSpacing"/>
        <w:jc w:val="both"/>
        <w:rPr>
          <w:rFonts w:ascii="Times New Roman" w:hAnsi="Times New Roman" w:cs="Times New Roman"/>
        </w:rPr>
      </w:pPr>
    </w:p>
    <w:p w:rsidR="00EB3BD5" w:rsidRPr="00216029" w:rsidRDefault="00EB3BD5" w:rsidP="00EB3BD5">
      <w:pPr>
        <w:pStyle w:val="NoSpacing"/>
        <w:jc w:val="both"/>
        <w:rPr>
          <w:rFonts w:ascii="Times New Roman" w:hAnsi="Times New Roman" w:cs="Times New Roman"/>
        </w:rPr>
      </w:pPr>
    </w:p>
    <w:p w:rsidR="00EB3BD5" w:rsidRPr="00216029" w:rsidRDefault="00EB3BD5" w:rsidP="00EB3BD5">
      <w:pPr>
        <w:pStyle w:val="NoSpacing"/>
        <w:jc w:val="both"/>
        <w:rPr>
          <w:rFonts w:ascii="Times New Roman" w:hAnsi="Times New Roman" w:cs="Times New Roman"/>
        </w:rPr>
      </w:pPr>
    </w:p>
    <w:p w:rsidR="00EB3BD5" w:rsidRPr="00216029" w:rsidRDefault="00EB3BD5" w:rsidP="00EB3BD5">
      <w:pPr>
        <w:pStyle w:val="NoSpacing"/>
        <w:jc w:val="both"/>
        <w:rPr>
          <w:rFonts w:ascii="Times New Roman" w:hAnsi="Times New Roman" w:cs="Times New Roman"/>
        </w:rPr>
      </w:pPr>
    </w:p>
    <w:p w:rsidR="00EB3BD5" w:rsidRPr="00216029" w:rsidRDefault="00EB3BD5" w:rsidP="00EB3BD5">
      <w:pPr>
        <w:pStyle w:val="NoSpacing"/>
        <w:jc w:val="both"/>
        <w:rPr>
          <w:rFonts w:ascii="Times New Roman" w:hAnsi="Times New Roman" w:cs="Times New Roman"/>
        </w:rPr>
      </w:pPr>
    </w:p>
    <w:p w:rsidR="008D0FAC" w:rsidRPr="00216029" w:rsidRDefault="008D0FAC" w:rsidP="0015302C">
      <w:pPr>
        <w:pStyle w:val="NoSpacing"/>
        <w:jc w:val="right"/>
        <w:rPr>
          <w:rFonts w:ascii="Times New Roman" w:hAnsi="Times New Roman" w:cs="Times New Roman"/>
          <w:sz w:val="28"/>
          <w:szCs w:val="28"/>
        </w:rPr>
      </w:pPr>
    </w:p>
    <w:p w:rsidR="003934AA" w:rsidRDefault="003934AA" w:rsidP="00FC17B0">
      <w:pPr>
        <w:pStyle w:val="Default"/>
        <w:jc w:val="right"/>
        <w:rPr>
          <w:b/>
          <w:sz w:val="23"/>
          <w:szCs w:val="23"/>
        </w:rPr>
      </w:pPr>
    </w:p>
    <w:p w:rsidR="00FC17B0" w:rsidRPr="00216029" w:rsidRDefault="00FC17B0" w:rsidP="00FC17B0">
      <w:pPr>
        <w:pStyle w:val="Default"/>
        <w:jc w:val="right"/>
        <w:rPr>
          <w:b/>
          <w:sz w:val="23"/>
          <w:szCs w:val="23"/>
        </w:rPr>
      </w:pPr>
      <w:r w:rsidRPr="00216029">
        <w:rPr>
          <w:b/>
          <w:sz w:val="23"/>
          <w:szCs w:val="23"/>
        </w:rPr>
        <w:t>ANNEXURE - D</w:t>
      </w:r>
    </w:p>
    <w:p w:rsidR="00FC17B0" w:rsidRPr="00216029" w:rsidRDefault="00FC17B0" w:rsidP="00FC17B0">
      <w:pPr>
        <w:pStyle w:val="Default"/>
        <w:jc w:val="right"/>
        <w:rPr>
          <w:b/>
          <w:sz w:val="23"/>
          <w:szCs w:val="23"/>
          <w:u w:val="single"/>
        </w:rPr>
      </w:pPr>
    </w:p>
    <w:p w:rsidR="00FC17B0" w:rsidRPr="00216029" w:rsidRDefault="00FC17B0" w:rsidP="00FC17B0">
      <w:pPr>
        <w:jc w:val="center"/>
        <w:rPr>
          <w:rFonts w:ascii="Times New Roman" w:hAnsi="Times New Roman"/>
        </w:rPr>
      </w:pPr>
      <w:r w:rsidRPr="00216029">
        <w:rPr>
          <w:rFonts w:ascii="Times New Roman" w:hAnsi="Times New Roman"/>
        </w:rPr>
        <w:t>FORMAT FOR ANTI-COLLUSION CERTIFICATE</w:t>
      </w:r>
    </w:p>
    <w:p w:rsidR="00FC17B0" w:rsidRPr="00216029" w:rsidRDefault="00FC17B0" w:rsidP="00FC17B0">
      <w:pPr>
        <w:jc w:val="center"/>
        <w:rPr>
          <w:rFonts w:ascii="Times New Roman" w:hAnsi="Times New Roman"/>
        </w:rPr>
      </w:pPr>
      <w:r w:rsidRPr="00216029">
        <w:rPr>
          <w:rFonts w:ascii="Times New Roman" w:hAnsi="Times New Roman"/>
        </w:rPr>
        <w:t>(On the letter head of the Bidder)</w:t>
      </w:r>
    </w:p>
    <w:p w:rsidR="00FC17B0" w:rsidRPr="00216029" w:rsidRDefault="00FC17B0" w:rsidP="00BA537E">
      <w:pPr>
        <w:jc w:val="center"/>
        <w:rPr>
          <w:rFonts w:ascii="Times New Roman" w:hAnsi="Times New Roman"/>
          <w:b/>
        </w:rPr>
      </w:pPr>
      <w:r w:rsidRPr="00216029">
        <w:rPr>
          <w:rFonts w:ascii="Times New Roman" w:hAnsi="Times New Roman"/>
          <w:b/>
        </w:rPr>
        <w:t>ANTI-COLLUSION CERTIFICATE</w:t>
      </w:r>
    </w:p>
    <w:p w:rsidR="00FC17B0" w:rsidRPr="00216029" w:rsidRDefault="00FC17B0" w:rsidP="00FC17B0">
      <w:pPr>
        <w:pStyle w:val="NoSpacing"/>
        <w:rPr>
          <w:rFonts w:ascii="Times New Roman" w:hAnsi="Times New Roman" w:cs="Times New Roman"/>
        </w:rPr>
      </w:pPr>
      <w:r w:rsidRPr="00216029">
        <w:rPr>
          <w:rFonts w:ascii="Times New Roman" w:hAnsi="Times New Roman" w:cs="Times New Roman"/>
        </w:rPr>
        <w:t xml:space="preserve">I/We hereby certify and confirm that in the preparation and submission of this Proposal, </w:t>
      </w:r>
    </w:p>
    <w:p w:rsidR="00FC17B0" w:rsidRPr="00216029" w:rsidRDefault="00FC17B0" w:rsidP="00FC17B0">
      <w:pPr>
        <w:pStyle w:val="NoSpacing"/>
        <w:rPr>
          <w:rFonts w:ascii="Times New Roman" w:hAnsi="Times New Roman" w:cs="Times New Roman"/>
        </w:rPr>
      </w:pPr>
    </w:p>
    <w:p w:rsidR="00FC17B0" w:rsidRPr="00216029" w:rsidRDefault="00FC17B0" w:rsidP="00FC17B0">
      <w:pPr>
        <w:pStyle w:val="NoSpacing"/>
        <w:jc w:val="both"/>
        <w:rPr>
          <w:rFonts w:ascii="Times New Roman" w:hAnsi="Times New Roman" w:cs="Times New Roman"/>
        </w:rPr>
      </w:pPr>
      <w:r w:rsidRPr="00216029">
        <w:rPr>
          <w:rFonts w:ascii="Times New Roman" w:hAnsi="Times New Roman" w:cs="Times New Roman"/>
        </w:rPr>
        <w:t xml:space="preserve">I/We have not acted in concert or in collusion with any other Bidder or other person(s) and also not done any act, deed, or thing which is or could be regarded as anti-competitive. </w:t>
      </w:r>
    </w:p>
    <w:p w:rsidR="00FC17B0" w:rsidRPr="00216029" w:rsidRDefault="00FC17B0" w:rsidP="00FC17B0">
      <w:pPr>
        <w:pStyle w:val="NoSpacing"/>
        <w:jc w:val="both"/>
        <w:rPr>
          <w:rFonts w:ascii="Times New Roman" w:hAnsi="Times New Roman" w:cs="Times New Roman"/>
        </w:rPr>
      </w:pPr>
      <w:r w:rsidRPr="00216029">
        <w:rPr>
          <w:rFonts w:ascii="Times New Roman" w:hAnsi="Times New Roman" w:cs="Times New Roman"/>
        </w:rPr>
        <w:t xml:space="preserve"> </w:t>
      </w:r>
    </w:p>
    <w:p w:rsidR="00FC17B0" w:rsidRPr="00216029" w:rsidRDefault="00FC17B0" w:rsidP="00FC17B0">
      <w:pPr>
        <w:pStyle w:val="NoSpacing"/>
        <w:rPr>
          <w:rFonts w:ascii="Times New Roman" w:hAnsi="Times New Roman" w:cs="Times New Roman"/>
        </w:rPr>
      </w:pPr>
      <w:r w:rsidRPr="00216029">
        <w:rPr>
          <w:rFonts w:ascii="Times New Roman" w:hAnsi="Times New Roman" w:cs="Times New Roman"/>
        </w:rPr>
        <w:t xml:space="preserve">I/We further confirm that we have not offered nor will offer any illegal gratification in cash or kind to any person or agency in connection with the instant Proposal. </w:t>
      </w:r>
    </w:p>
    <w:p w:rsidR="00FC17B0" w:rsidRPr="00216029" w:rsidRDefault="00FC17B0" w:rsidP="00FC17B0">
      <w:pPr>
        <w:rPr>
          <w:rFonts w:ascii="Times New Roman" w:hAnsi="Times New Roman"/>
        </w:rPr>
      </w:pPr>
      <w:r w:rsidRPr="00216029">
        <w:rPr>
          <w:rFonts w:ascii="Times New Roman" w:hAnsi="Times New Roman"/>
        </w:rPr>
        <w:t xml:space="preserve"> </w:t>
      </w:r>
    </w:p>
    <w:p w:rsidR="00FC17B0" w:rsidRPr="00216029" w:rsidRDefault="00FC17B0" w:rsidP="00FC17B0">
      <w:pPr>
        <w:rPr>
          <w:rFonts w:ascii="Times New Roman" w:hAnsi="Times New Roman"/>
        </w:rPr>
      </w:pPr>
      <w:r w:rsidRPr="00216029">
        <w:rPr>
          <w:rFonts w:ascii="Times New Roman" w:hAnsi="Times New Roman"/>
        </w:rPr>
        <w:t xml:space="preserve">Date this ……………………..Day of ………………….201_. </w:t>
      </w:r>
    </w:p>
    <w:p w:rsidR="00FC17B0" w:rsidRPr="00216029" w:rsidRDefault="00FC17B0" w:rsidP="00FC17B0">
      <w:pPr>
        <w:rPr>
          <w:rFonts w:ascii="Times New Roman" w:hAnsi="Times New Roman"/>
        </w:rPr>
      </w:pPr>
      <w:r w:rsidRPr="00216029">
        <w:rPr>
          <w:rFonts w:ascii="Times New Roman" w:hAnsi="Times New Roman"/>
        </w:rPr>
        <w:t xml:space="preserve"> </w:t>
      </w:r>
    </w:p>
    <w:p w:rsidR="00FC17B0" w:rsidRPr="00216029" w:rsidRDefault="00FC17B0" w:rsidP="00FC17B0">
      <w:pPr>
        <w:rPr>
          <w:rFonts w:ascii="Times New Roman" w:hAnsi="Times New Roman"/>
        </w:rPr>
      </w:pPr>
      <w:r w:rsidRPr="00216029">
        <w:rPr>
          <w:rFonts w:ascii="Times New Roman" w:hAnsi="Times New Roman"/>
        </w:rPr>
        <w:t xml:space="preserve">Name of the Bidder. </w:t>
      </w:r>
    </w:p>
    <w:p w:rsidR="00FC17B0" w:rsidRPr="00216029" w:rsidRDefault="00FC17B0" w:rsidP="00FC17B0">
      <w:pPr>
        <w:rPr>
          <w:rFonts w:ascii="Times New Roman" w:hAnsi="Times New Roman"/>
        </w:rPr>
      </w:pPr>
      <w:r w:rsidRPr="00216029">
        <w:rPr>
          <w:rFonts w:ascii="Times New Roman" w:hAnsi="Times New Roman"/>
        </w:rPr>
        <w:t xml:space="preserve"> </w:t>
      </w:r>
    </w:p>
    <w:p w:rsidR="00FC17B0" w:rsidRPr="00216029" w:rsidRDefault="00FC17B0" w:rsidP="00FC17B0">
      <w:pPr>
        <w:rPr>
          <w:rFonts w:ascii="Times New Roman" w:hAnsi="Times New Roman"/>
        </w:rPr>
      </w:pPr>
      <w:r w:rsidRPr="00216029">
        <w:rPr>
          <w:rFonts w:ascii="Times New Roman" w:hAnsi="Times New Roman"/>
        </w:rPr>
        <w:t xml:space="preserve">Signature of the Authorised Representative </w:t>
      </w:r>
    </w:p>
    <w:p w:rsidR="00FC17B0" w:rsidRPr="00216029" w:rsidRDefault="00FC17B0" w:rsidP="00FC17B0">
      <w:pPr>
        <w:rPr>
          <w:rFonts w:ascii="Times New Roman" w:hAnsi="Times New Roman"/>
        </w:rPr>
      </w:pPr>
      <w:r w:rsidRPr="00216029">
        <w:rPr>
          <w:rFonts w:ascii="Times New Roman" w:hAnsi="Times New Roman"/>
        </w:rPr>
        <w:t xml:space="preserve"> </w:t>
      </w:r>
    </w:p>
    <w:p w:rsidR="00FC17B0" w:rsidRPr="00216029" w:rsidRDefault="00FC17B0" w:rsidP="00FC17B0">
      <w:pPr>
        <w:rPr>
          <w:rFonts w:ascii="Times New Roman" w:hAnsi="Times New Roman"/>
        </w:rPr>
      </w:pPr>
      <w:r w:rsidRPr="00216029">
        <w:rPr>
          <w:rFonts w:ascii="Times New Roman" w:hAnsi="Times New Roman"/>
        </w:rPr>
        <w:t xml:space="preserve"> </w:t>
      </w:r>
    </w:p>
    <w:p w:rsidR="00FC17B0" w:rsidRPr="00216029" w:rsidRDefault="00FC17B0" w:rsidP="00FC17B0">
      <w:pPr>
        <w:rPr>
          <w:rFonts w:ascii="Times New Roman" w:hAnsi="Times New Roman"/>
        </w:rPr>
      </w:pPr>
      <w:r w:rsidRPr="00216029">
        <w:rPr>
          <w:rFonts w:ascii="Times New Roman" w:hAnsi="Times New Roman"/>
        </w:rPr>
        <w:t xml:space="preserve">Name of the Authorised Representative </w:t>
      </w:r>
      <w:r w:rsidRPr="00216029">
        <w:rPr>
          <w:rFonts w:ascii="Times New Roman" w:hAnsi="Times New Roman"/>
        </w:rPr>
        <w:cr/>
      </w:r>
    </w:p>
    <w:p w:rsidR="00FC17B0" w:rsidRPr="00216029" w:rsidRDefault="00FC17B0" w:rsidP="00FC17B0">
      <w:pPr>
        <w:pStyle w:val="Default"/>
        <w:jc w:val="right"/>
        <w:rPr>
          <w:b/>
          <w:sz w:val="23"/>
          <w:szCs w:val="23"/>
          <w:u w:val="single"/>
        </w:rPr>
      </w:pPr>
    </w:p>
    <w:p w:rsidR="00FC17B0" w:rsidRPr="00216029" w:rsidRDefault="00FC17B0" w:rsidP="00FC17B0">
      <w:pPr>
        <w:pStyle w:val="Default"/>
        <w:jc w:val="right"/>
        <w:rPr>
          <w:b/>
          <w:sz w:val="23"/>
          <w:szCs w:val="23"/>
          <w:u w:val="single"/>
        </w:rPr>
      </w:pPr>
    </w:p>
    <w:p w:rsidR="00FC17B0" w:rsidRPr="00216029" w:rsidRDefault="00FC17B0" w:rsidP="00FC17B0">
      <w:pPr>
        <w:pStyle w:val="Default"/>
        <w:jc w:val="right"/>
        <w:rPr>
          <w:b/>
          <w:sz w:val="23"/>
          <w:szCs w:val="23"/>
          <w:u w:val="single"/>
        </w:rPr>
      </w:pPr>
    </w:p>
    <w:p w:rsidR="00FC17B0" w:rsidRPr="00216029" w:rsidRDefault="00FC17B0" w:rsidP="00FC17B0">
      <w:pPr>
        <w:pStyle w:val="Default"/>
        <w:jc w:val="right"/>
        <w:rPr>
          <w:b/>
          <w:sz w:val="23"/>
          <w:szCs w:val="23"/>
          <w:u w:val="single"/>
        </w:rPr>
      </w:pPr>
    </w:p>
    <w:p w:rsidR="00FC17B0" w:rsidRPr="00216029" w:rsidRDefault="00FC17B0" w:rsidP="00FC17B0">
      <w:pPr>
        <w:pStyle w:val="Default"/>
        <w:jc w:val="right"/>
        <w:rPr>
          <w:b/>
          <w:sz w:val="23"/>
          <w:szCs w:val="23"/>
          <w:u w:val="single"/>
        </w:rPr>
      </w:pPr>
    </w:p>
    <w:p w:rsidR="00FC17B0" w:rsidRPr="00216029" w:rsidRDefault="00FC17B0" w:rsidP="00FC17B0">
      <w:pPr>
        <w:pStyle w:val="Default"/>
        <w:jc w:val="right"/>
        <w:rPr>
          <w:b/>
          <w:sz w:val="23"/>
          <w:szCs w:val="23"/>
          <w:u w:val="single"/>
        </w:rPr>
      </w:pPr>
    </w:p>
    <w:p w:rsidR="00FC17B0" w:rsidRPr="00216029" w:rsidRDefault="00FC17B0" w:rsidP="00FC17B0">
      <w:pPr>
        <w:pStyle w:val="Default"/>
        <w:jc w:val="right"/>
        <w:rPr>
          <w:b/>
          <w:sz w:val="23"/>
          <w:szCs w:val="23"/>
          <w:u w:val="single"/>
        </w:rPr>
      </w:pPr>
    </w:p>
    <w:p w:rsidR="00FC17B0" w:rsidRPr="00216029" w:rsidRDefault="00FC17B0" w:rsidP="00FC17B0">
      <w:pPr>
        <w:pStyle w:val="Default"/>
        <w:jc w:val="right"/>
        <w:rPr>
          <w:b/>
          <w:sz w:val="23"/>
          <w:szCs w:val="23"/>
          <w:u w:val="single"/>
        </w:rPr>
      </w:pPr>
    </w:p>
    <w:p w:rsidR="00FC17B0" w:rsidRPr="00216029" w:rsidRDefault="00FC17B0" w:rsidP="00FC17B0">
      <w:pPr>
        <w:pStyle w:val="Default"/>
        <w:jc w:val="right"/>
        <w:rPr>
          <w:b/>
          <w:sz w:val="23"/>
          <w:szCs w:val="23"/>
          <w:u w:val="single"/>
        </w:rPr>
      </w:pPr>
    </w:p>
    <w:p w:rsidR="00FC17B0" w:rsidRPr="00216029" w:rsidRDefault="00FC17B0" w:rsidP="00FC17B0">
      <w:pPr>
        <w:pStyle w:val="Default"/>
        <w:jc w:val="right"/>
        <w:rPr>
          <w:b/>
          <w:sz w:val="23"/>
          <w:szCs w:val="23"/>
          <w:u w:val="single"/>
        </w:rPr>
      </w:pPr>
    </w:p>
    <w:p w:rsidR="00FC17B0" w:rsidRPr="00216029" w:rsidRDefault="00FC17B0" w:rsidP="00FC17B0">
      <w:pPr>
        <w:pStyle w:val="Default"/>
        <w:jc w:val="right"/>
        <w:rPr>
          <w:b/>
          <w:sz w:val="23"/>
          <w:szCs w:val="23"/>
          <w:u w:val="single"/>
        </w:rPr>
      </w:pPr>
    </w:p>
    <w:p w:rsidR="00FC17B0" w:rsidRPr="00216029" w:rsidRDefault="00FC17B0" w:rsidP="00FC17B0">
      <w:pPr>
        <w:pStyle w:val="Default"/>
        <w:jc w:val="right"/>
        <w:rPr>
          <w:b/>
          <w:sz w:val="23"/>
          <w:szCs w:val="23"/>
          <w:u w:val="single"/>
        </w:rPr>
      </w:pPr>
    </w:p>
    <w:p w:rsidR="00FC17B0" w:rsidRPr="00216029" w:rsidRDefault="00FC17B0" w:rsidP="00FC17B0">
      <w:pPr>
        <w:pStyle w:val="Default"/>
        <w:jc w:val="right"/>
        <w:rPr>
          <w:b/>
          <w:sz w:val="23"/>
          <w:szCs w:val="23"/>
          <w:u w:val="single"/>
        </w:rPr>
      </w:pPr>
    </w:p>
    <w:p w:rsidR="00FC17B0" w:rsidRPr="00216029" w:rsidRDefault="00FC17B0" w:rsidP="00FC17B0">
      <w:pPr>
        <w:pStyle w:val="Default"/>
        <w:jc w:val="right"/>
        <w:rPr>
          <w:b/>
          <w:sz w:val="23"/>
          <w:szCs w:val="23"/>
          <w:u w:val="single"/>
        </w:rPr>
      </w:pPr>
    </w:p>
    <w:p w:rsidR="00FC17B0" w:rsidRPr="00216029" w:rsidRDefault="00FC17B0" w:rsidP="00FC17B0">
      <w:pPr>
        <w:pStyle w:val="Default"/>
        <w:jc w:val="right"/>
        <w:rPr>
          <w:b/>
          <w:sz w:val="23"/>
          <w:szCs w:val="23"/>
          <w:u w:val="single"/>
        </w:rPr>
      </w:pPr>
    </w:p>
    <w:p w:rsidR="00FC17B0" w:rsidRPr="00216029" w:rsidRDefault="00FC17B0" w:rsidP="00FC17B0">
      <w:pPr>
        <w:pStyle w:val="Default"/>
        <w:jc w:val="right"/>
        <w:rPr>
          <w:b/>
          <w:sz w:val="23"/>
          <w:szCs w:val="23"/>
          <w:u w:val="single"/>
        </w:rPr>
      </w:pPr>
    </w:p>
    <w:p w:rsidR="00FC17B0" w:rsidRPr="00216029" w:rsidRDefault="00FC17B0" w:rsidP="00FC17B0">
      <w:pPr>
        <w:pStyle w:val="Default"/>
        <w:jc w:val="right"/>
        <w:rPr>
          <w:b/>
          <w:sz w:val="23"/>
          <w:szCs w:val="23"/>
          <w:u w:val="single"/>
        </w:rPr>
      </w:pPr>
    </w:p>
    <w:p w:rsidR="00FC17B0" w:rsidRPr="00216029" w:rsidRDefault="00FC17B0" w:rsidP="00FC17B0">
      <w:pPr>
        <w:pStyle w:val="Default"/>
        <w:jc w:val="right"/>
        <w:rPr>
          <w:b/>
          <w:sz w:val="23"/>
          <w:szCs w:val="23"/>
          <w:u w:val="single"/>
        </w:rPr>
      </w:pPr>
    </w:p>
    <w:p w:rsidR="00216029" w:rsidRDefault="00216029" w:rsidP="00FC17B0">
      <w:pPr>
        <w:pStyle w:val="Default"/>
        <w:jc w:val="right"/>
        <w:rPr>
          <w:b/>
          <w:sz w:val="23"/>
          <w:szCs w:val="23"/>
        </w:rPr>
      </w:pPr>
    </w:p>
    <w:p w:rsidR="00216029" w:rsidRDefault="00216029" w:rsidP="00FC17B0">
      <w:pPr>
        <w:pStyle w:val="Default"/>
        <w:jc w:val="right"/>
        <w:rPr>
          <w:b/>
          <w:sz w:val="23"/>
          <w:szCs w:val="23"/>
        </w:rPr>
      </w:pPr>
    </w:p>
    <w:p w:rsidR="00216029" w:rsidRDefault="00216029" w:rsidP="00FC17B0">
      <w:pPr>
        <w:pStyle w:val="Default"/>
        <w:jc w:val="right"/>
        <w:rPr>
          <w:b/>
          <w:sz w:val="23"/>
          <w:szCs w:val="23"/>
        </w:rPr>
      </w:pPr>
    </w:p>
    <w:p w:rsidR="0048086D" w:rsidRDefault="0048086D" w:rsidP="00FC17B0">
      <w:pPr>
        <w:pStyle w:val="Default"/>
        <w:jc w:val="right"/>
        <w:rPr>
          <w:b/>
          <w:sz w:val="23"/>
          <w:szCs w:val="23"/>
        </w:rPr>
      </w:pPr>
    </w:p>
    <w:p w:rsidR="00FC17B0" w:rsidRPr="00216029" w:rsidRDefault="00FC17B0" w:rsidP="00FC17B0">
      <w:pPr>
        <w:pStyle w:val="Default"/>
        <w:jc w:val="right"/>
        <w:rPr>
          <w:b/>
          <w:sz w:val="23"/>
          <w:szCs w:val="23"/>
        </w:rPr>
      </w:pPr>
      <w:r w:rsidRPr="00216029">
        <w:rPr>
          <w:b/>
          <w:sz w:val="23"/>
          <w:szCs w:val="23"/>
        </w:rPr>
        <w:t>ANNEXURE - E</w:t>
      </w:r>
    </w:p>
    <w:p w:rsidR="00FC17B0" w:rsidRPr="00216029" w:rsidRDefault="00FC17B0" w:rsidP="00FC17B0">
      <w:pPr>
        <w:jc w:val="center"/>
        <w:rPr>
          <w:rFonts w:ascii="Times New Roman" w:hAnsi="Times New Roman"/>
        </w:rPr>
      </w:pPr>
      <w:r w:rsidRPr="00216029">
        <w:rPr>
          <w:rFonts w:ascii="Times New Roman" w:hAnsi="Times New Roman"/>
        </w:rPr>
        <w:t>FORMAT 4 AFFIDAVIT (To be furnished by the Bidder)</w:t>
      </w:r>
    </w:p>
    <w:p w:rsidR="00FC17B0" w:rsidRPr="00216029" w:rsidRDefault="00FC17B0" w:rsidP="00FC17B0">
      <w:pPr>
        <w:jc w:val="center"/>
        <w:rPr>
          <w:rFonts w:ascii="Times New Roman" w:hAnsi="Times New Roman"/>
        </w:rPr>
      </w:pPr>
      <w:r w:rsidRPr="00216029">
        <w:rPr>
          <w:rFonts w:ascii="Times New Roman" w:hAnsi="Times New Roman"/>
        </w:rPr>
        <w:t>(On Non – judicial stamp paper duly attested by notary public)</w:t>
      </w:r>
    </w:p>
    <w:p w:rsidR="00FC17B0" w:rsidRPr="00216029" w:rsidRDefault="00FC17B0" w:rsidP="00FC17B0">
      <w:pPr>
        <w:pStyle w:val="NoSpacing"/>
        <w:jc w:val="both"/>
        <w:rPr>
          <w:rFonts w:ascii="Times New Roman" w:hAnsi="Times New Roman" w:cs="Times New Roman"/>
        </w:rPr>
      </w:pPr>
      <w:r w:rsidRPr="00216029">
        <w:rPr>
          <w:rFonts w:ascii="Times New Roman" w:hAnsi="Times New Roman" w:cs="Times New Roman"/>
        </w:rPr>
        <w:t>1.</w:t>
      </w:r>
      <w:r w:rsidRPr="00216029">
        <w:rPr>
          <w:rFonts w:ascii="Times New Roman" w:hAnsi="Times New Roman" w:cs="Times New Roman"/>
        </w:rPr>
        <w:tab/>
        <w:t xml:space="preserve">I, the undersigned, do hereby certify that all the statements made in our proposal are true and correct. </w:t>
      </w:r>
    </w:p>
    <w:p w:rsidR="00FC17B0" w:rsidRPr="00216029" w:rsidRDefault="00FC17B0" w:rsidP="00FC17B0">
      <w:pPr>
        <w:jc w:val="both"/>
        <w:rPr>
          <w:rFonts w:ascii="Times New Roman" w:hAnsi="Times New Roman"/>
        </w:rPr>
      </w:pPr>
      <w:r w:rsidRPr="00216029">
        <w:rPr>
          <w:rFonts w:ascii="Times New Roman" w:hAnsi="Times New Roman"/>
        </w:rPr>
        <w:t xml:space="preserve"> </w:t>
      </w:r>
    </w:p>
    <w:p w:rsidR="00FC17B0" w:rsidRPr="00216029" w:rsidRDefault="00FC17B0" w:rsidP="00706274">
      <w:pPr>
        <w:pStyle w:val="NoSpacing"/>
        <w:jc w:val="both"/>
        <w:rPr>
          <w:rFonts w:ascii="Times New Roman" w:hAnsi="Times New Roman" w:cs="Times New Roman"/>
        </w:rPr>
      </w:pPr>
      <w:r w:rsidRPr="00216029">
        <w:rPr>
          <w:rFonts w:ascii="Times New Roman" w:hAnsi="Times New Roman" w:cs="Times New Roman"/>
        </w:rPr>
        <w:t>2.</w:t>
      </w:r>
      <w:r w:rsidRPr="00216029">
        <w:rPr>
          <w:rFonts w:ascii="Times New Roman" w:hAnsi="Times New Roman" w:cs="Times New Roman"/>
        </w:rPr>
        <w:tab/>
        <w:t xml:space="preserve"> The undersigned hereby certifies that neither our Company/ Society/ Trust/ Firm </w:t>
      </w:r>
      <w:r w:rsidRPr="00216029">
        <w:rPr>
          <w:rFonts w:ascii="Times New Roman" w:hAnsi="Times New Roman" w:cs="Times New Roman"/>
        </w:rPr>
        <w:tab/>
        <w:t xml:space="preserve">M/s_______________   nor any of its Directors/ President/ Chairperson/ Trustee have </w:t>
      </w:r>
      <w:r w:rsidRPr="00216029">
        <w:rPr>
          <w:rFonts w:ascii="Times New Roman" w:hAnsi="Times New Roman" w:cs="Times New Roman"/>
        </w:rPr>
        <w:tab/>
        <w:t xml:space="preserve">abandoned </w:t>
      </w:r>
      <w:r w:rsidR="00706274" w:rsidRPr="00216029">
        <w:rPr>
          <w:rFonts w:ascii="Times New Roman" w:hAnsi="Times New Roman" w:cs="Times New Roman"/>
        </w:rPr>
        <w:tab/>
      </w:r>
      <w:r w:rsidRPr="00216029">
        <w:rPr>
          <w:rFonts w:ascii="Times New Roman" w:hAnsi="Times New Roman" w:cs="Times New Roman"/>
        </w:rPr>
        <w:t xml:space="preserve">any work for the Government of Uttar Pradesh or any other State Government </w:t>
      </w:r>
      <w:r w:rsidRPr="00216029">
        <w:rPr>
          <w:rFonts w:ascii="Times New Roman" w:hAnsi="Times New Roman" w:cs="Times New Roman"/>
        </w:rPr>
        <w:tab/>
        <w:t xml:space="preserve">during last five years </w:t>
      </w:r>
      <w:r w:rsidR="00706274" w:rsidRPr="00216029">
        <w:rPr>
          <w:rFonts w:ascii="Times New Roman" w:hAnsi="Times New Roman" w:cs="Times New Roman"/>
        </w:rPr>
        <w:tab/>
      </w:r>
      <w:r w:rsidRPr="00216029">
        <w:rPr>
          <w:rFonts w:ascii="Times New Roman" w:hAnsi="Times New Roman" w:cs="Times New Roman"/>
        </w:rPr>
        <w:t xml:space="preserve">prior to the date of this Bid. </w:t>
      </w:r>
    </w:p>
    <w:p w:rsidR="00706274" w:rsidRPr="00216029" w:rsidRDefault="00706274" w:rsidP="00706274">
      <w:pPr>
        <w:pStyle w:val="NoSpacing"/>
        <w:jc w:val="both"/>
        <w:rPr>
          <w:rFonts w:ascii="Times New Roman" w:hAnsi="Times New Roman" w:cs="Times New Roman"/>
        </w:rPr>
      </w:pPr>
    </w:p>
    <w:p w:rsidR="00FC17B0" w:rsidRPr="00216029" w:rsidRDefault="00FC17B0" w:rsidP="00FC17B0">
      <w:pPr>
        <w:pStyle w:val="NoSpacing"/>
        <w:jc w:val="both"/>
        <w:rPr>
          <w:rFonts w:ascii="Times New Roman" w:hAnsi="Times New Roman" w:cs="Times New Roman"/>
        </w:rPr>
      </w:pPr>
      <w:r w:rsidRPr="00216029">
        <w:rPr>
          <w:rFonts w:ascii="Times New Roman" w:hAnsi="Times New Roman" w:cs="Times New Roman"/>
        </w:rPr>
        <w:t>3.</w:t>
      </w:r>
      <w:r w:rsidRPr="00216029">
        <w:rPr>
          <w:rFonts w:ascii="Times New Roman" w:hAnsi="Times New Roman" w:cs="Times New Roman"/>
        </w:rPr>
        <w:tab/>
        <w:t xml:space="preserve"> The undersigned also hereby certifies that neither our Company/ Society/ Trust/ Firm M/s </w:t>
      </w:r>
      <w:r w:rsidRPr="00216029">
        <w:rPr>
          <w:rFonts w:ascii="Times New Roman" w:hAnsi="Times New Roman" w:cs="Times New Roman"/>
        </w:rPr>
        <w:tab/>
        <w:t xml:space="preserve">_________________nor any of its directors/ President/ Chairperson/ Trustee have been </w:t>
      </w:r>
      <w:r w:rsidRPr="00216029">
        <w:rPr>
          <w:rFonts w:ascii="Times New Roman" w:hAnsi="Times New Roman" w:cs="Times New Roman"/>
        </w:rPr>
        <w:tab/>
        <w:t xml:space="preserve">debarred/blacklisted by Government of Uttar Pradesh, or any other State Government or </w:t>
      </w:r>
      <w:r w:rsidRPr="00216029">
        <w:rPr>
          <w:rFonts w:ascii="Times New Roman" w:hAnsi="Times New Roman" w:cs="Times New Roman"/>
        </w:rPr>
        <w:tab/>
        <w:t xml:space="preserve">Government of </w:t>
      </w:r>
      <w:r w:rsidR="006C4FE9">
        <w:rPr>
          <w:rFonts w:ascii="Times New Roman" w:hAnsi="Times New Roman" w:cs="Times New Roman"/>
        </w:rPr>
        <w:tab/>
      </w:r>
      <w:r w:rsidRPr="00216029">
        <w:rPr>
          <w:rFonts w:ascii="Times New Roman" w:hAnsi="Times New Roman" w:cs="Times New Roman"/>
        </w:rPr>
        <w:t xml:space="preserve">India for any work. </w:t>
      </w:r>
    </w:p>
    <w:p w:rsidR="00FC17B0" w:rsidRPr="00216029" w:rsidRDefault="00FC17B0" w:rsidP="00FC17B0">
      <w:pPr>
        <w:pStyle w:val="NoSpacing"/>
        <w:jc w:val="both"/>
        <w:rPr>
          <w:rFonts w:ascii="Times New Roman" w:hAnsi="Times New Roman" w:cs="Times New Roman"/>
        </w:rPr>
      </w:pPr>
    </w:p>
    <w:p w:rsidR="00FC17B0" w:rsidRPr="00216029" w:rsidRDefault="00FC17B0" w:rsidP="00FC17B0">
      <w:pPr>
        <w:pStyle w:val="NoSpacing"/>
        <w:rPr>
          <w:rFonts w:ascii="Times New Roman" w:hAnsi="Times New Roman" w:cs="Times New Roman"/>
        </w:rPr>
      </w:pPr>
      <w:r w:rsidRPr="00216029">
        <w:rPr>
          <w:rFonts w:ascii="Times New Roman" w:hAnsi="Times New Roman" w:cs="Times New Roman"/>
        </w:rPr>
        <w:t xml:space="preserve">4. </w:t>
      </w:r>
      <w:r w:rsidRPr="00216029">
        <w:rPr>
          <w:rFonts w:ascii="Times New Roman" w:hAnsi="Times New Roman" w:cs="Times New Roman"/>
        </w:rPr>
        <w:tab/>
        <w:t xml:space="preserve">The undersigned further certifies that </w:t>
      </w:r>
    </w:p>
    <w:p w:rsidR="00FC17B0" w:rsidRPr="00216029" w:rsidRDefault="00FC17B0" w:rsidP="00FC17B0">
      <w:pPr>
        <w:pStyle w:val="NoSpacing"/>
        <w:rPr>
          <w:rFonts w:ascii="Times New Roman" w:hAnsi="Times New Roman" w:cs="Times New Roman"/>
        </w:rPr>
      </w:pPr>
      <w:r w:rsidRPr="00216029">
        <w:rPr>
          <w:rFonts w:ascii="Times New Roman" w:hAnsi="Times New Roman" w:cs="Times New Roman"/>
        </w:rPr>
        <w:tab/>
        <w:t>a)</w:t>
      </w:r>
      <w:r w:rsidRPr="00216029">
        <w:rPr>
          <w:rFonts w:ascii="Times New Roman" w:hAnsi="Times New Roman" w:cs="Times New Roman"/>
        </w:rPr>
        <w:tab/>
        <w:t xml:space="preserve"> Our Company/Society/Trust/Firm ………………. has not been punished for any offence </w:t>
      </w:r>
    </w:p>
    <w:p w:rsidR="00FC17B0" w:rsidRPr="00216029" w:rsidRDefault="00FC17B0" w:rsidP="00FC17B0">
      <w:pPr>
        <w:pStyle w:val="NoSpacing"/>
        <w:rPr>
          <w:rFonts w:ascii="Times New Roman" w:hAnsi="Times New Roman" w:cs="Times New Roman"/>
        </w:rPr>
      </w:pPr>
      <w:r w:rsidRPr="00216029">
        <w:rPr>
          <w:rFonts w:ascii="Times New Roman" w:hAnsi="Times New Roman" w:cs="Times New Roman"/>
        </w:rPr>
        <w:tab/>
      </w:r>
      <w:r w:rsidRPr="00216029">
        <w:rPr>
          <w:rFonts w:ascii="Times New Roman" w:hAnsi="Times New Roman" w:cs="Times New Roman"/>
        </w:rPr>
        <w:tab/>
      </w:r>
      <w:r w:rsidRPr="00216029">
        <w:rPr>
          <w:rFonts w:ascii="Times New Roman" w:hAnsi="Times New Roman" w:cs="Times New Roman"/>
        </w:rPr>
        <w:tab/>
      </w:r>
      <w:r w:rsidRPr="00216029">
        <w:rPr>
          <w:rFonts w:ascii="Times New Roman" w:hAnsi="Times New Roman" w:cs="Times New Roman"/>
        </w:rPr>
        <w:tab/>
      </w:r>
      <w:r w:rsidRPr="00216029">
        <w:rPr>
          <w:rFonts w:ascii="Times New Roman" w:hAnsi="Times New Roman" w:cs="Times New Roman"/>
        </w:rPr>
        <w:tab/>
      </w:r>
      <w:r w:rsidRPr="00216029">
        <w:rPr>
          <w:rFonts w:ascii="Times New Roman" w:hAnsi="Times New Roman" w:cs="Times New Roman"/>
        </w:rPr>
        <w:tab/>
        <w:t xml:space="preserve">and/or </w:t>
      </w:r>
    </w:p>
    <w:p w:rsidR="00FC17B0" w:rsidRPr="00216029" w:rsidRDefault="006C4FE9" w:rsidP="006C4FE9">
      <w:pPr>
        <w:pStyle w:val="NoSpacing"/>
        <w:tabs>
          <w:tab w:val="left" w:pos="720"/>
        </w:tabs>
        <w:ind w:left="1530" w:hanging="1530"/>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sidR="00FC17B0" w:rsidRPr="00216029">
        <w:rPr>
          <w:rFonts w:ascii="Times New Roman" w:hAnsi="Times New Roman" w:cs="Times New Roman"/>
        </w:rPr>
        <w:t xml:space="preserve"> the Director/ President/ Chairman/ Trustee o</w:t>
      </w:r>
      <w:r>
        <w:rPr>
          <w:rFonts w:ascii="Times New Roman" w:hAnsi="Times New Roman" w:cs="Times New Roman"/>
        </w:rPr>
        <w:t xml:space="preserve">f our Company/ Society/ Trust/ </w:t>
      </w:r>
      <w:r w:rsidR="00706274" w:rsidRPr="00216029">
        <w:rPr>
          <w:rFonts w:ascii="Times New Roman" w:hAnsi="Times New Roman" w:cs="Times New Roman"/>
        </w:rPr>
        <w:t>F</w:t>
      </w:r>
      <w:r w:rsidR="00FC17B0" w:rsidRPr="00216029">
        <w:rPr>
          <w:rFonts w:ascii="Times New Roman" w:hAnsi="Times New Roman" w:cs="Times New Roman"/>
        </w:rPr>
        <w:t xml:space="preserve">irm……………………… </w:t>
      </w:r>
      <w:r w:rsidR="00FC17B0" w:rsidRPr="00216029">
        <w:rPr>
          <w:rFonts w:ascii="Times New Roman" w:hAnsi="Times New Roman" w:cs="Times New Roman"/>
        </w:rPr>
        <w:tab/>
        <w:t>have/has neither been convicted of any off</w:t>
      </w:r>
      <w:r>
        <w:rPr>
          <w:rFonts w:ascii="Times New Roman" w:hAnsi="Times New Roman" w:cs="Times New Roman"/>
        </w:rPr>
        <w:t xml:space="preserve">ence nor any criminal case(s) </w:t>
      </w:r>
      <w:r w:rsidR="00FC17B0" w:rsidRPr="00216029">
        <w:rPr>
          <w:rFonts w:ascii="Times New Roman" w:hAnsi="Times New Roman" w:cs="Times New Roman"/>
        </w:rPr>
        <w:t xml:space="preserve">is/are pending before any Competent Court. </w:t>
      </w:r>
    </w:p>
    <w:p w:rsidR="00FC17B0" w:rsidRPr="00216029" w:rsidRDefault="00FC17B0" w:rsidP="00FC17B0">
      <w:pPr>
        <w:pStyle w:val="NoSpacing"/>
        <w:rPr>
          <w:rFonts w:ascii="Times New Roman" w:hAnsi="Times New Roman" w:cs="Times New Roman"/>
        </w:rPr>
      </w:pPr>
    </w:p>
    <w:p w:rsidR="00FC17B0" w:rsidRPr="00216029" w:rsidRDefault="00FC17B0" w:rsidP="00FC17B0">
      <w:pPr>
        <w:jc w:val="both"/>
        <w:rPr>
          <w:rFonts w:ascii="Times New Roman" w:hAnsi="Times New Roman"/>
        </w:rPr>
      </w:pPr>
      <w:r w:rsidRPr="00216029">
        <w:rPr>
          <w:rFonts w:ascii="Times New Roman" w:hAnsi="Times New Roman"/>
        </w:rPr>
        <w:t xml:space="preserve">5. </w:t>
      </w:r>
      <w:r w:rsidRPr="00216029">
        <w:rPr>
          <w:rFonts w:ascii="Times New Roman" w:hAnsi="Times New Roman"/>
        </w:rPr>
        <w:tab/>
        <w:t xml:space="preserve">The undersigned hereby authorise(s) and request(s) any bank, person, firm, Competent </w:t>
      </w:r>
      <w:r w:rsidRPr="00216029">
        <w:rPr>
          <w:rFonts w:ascii="Times New Roman" w:hAnsi="Times New Roman"/>
        </w:rPr>
        <w:tab/>
        <w:t xml:space="preserve">Authority or </w:t>
      </w:r>
      <w:r w:rsidR="00706274" w:rsidRPr="00216029">
        <w:rPr>
          <w:rFonts w:ascii="Times New Roman" w:hAnsi="Times New Roman"/>
        </w:rPr>
        <w:tab/>
      </w:r>
      <w:r w:rsidRPr="00216029">
        <w:rPr>
          <w:rFonts w:ascii="Times New Roman" w:hAnsi="Times New Roman"/>
        </w:rPr>
        <w:t xml:space="preserve">corporation to furnish pertinent information deemed necessary and requested by National Health </w:t>
      </w:r>
      <w:r w:rsidR="00706274" w:rsidRPr="00216029">
        <w:rPr>
          <w:rFonts w:ascii="Times New Roman" w:hAnsi="Times New Roman"/>
        </w:rPr>
        <w:tab/>
      </w:r>
      <w:r w:rsidRPr="00216029">
        <w:rPr>
          <w:rFonts w:ascii="Times New Roman" w:hAnsi="Times New Roman"/>
        </w:rPr>
        <w:t xml:space="preserve">Mission U.P.to verify this statement or regarding my (our) competence and general reputation. </w:t>
      </w:r>
    </w:p>
    <w:p w:rsidR="00FC17B0" w:rsidRPr="00216029" w:rsidRDefault="00FC17B0" w:rsidP="00FC17B0">
      <w:pPr>
        <w:jc w:val="both"/>
        <w:rPr>
          <w:rFonts w:ascii="Times New Roman" w:hAnsi="Times New Roman"/>
        </w:rPr>
      </w:pPr>
      <w:r w:rsidRPr="00216029">
        <w:rPr>
          <w:rFonts w:ascii="Times New Roman" w:hAnsi="Times New Roman"/>
        </w:rPr>
        <w:t xml:space="preserve">6. </w:t>
      </w:r>
      <w:r w:rsidRPr="00216029">
        <w:rPr>
          <w:rFonts w:ascii="Times New Roman" w:hAnsi="Times New Roman"/>
        </w:rPr>
        <w:tab/>
        <w:t xml:space="preserve">The undersigned understands and agrees that further qualifying information may be requested, </w:t>
      </w:r>
      <w:r w:rsidRPr="00216029">
        <w:rPr>
          <w:rFonts w:ascii="Times New Roman" w:hAnsi="Times New Roman"/>
        </w:rPr>
        <w:tab/>
        <w:t xml:space="preserve">and </w:t>
      </w:r>
      <w:r w:rsidR="00706274" w:rsidRPr="00216029">
        <w:rPr>
          <w:rFonts w:ascii="Times New Roman" w:hAnsi="Times New Roman"/>
        </w:rPr>
        <w:tab/>
      </w:r>
      <w:r w:rsidRPr="00216029">
        <w:rPr>
          <w:rFonts w:ascii="Times New Roman" w:hAnsi="Times New Roman"/>
        </w:rPr>
        <w:t xml:space="preserve">agrees to furnish any such information at the request of the National Health Mission U.P. </w:t>
      </w:r>
      <w:r w:rsidRPr="00216029">
        <w:rPr>
          <w:rFonts w:ascii="Times New Roman" w:hAnsi="Times New Roman"/>
        </w:rPr>
        <w:tab/>
        <w:t xml:space="preserve">Lucknow, </w:t>
      </w:r>
      <w:r w:rsidR="00216029">
        <w:rPr>
          <w:rFonts w:ascii="Times New Roman" w:hAnsi="Times New Roman"/>
        </w:rPr>
        <w:tab/>
      </w:r>
      <w:r w:rsidRPr="00216029">
        <w:rPr>
          <w:rFonts w:ascii="Times New Roman" w:hAnsi="Times New Roman"/>
        </w:rPr>
        <w:t xml:space="preserve">Uttar Pradesh, </w:t>
      </w:r>
    </w:p>
    <w:p w:rsidR="00FC17B0" w:rsidRPr="00216029" w:rsidRDefault="00FC17B0" w:rsidP="00FC17B0">
      <w:pPr>
        <w:rPr>
          <w:rFonts w:ascii="Times New Roman" w:hAnsi="Times New Roman"/>
        </w:rPr>
      </w:pPr>
      <w:r w:rsidRPr="00216029">
        <w:rPr>
          <w:rFonts w:ascii="Times New Roman" w:hAnsi="Times New Roman"/>
        </w:rPr>
        <w:t xml:space="preserve"> </w:t>
      </w:r>
    </w:p>
    <w:p w:rsidR="00FC17B0" w:rsidRPr="00216029" w:rsidRDefault="00FC17B0" w:rsidP="00706274">
      <w:pPr>
        <w:spacing w:after="0" w:line="240" w:lineRule="auto"/>
        <w:rPr>
          <w:rFonts w:ascii="Times New Roman" w:hAnsi="Times New Roman"/>
        </w:rPr>
      </w:pPr>
      <w:r w:rsidRPr="00216029">
        <w:rPr>
          <w:rFonts w:ascii="Times New Roman" w:hAnsi="Times New Roman"/>
        </w:rPr>
        <w:t xml:space="preserve"> </w:t>
      </w:r>
      <w:r w:rsidRPr="00216029">
        <w:rPr>
          <w:rFonts w:ascii="Times New Roman" w:hAnsi="Times New Roman"/>
        </w:rPr>
        <w:tab/>
      </w:r>
      <w:r w:rsidRPr="00216029">
        <w:rPr>
          <w:rFonts w:ascii="Times New Roman" w:hAnsi="Times New Roman"/>
        </w:rPr>
        <w:tab/>
      </w:r>
      <w:r w:rsidRPr="00216029">
        <w:rPr>
          <w:rFonts w:ascii="Times New Roman" w:hAnsi="Times New Roman"/>
        </w:rPr>
        <w:tab/>
      </w:r>
      <w:r w:rsidRPr="00216029">
        <w:rPr>
          <w:rFonts w:ascii="Times New Roman" w:hAnsi="Times New Roman"/>
        </w:rPr>
        <w:tab/>
      </w:r>
      <w:r w:rsidRPr="00216029">
        <w:rPr>
          <w:rFonts w:ascii="Times New Roman" w:hAnsi="Times New Roman"/>
        </w:rPr>
        <w:tab/>
      </w:r>
      <w:r w:rsidRPr="00216029">
        <w:rPr>
          <w:rFonts w:ascii="Times New Roman" w:hAnsi="Times New Roman"/>
        </w:rPr>
        <w:tab/>
      </w:r>
      <w:r w:rsidRPr="00216029">
        <w:rPr>
          <w:rFonts w:ascii="Times New Roman" w:hAnsi="Times New Roman"/>
        </w:rPr>
        <w:tab/>
      </w:r>
      <w:r w:rsidRPr="00216029">
        <w:rPr>
          <w:rFonts w:ascii="Times New Roman" w:hAnsi="Times New Roman"/>
        </w:rPr>
        <w:tab/>
        <w:t xml:space="preserve">        Signed by an authorised Officer of the </w:t>
      </w:r>
    </w:p>
    <w:p w:rsidR="00FC17B0" w:rsidRPr="00216029" w:rsidRDefault="006C4FE9" w:rsidP="0070627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C17B0" w:rsidRPr="00216029">
        <w:rPr>
          <w:rFonts w:ascii="Times New Roman" w:hAnsi="Times New Roman" w:cs="Times New Roman"/>
        </w:rPr>
        <w:t xml:space="preserve">Company/Society/Trust/Firm </w:t>
      </w:r>
    </w:p>
    <w:p w:rsidR="00FC17B0" w:rsidRPr="00216029" w:rsidRDefault="00FC17B0" w:rsidP="00706274">
      <w:pPr>
        <w:spacing w:after="0" w:line="240" w:lineRule="auto"/>
        <w:jc w:val="both"/>
        <w:rPr>
          <w:rFonts w:ascii="Times New Roman" w:hAnsi="Times New Roman"/>
        </w:rPr>
      </w:pPr>
      <w:r w:rsidRPr="00216029">
        <w:rPr>
          <w:rFonts w:ascii="Times New Roman" w:hAnsi="Times New Roman"/>
        </w:rPr>
        <w:t xml:space="preserve"> </w:t>
      </w:r>
    </w:p>
    <w:p w:rsidR="00FC17B0" w:rsidRPr="00216029" w:rsidRDefault="006C4FE9" w:rsidP="00706274">
      <w:pPr>
        <w:spacing w:after="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FC17B0" w:rsidRPr="00216029">
        <w:rPr>
          <w:rFonts w:ascii="Times New Roman" w:hAnsi="Times New Roman"/>
        </w:rPr>
        <w:t>Title of Officer</w:t>
      </w:r>
    </w:p>
    <w:p w:rsidR="006C4FE9" w:rsidRDefault="00FC17B0" w:rsidP="00FC17B0">
      <w:pPr>
        <w:jc w:val="both"/>
        <w:rPr>
          <w:rFonts w:ascii="Times New Roman" w:hAnsi="Times New Roman"/>
        </w:rPr>
      </w:pPr>
      <w:r w:rsidRPr="00216029">
        <w:rPr>
          <w:rFonts w:ascii="Times New Roman" w:hAnsi="Times New Roman"/>
        </w:rPr>
        <w:tab/>
      </w:r>
      <w:r w:rsidRPr="00216029">
        <w:rPr>
          <w:rFonts w:ascii="Times New Roman" w:hAnsi="Times New Roman"/>
        </w:rPr>
        <w:tab/>
      </w:r>
      <w:r w:rsidRPr="00216029">
        <w:rPr>
          <w:rFonts w:ascii="Times New Roman" w:hAnsi="Times New Roman"/>
        </w:rPr>
        <w:tab/>
      </w:r>
      <w:r w:rsidRPr="00216029">
        <w:rPr>
          <w:rFonts w:ascii="Times New Roman" w:hAnsi="Times New Roman"/>
        </w:rPr>
        <w:tab/>
      </w:r>
      <w:r w:rsidRPr="00216029">
        <w:rPr>
          <w:rFonts w:ascii="Times New Roman" w:hAnsi="Times New Roman"/>
        </w:rPr>
        <w:tab/>
      </w:r>
      <w:r w:rsidRPr="00216029">
        <w:rPr>
          <w:rFonts w:ascii="Times New Roman" w:hAnsi="Times New Roman"/>
        </w:rPr>
        <w:tab/>
      </w:r>
      <w:r w:rsidRPr="00216029">
        <w:rPr>
          <w:rFonts w:ascii="Times New Roman" w:hAnsi="Times New Roman"/>
        </w:rPr>
        <w:tab/>
      </w:r>
      <w:r w:rsidRPr="00216029">
        <w:rPr>
          <w:rFonts w:ascii="Times New Roman" w:hAnsi="Times New Roman"/>
        </w:rPr>
        <w:tab/>
        <w:t xml:space="preserve">           </w:t>
      </w:r>
    </w:p>
    <w:p w:rsidR="006C4FE9" w:rsidRDefault="006C4FE9" w:rsidP="00FC17B0">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FC17B0" w:rsidRPr="00216029">
        <w:rPr>
          <w:rFonts w:ascii="Times New Roman" w:hAnsi="Times New Roman"/>
        </w:rPr>
        <w:t xml:space="preserve">Name of Company/Society/ Firm  </w:t>
      </w:r>
      <w:r w:rsidR="00FC17B0" w:rsidRPr="00216029">
        <w:rPr>
          <w:rFonts w:ascii="Times New Roman" w:hAnsi="Times New Roman"/>
        </w:rPr>
        <w:tab/>
      </w:r>
      <w:r w:rsidR="00FC17B0" w:rsidRPr="00216029">
        <w:rPr>
          <w:rFonts w:ascii="Times New Roman" w:hAnsi="Times New Roman"/>
        </w:rPr>
        <w:tab/>
      </w:r>
      <w:r w:rsidR="00FC17B0" w:rsidRPr="00216029">
        <w:rPr>
          <w:rFonts w:ascii="Times New Roman" w:hAnsi="Times New Roman"/>
        </w:rPr>
        <w:tab/>
      </w:r>
      <w:r w:rsidR="00FC17B0" w:rsidRPr="00216029">
        <w:rPr>
          <w:rFonts w:ascii="Times New Roman" w:hAnsi="Times New Roman"/>
        </w:rPr>
        <w:tab/>
      </w:r>
      <w:r w:rsidR="00FC17B0" w:rsidRPr="00216029">
        <w:rPr>
          <w:rFonts w:ascii="Times New Roman" w:hAnsi="Times New Roman"/>
        </w:rPr>
        <w:tab/>
      </w:r>
      <w:r w:rsidR="00FC17B0" w:rsidRPr="00216029">
        <w:rPr>
          <w:rFonts w:ascii="Times New Roman" w:hAnsi="Times New Roman"/>
        </w:rPr>
        <w:tab/>
      </w:r>
      <w:r w:rsidR="00FC17B0" w:rsidRPr="00216029">
        <w:rPr>
          <w:rFonts w:ascii="Times New Roman" w:hAnsi="Times New Roman"/>
        </w:rPr>
        <w:tab/>
      </w:r>
      <w:r w:rsidR="00FC17B0" w:rsidRPr="00216029">
        <w:rPr>
          <w:rFonts w:ascii="Times New Roman" w:hAnsi="Times New Roman"/>
        </w:rPr>
        <w:tab/>
        <w:t xml:space="preserve">                         </w:t>
      </w:r>
    </w:p>
    <w:p w:rsidR="00FC17B0" w:rsidRPr="00216029" w:rsidRDefault="006C4FE9" w:rsidP="005949EC">
      <w:pPr>
        <w:jc w:val="both"/>
        <w:rPr>
          <w:rFonts w:ascii="Times New Roman" w:hAnsi="Times New Roman"/>
          <w:sz w:val="28"/>
          <w:szCs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C17B0" w:rsidRPr="00216029">
        <w:rPr>
          <w:rFonts w:ascii="Times New Roman" w:hAnsi="Times New Roman"/>
        </w:rPr>
        <w:t xml:space="preserve">Date </w:t>
      </w:r>
      <w:r w:rsidR="00FC17B0" w:rsidRPr="00216029">
        <w:rPr>
          <w:rFonts w:ascii="Times New Roman" w:hAnsi="Times New Roman"/>
        </w:rPr>
        <w:cr/>
      </w:r>
      <w:bookmarkStart w:id="0" w:name="_GoBack"/>
      <w:bookmarkEnd w:id="0"/>
    </w:p>
    <w:p w:rsidR="00FC17B0" w:rsidRPr="00216029" w:rsidRDefault="00FC17B0" w:rsidP="0015302C">
      <w:pPr>
        <w:pStyle w:val="NoSpacing"/>
        <w:jc w:val="right"/>
        <w:rPr>
          <w:rFonts w:ascii="Times New Roman" w:hAnsi="Times New Roman" w:cs="Times New Roman"/>
          <w:sz w:val="28"/>
          <w:szCs w:val="28"/>
        </w:rPr>
      </w:pPr>
    </w:p>
    <w:p w:rsidR="00FC17B0" w:rsidRPr="00216029" w:rsidRDefault="00FC17B0" w:rsidP="0015302C">
      <w:pPr>
        <w:pStyle w:val="NoSpacing"/>
        <w:jc w:val="right"/>
        <w:rPr>
          <w:rFonts w:ascii="Times New Roman" w:hAnsi="Times New Roman" w:cs="Times New Roman"/>
          <w:sz w:val="28"/>
          <w:szCs w:val="28"/>
        </w:rPr>
      </w:pPr>
    </w:p>
    <w:p w:rsidR="00216029" w:rsidRDefault="00216029" w:rsidP="0015302C">
      <w:pPr>
        <w:pStyle w:val="NoSpacing"/>
        <w:jc w:val="right"/>
        <w:rPr>
          <w:rFonts w:ascii="Times New Roman" w:hAnsi="Times New Roman" w:cs="Times New Roman"/>
          <w:sz w:val="28"/>
          <w:szCs w:val="28"/>
        </w:rPr>
      </w:pPr>
    </w:p>
    <w:p w:rsidR="00216029" w:rsidRDefault="00216029" w:rsidP="0015302C">
      <w:pPr>
        <w:pStyle w:val="NoSpacing"/>
        <w:jc w:val="right"/>
        <w:rPr>
          <w:rFonts w:ascii="Times New Roman" w:hAnsi="Times New Roman" w:cs="Times New Roman"/>
          <w:sz w:val="28"/>
          <w:szCs w:val="28"/>
        </w:rPr>
      </w:pPr>
    </w:p>
    <w:sectPr w:rsidR="00216029" w:rsidSect="00E00440">
      <w:footerReference w:type="default" r:id="rId9"/>
      <w:pgSz w:w="11907" w:h="16839" w:code="9"/>
      <w:pgMar w:top="1170" w:right="712" w:bottom="670" w:left="119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405" w:rsidRDefault="004C5405" w:rsidP="00D7304A">
      <w:pPr>
        <w:spacing w:after="0" w:line="240" w:lineRule="auto"/>
      </w:pPr>
      <w:r>
        <w:separator/>
      </w:r>
    </w:p>
  </w:endnote>
  <w:endnote w:type="continuationSeparator" w:id="0">
    <w:p w:rsidR="004C5405" w:rsidRDefault="004C5405" w:rsidP="00D7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Extra Bold">
    <w:altName w:val="Candara"/>
    <w:charset w:val="00"/>
    <w:family w:val="auto"/>
    <w:pitch w:val="default"/>
    <w:sig w:usb0="00000005"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59480"/>
      <w:docPartObj>
        <w:docPartGallery w:val="Page Numbers (Bottom of Page)"/>
        <w:docPartUnique/>
      </w:docPartObj>
    </w:sdtPr>
    <w:sdtEndPr/>
    <w:sdtContent>
      <w:p w:rsidR="00666B0F" w:rsidRDefault="00666B0F">
        <w:pPr>
          <w:pStyle w:val="Footer"/>
          <w:jc w:val="center"/>
        </w:pPr>
        <w:r>
          <w:fldChar w:fldCharType="begin"/>
        </w:r>
        <w:r>
          <w:instrText xml:space="preserve"> PAGE   \* MERGEFORMAT </w:instrText>
        </w:r>
        <w:r>
          <w:fldChar w:fldCharType="separate"/>
        </w:r>
        <w:r w:rsidR="005949EC">
          <w:rPr>
            <w:noProof/>
          </w:rPr>
          <w:t>12</w:t>
        </w:r>
        <w:r>
          <w:rPr>
            <w:noProof/>
          </w:rPr>
          <w:fldChar w:fldCharType="end"/>
        </w:r>
      </w:p>
    </w:sdtContent>
  </w:sdt>
  <w:p w:rsidR="00666B0F" w:rsidRDefault="00666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405" w:rsidRDefault="004C5405" w:rsidP="00D7304A">
      <w:pPr>
        <w:spacing w:after="0" w:line="240" w:lineRule="auto"/>
      </w:pPr>
      <w:r>
        <w:separator/>
      </w:r>
    </w:p>
  </w:footnote>
  <w:footnote w:type="continuationSeparator" w:id="0">
    <w:p w:rsidR="004C5405" w:rsidRDefault="004C5405" w:rsidP="00D73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77B99"/>
    <w:multiLevelType w:val="multilevel"/>
    <w:tmpl w:val="F7EA5BCC"/>
    <w:lvl w:ilvl="0">
      <w:start w:val="3"/>
      <w:numFmt w:val="decimal"/>
      <w:lvlText w:val="%1"/>
      <w:lvlJc w:val="left"/>
      <w:pPr>
        <w:ind w:left="360" w:hanging="360"/>
      </w:pPr>
      <w:rPr>
        <w:rFonts w:hint="default"/>
      </w:rPr>
    </w:lvl>
    <w:lvl w:ilvl="1">
      <w:start w:val="7"/>
      <w:numFmt w:val="decimal"/>
      <w:lvlText w:val="%1.%2"/>
      <w:lvlJc w:val="left"/>
      <w:pPr>
        <w:ind w:left="1778" w:hanging="360"/>
      </w:pPr>
      <w:rPr>
        <w:rFonts w:hint="default"/>
      </w:rPr>
    </w:lvl>
    <w:lvl w:ilvl="2">
      <w:start w:val="1"/>
      <w:numFmt w:val="decimal"/>
      <w:lvlText w:val="(%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nsid w:val="0B3D5C60"/>
    <w:multiLevelType w:val="hybridMultilevel"/>
    <w:tmpl w:val="DB8E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D58D4"/>
    <w:multiLevelType w:val="hybridMultilevel"/>
    <w:tmpl w:val="0F64B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92302"/>
    <w:multiLevelType w:val="hybridMultilevel"/>
    <w:tmpl w:val="6D02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0295D"/>
    <w:multiLevelType w:val="hybridMultilevel"/>
    <w:tmpl w:val="C532B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30AD3"/>
    <w:multiLevelType w:val="multilevel"/>
    <w:tmpl w:val="5316C46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AA25A6"/>
    <w:multiLevelType w:val="multilevel"/>
    <w:tmpl w:val="555C204E"/>
    <w:lvl w:ilvl="0">
      <w:start w:val="2"/>
      <w:numFmt w:val="decimal"/>
      <w:suff w:val="space"/>
      <w:lvlText w:val="SECTION %1 -"/>
      <w:lvlJc w:val="left"/>
      <w:pPr>
        <w:ind w:left="0" w:firstLine="0"/>
      </w:pPr>
      <w:rPr>
        <w:rFonts w:ascii="Times New Roman" w:hAnsi="Times New Roman" w:hint="default"/>
        <w:b/>
        <w:i w:val="0"/>
        <w:strike w:val="0"/>
        <w:dstrike w:val="0"/>
        <w:vanish w:val="0"/>
        <w:sz w:val="22"/>
        <w:vertAlign w:val="baseline"/>
      </w:rPr>
    </w:lvl>
    <w:lvl w:ilvl="1">
      <w:start w:val="2"/>
      <w:numFmt w:val="upperLetter"/>
      <w:lvlText w:val="(%2)"/>
      <w:lvlJc w:val="left"/>
      <w:pPr>
        <w:tabs>
          <w:tab w:val="num" w:pos="1440"/>
        </w:tabs>
        <w:ind w:left="1440" w:hanging="1440"/>
      </w:pPr>
      <w:rPr>
        <w:rFonts w:ascii="Times New Roman Bold" w:eastAsia="Times New Roman" w:hAnsi="Times New Roman Bold" w:cs="Times New Roman" w:hint="default"/>
        <w:b/>
        <w:i w:val="0"/>
        <w:caps w:val="0"/>
        <w:strike w:val="0"/>
        <w:dstrike w:val="0"/>
        <w:vanish w:val="0"/>
        <w:color w:val="000000"/>
        <w:sz w:val="22"/>
        <w:vertAlign w:val="baseline"/>
      </w:rPr>
    </w:lvl>
    <w:lvl w:ilvl="2">
      <w:start w:val="1"/>
      <w:numFmt w:val="decimal"/>
      <w:lvlText w:val="(%3)"/>
      <w:lvlJc w:val="left"/>
      <w:pPr>
        <w:tabs>
          <w:tab w:val="num" w:pos="1080"/>
        </w:tabs>
        <w:ind w:left="0" w:firstLine="720"/>
      </w:pPr>
      <w:rPr>
        <w:rFonts w:ascii="Times New Roman" w:hAnsi="Times New Roman" w:hint="default"/>
        <w:b w:val="0"/>
        <w:i w:val="0"/>
        <w:sz w:val="22"/>
        <w:u w:val="none"/>
      </w:rPr>
    </w:lvl>
    <w:lvl w:ilvl="3">
      <w:start w:val="1"/>
      <w:numFmt w:val="lowerLetter"/>
      <w:lvlText w:val="(%4)"/>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4">
      <w:start w:val="1"/>
      <w:numFmt w:val="lowerRoman"/>
      <w:lvlText w:val="(%5)"/>
      <w:lvlJc w:val="left"/>
      <w:pPr>
        <w:tabs>
          <w:tab w:val="num" w:pos="2880"/>
        </w:tabs>
        <w:ind w:left="2880" w:hanging="720"/>
      </w:pPr>
      <w:rPr>
        <w:rFonts w:ascii="Times New Roman" w:hAnsi="Times New Roman" w:hint="default"/>
        <w:b w:val="0"/>
        <w:i w:val="0"/>
        <w:sz w:val="22"/>
      </w:rPr>
    </w:lvl>
    <w:lvl w:ilvl="5">
      <w:start w:val="1"/>
      <w:numFmt w:val="upperLetter"/>
      <w:lvlText w:val="(%6)"/>
      <w:lvlJc w:val="left"/>
      <w:pPr>
        <w:tabs>
          <w:tab w:val="num" w:pos="3600"/>
        </w:tabs>
        <w:ind w:left="3600" w:hanging="720"/>
      </w:pPr>
      <w:rPr>
        <w:rFonts w:ascii="Times New Roman" w:hAnsi="Times New Roman" w:hint="default"/>
        <w:b w:val="0"/>
        <w:i w:val="0"/>
        <w:caps w:val="0"/>
        <w:strike w:val="0"/>
        <w:dstrike w:val="0"/>
        <w:vanish w:val="0"/>
        <w:sz w:val="22"/>
        <w:vertAlign w:val="baseline"/>
      </w:rPr>
    </w:lvl>
    <w:lvl w:ilvl="6">
      <w:start w:val="1"/>
      <w:numFmt w:val="upperLetter"/>
      <w:lvlText w:val="(%7)"/>
      <w:lvlJc w:val="left"/>
      <w:pPr>
        <w:tabs>
          <w:tab w:val="num" w:pos="3384"/>
        </w:tabs>
        <w:ind w:left="3384" w:hanging="864"/>
      </w:pPr>
      <w:rPr>
        <w:rFonts w:hint="default"/>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67921B5"/>
    <w:multiLevelType w:val="hybridMultilevel"/>
    <w:tmpl w:val="2B8614D6"/>
    <w:lvl w:ilvl="0" w:tplc="CFB4B8E0">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F61BF"/>
    <w:multiLevelType w:val="hybridMultilevel"/>
    <w:tmpl w:val="3FDC5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533B25"/>
    <w:multiLevelType w:val="singleLevel"/>
    <w:tmpl w:val="8E84D602"/>
    <w:lvl w:ilvl="0">
      <w:start w:val="12"/>
      <w:numFmt w:val="decimal"/>
      <w:lvlText w:val="%1."/>
      <w:lvlJc w:val="left"/>
      <w:pPr>
        <w:tabs>
          <w:tab w:val="num" w:pos="360"/>
        </w:tabs>
        <w:ind w:left="360" w:hanging="360"/>
      </w:pPr>
      <w:rPr>
        <w:rFonts w:hint="default"/>
      </w:rPr>
    </w:lvl>
  </w:abstractNum>
  <w:abstractNum w:abstractNumId="11">
    <w:nsid w:val="3BEA385A"/>
    <w:multiLevelType w:val="hybridMultilevel"/>
    <w:tmpl w:val="D526B8D6"/>
    <w:lvl w:ilvl="0" w:tplc="FE602F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4D1D8F"/>
    <w:multiLevelType w:val="hybridMultilevel"/>
    <w:tmpl w:val="249A859E"/>
    <w:lvl w:ilvl="0" w:tplc="83D4F4D8">
      <w:start w:val="1"/>
      <w:numFmt w:val="lowerLetter"/>
      <w:lvlText w:val="(%1)"/>
      <w:lvlJc w:val="left"/>
      <w:pPr>
        <w:tabs>
          <w:tab w:val="num" w:pos="1440"/>
        </w:tabs>
        <w:ind w:left="1440" w:hanging="720"/>
      </w:pPr>
      <w:rPr>
        <w:rFonts w:ascii="Times New Roman" w:hAnsi="Times New Roman" w:cs="Times New Roman" w:hint="default"/>
        <w:b w:val="0"/>
        <w:i w:val="0"/>
      </w:rPr>
    </w:lvl>
    <w:lvl w:ilvl="1" w:tplc="5C4AD54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72102"/>
    <w:multiLevelType w:val="multilevel"/>
    <w:tmpl w:val="0ADC02E4"/>
    <w:lvl w:ilvl="0">
      <w:start w:val="3"/>
      <w:numFmt w:val="decimal"/>
      <w:lvlText w:val="%1"/>
      <w:lvlJc w:val="left"/>
      <w:pPr>
        <w:ind w:left="360" w:hanging="360"/>
      </w:pPr>
      <w:rPr>
        <w:rFonts w:hint="default"/>
      </w:rPr>
    </w:lvl>
    <w:lvl w:ilvl="1">
      <w:start w:val="7"/>
      <w:numFmt w:val="decimal"/>
      <w:lvlText w:val="%1.%2"/>
      <w:lvlJc w:val="left"/>
      <w:pPr>
        <w:ind w:left="1778"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nsid w:val="46F16215"/>
    <w:multiLevelType w:val="singleLevel"/>
    <w:tmpl w:val="1F6A972A"/>
    <w:lvl w:ilvl="0">
      <w:start w:val="1"/>
      <w:numFmt w:val="bullet"/>
      <w:lvlText w:val=""/>
      <w:lvlJc w:val="left"/>
      <w:pPr>
        <w:tabs>
          <w:tab w:val="num" w:pos="360"/>
        </w:tabs>
        <w:ind w:left="360" w:hanging="360"/>
      </w:pPr>
      <w:rPr>
        <w:rFonts w:ascii="Symbol" w:hAnsi="Symbol" w:hint="default"/>
        <w:b w:val="0"/>
        <w:i w:val="0"/>
        <w:caps w:val="0"/>
        <w:vanish w:val="0"/>
        <w:webHidden w:val="0"/>
        <w:color w:val="000000"/>
        <w:sz w:val="24"/>
        <w:effect w:val="none"/>
      </w:rPr>
    </w:lvl>
  </w:abstractNum>
  <w:abstractNum w:abstractNumId="15">
    <w:nsid w:val="481D3328"/>
    <w:multiLevelType w:val="multilevel"/>
    <w:tmpl w:val="DFF8DF6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3983ED5"/>
    <w:multiLevelType w:val="hybridMultilevel"/>
    <w:tmpl w:val="550E6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5341D6"/>
    <w:multiLevelType w:val="hybridMultilevel"/>
    <w:tmpl w:val="18A261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A8479B"/>
    <w:multiLevelType w:val="singleLevel"/>
    <w:tmpl w:val="04090001"/>
    <w:lvl w:ilvl="0">
      <w:start w:val="1"/>
      <w:numFmt w:val="bullet"/>
      <w:lvlText w:val=""/>
      <w:lvlJc w:val="left"/>
      <w:pPr>
        <w:ind w:left="720" w:hanging="360"/>
      </w:pPr>
      <w:rPr>
        <w:rFonts w:ascii="Symbol" w:hAnsi="Symbol" w:hint="default"/>
      </w:rPr>
    </w:lvl>
  </w:abstractNum>
  <w:abstractNum w:abstractNumId="19">
    <w:nsid w:val="5FF3391C"/>
    <w:multiLevelType w:val="hybridMultilevel"/>
    <w:tmpl w:val="400EAF34"/>
    <w:lvl w:ilvl="0" w:tplc="324E2E1E">
      <w:start w:val="1"/>
      <w:numFmt w:val="lowerLetter"/>
      <w:lvlText w:val="(%1)"/>
      <w:lvlJc w:val="left"/>
      <w:pPr>
        <w:tabs>
          <w:tab w:val="num" w:pos="360"/>
        </w:tabs>
        <w:ind w:left="36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7A4AD6"/>
    <w:multiLevelType w:val="hybridMultilevel"/>
    <w:tmpl w:val="FE00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8035DB"/>
    <w:multiLevelType w:val="singleLevel"/>
    <w:tmpl w:val="F6ACA830"/>
    <w:lvl w:ilvl="0">
      <w:start w:val="21"/>
      <w:numFmt w:val="decimal"/>
      <w:lvlText w:val="%1."/>
      <w:lvlJc w:val="left"/>
      <w:pPr>
        <w:tabs>
          <w:tab w:val="num" w:pos="360"/>
        </w:tabs>
        <w:ind w:left="360" w:hanging="360"/>
      </w:pPr>
      <w:rPr>
        <w:rFonts w:hint="default"/>
        <w:b w:val="0"/>
        <w:i w:val="0"/>
      </w:rPr>
    </w:lvl>
  </w:abstractNum>
  <w:abstractNum w:abstractNumId="22">
    <w:nsid w:val="74EC434E"/>
    <w:multiLevelType w:val="hybridMultilevel"/>
    <w:tmpl w:val="DD28D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85261C"/>
    <w:multiLevelType w:val="hybridMultilevel"/>
    <w:tmpl w:val="EC3A35BE"/>
    <w:lvl w:ilvl="0" w:tplc="989033EA">
      <w:start w:val="3"/>
      <w:numFmt w:val="lowerLetter"/>
      <w:lvlText w:val="(%1)"/>
      <w:lvlJc w:val="left"/>
      <w:pPr>
        <w:tabs>
          <w:tab w:val="num" w:pos="1170"/>
        </w:tabs>
        <w:ind w:left="1170" w:hanging="360"/>
      </w:pPr>
      <w:rPr>
        <w:rFonts w:ascii="Times New Roman" w:hAnsi="Times New Roman" w:cs="Times New Roman" w:hint="default"/>
        <w:b/>
        <w:i w:val="0"/>
      </w:rPr>
    </w:lvl>
    <w:lvl w:ilvl="1" w:tplc="33E8BF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F149AA"/>
    <w:multiLevelType w:val="hybridMultilevel"/>
    <w:tmpl w:val="6F72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24"/>
  </w:num>
  <w:num w:numId="5">
    <w:abstractNumId w:val="16"/>
  </w:num>
  <w:num w:numId="6">
    <w:abstractNumId w:val="5"/>
  </w:num>
  <w:num w:numId="7">
    <w:abstractNumId w:val="0"/>
  </w:num>
  <w:num w:numId="8">
    <w:abstractNumId w:val="20"/>
  </w:num>
  <w:num w:numId="9">
    <w:abstractNumId w:val="18"/>
  </w:num>
  <w:num w:numId="10">
    <w:abstractNumId w:val="9"/>
  </w:num>
  <w:num w:numId="11">
    <w:abstractNumId w:val="3"/>
  </w:num>
  <w:num w:numId="12">
    <w:abstractNumId w:val="10"/>
  </w:num>
  <w:num w:numId="13">
    <w:abstractNumId w:val="12"/>
  </w:num>
  <w:num w:numId="14">
    <w:abstractNumId w:val="19"/>
  </w:num>
  <w:num w:numId="15">
    <w:abstractNumId w:val="23"/>
  </w:num>
  <w:num w:numId="16">
    <w:abstractNumId w:val="8"/>
  </w:num>
  <w:num w:numId="17">
    <w:abstractNumId w:val="21"/>
  </w:num>
  <w:num w:numId="18">
    <w:abstractNumId w:val="17"/>
  </w:num>
  <w:num w:numId="19">
    <w:abstractNumId w:val="6"/>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num>
  <w:num w:numId="24">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9E"/>
    <w:rsid w:val="00005FA1"/>
    <w:rsid w:val="0001658D"/>
    <w:rsid w:val="00024359"/>
    <w:rsid w:val="00030C94"/>
    <w:rsid w:val="00035E8E"/>
    <w:rsid w:val="000367CA"/>
    <w:rsid w:val="00054675"/>
    <w:rsid w:val="00065A33"/>
    <w:rsid w:val="000736F4"/>
    <w:rsid w:val="00086C31"/>
    <w:rsid w:val="000953B6"/>
    <w:rsid w:val="000A5393"/>
    <w:rsid w:val="000A6C0D"/>
    <w:rsid w:val="000B4DF4"/>
    <w:rsid w:val="000B58F9"/>
    <w:rsid w:val="000B5A23"/>
    <w:rsid w:val="000B6ABE"/>
    <w:rsid w:val="000C159E"/>
    <w:rsid w:val="000D0F4C"/>
    <w:rsid w:val="000D7030"/>
    <w:rsid w:val="000E70E1"/>
    <w:rsid w:val="000F032E"/>
    <w:rsid w:val="00107DCE"/>
    <w:rsid w:val="00112C38"/>
    <w:rsid w:val="00113383"/>
    <w:rsid w:val="00115392"/>
    <w:rsid w:val="00125319"/>
    <w:rsid w:val="00135346"/>
    <w:rsid w:val="00140A0C"/>
    <w:rsid w:val="0015302C"/>
    <w:rsid w:val="00160040"/>
    <w:rsid w:val="001802F7"/>
    <w:rsid w:val="00195865"/>
    <w:rsid w:val="001B2BAE"/>
    <w:rsid w:val="001B2C0C"/>
    <w:rsid w:val="001B44CF"/>
    <w:rsid w:val="001C0F25"/>
    <w:rsid w:val="001C1FA4"/>
    <w:rsid w:val="001C5A95"/>
    <w:rsid w:val="001C757F"/>
    <w:rsid w:val="001D5701"/>
    <w:rsid w:val="001E71A0"/>
    <w:rsid w:val="00204C2B"/>
    <w:rsid w:val="002114AE"/>
    <w:rsid w:val="00216029"/>
    <w:rsid w:val="00222284"/>
    <w:rsid w:val="002429A1"/>
    <w:rsid w:val="00243FB0"/>
    <w:rsid w:val="00245264"/>
    <w:rsid w:val="00251F39"/>
    <w:rsid w:val="002800CE"/>
    <w:rsid w:val="00281FB3"/>
    <w:rsid w:val="00283A7C"/>
    <w:rsid w:val="002A1BA7"/>
    <w:rsid w:val="002B4977"/>
    <w:rsid w:val="002C0842"/>
    <w:rsid w:val="002D144D"/>
    <w:rsid w:val="002D65C4"/>
    <w:rsid w:val="002E2767"/>
    <w:rsid w:val="002F1187"/>
    <w:rsid w:val="002F6DC9"/>
    <w:rsid w:val="00301347"/>
    <w:rsid w:val="00305C2C"/>
    <w:rsid w:val="00310EE2"/>
    <w:rsid w:val="003110E7"/>
    <w:rsid w:val="00313AA6"/>
    <w:rsid w:val="00320742"/>
    <w:rsid w:val="00326624"/>
    <w:rsid w:val="00331C07"/>
    <w:rsid w:val="00333ABB"/>
    <w:rsid w:val="00347D5A"/>
    <w:rsid w:val="003746B8"/>
    <w:rsid w:val="0037746E"/>
    <w:rsid w:val="00385735"/>
    <w:rsid w:val="00387F42"/>
    <w:rsid w:val="003934AA"/>
    <w:rsid w:val="003A7364"/>
    <w:rsid w:val="003C77DF"/>
    <w:rsid w:val="003D2458"/>
    <w:rsid w:val="003E0255"/>
    <w:rsid w:val="003E50A3"/>
    <w:rsid w:val="003E639D"/>
    <w:rsid w:val="003F088B"/>
    <w:rsid w:val="003F08C3"/>
    <w:rsid w:val="0041538A"/>
    <w:rsid w:val="00416020"/>
    <w:rsid w:val="00416B39"/>
    <w:rsid w:val="00420CB3"/>
    <w:rsid w:val="004273EC"/>
    <w:rsid w:val="00427660"/>
    <w:rsid w:val="00445DA2"/>
    <w:rsid w:val="004543C5"/>
    <w:rsid w:val="00467EB0"/>
    <w:rsid w:val="0048086D"/>
    <w:rsid w:val="0049708C"/>
    <w:rsid w:val="004A6837"/>
    <w:rsid w:val="004B15C0"/>
    <w:rsid w:val="004B3BE0"/>
    <w:rsid w:val="004C5405"/>
    <w:rsid w:val="004D1130"/>
    <w:rsid w:val="004E0934"/>
    <w:rsid w:val="004F0A9D"/>
    <w:rsid w:val="004F6DFF"/>
    <w:rsid w:val="005200CA"/>
    <w:rsid w:val="00521FA0"/>
    <w:rsid w:val="0052655B"/>
    <w:rsid w:val="005542C8"/>
    <w:rsid w:val="005949EC"/>
    <w:rsid w:val="005B0706"/>
    <w:rsid w:val="005B449A"/>
    <w:rsid w:val="005C0A4C"/>
    <w:rsid w:val="005D22E7"/>
    <w:rsid w:val="005F72B4"/>
    <w:rsid w:val="0061101A"/>
    <w:rsid w:val="006120AC"/>
    <w:rsid w:val="00612104"/>
    <w:rsid w:val="00617BBE"/>
    <w:rsid w:val="0062478E"/>
    <w:rsid w:val="006262A7"/>
    <w:rsid w:val="00627A01"/>
    <w:rsid w:val="006309AD"/>
    <w:rsid w:val="006425C8"/>
    <w:rsid w:val="00642943"/>
    <w:rsid w:val="00643123"/>
    <w:rsid w:val="00655D41"/>
    <w:rsid w:val="00666B0F"/>
    <w:rsid w:val="0067156E"/>
    <w:rsid w:val="006754C7"/>
    <w:rsid w:val="00675546"/>
    <w:rsid w:val="00677F64"/>
    <w:rsid w:val="00680FBD"/>
    <w:rsid w:val="00686EDD"/>
    <w:rsid w:val="006A068E"/>
    <w:rsid w:val="006A2AC9"/>
    <w:rsid w:val="006A61B6"/>
    <w:rsid w:val="006A77B9"/>
    <w:rsid w:val="006C4FE9"/>
    <w:rsid w:val="006E0D30"/>
    <w:rsid w:val="006F04AD"/>
    <w:rsid w:val="006F219C"/>
    <w:rsid w:val="00706274"/>
    <w:rsid w:val="00723169"/>
    <w:rsid w:val="00727E4A"/>
    <w:rsid w:val="00732621"/>
    <w:rsid w:val="007445BA"/>
    <w:rsid w:val="00776282"/>
    <w:rsid w:val="007905AE"/>
    <w:rsid w:val="007931B0"/>
    <w:rsid w:val="007B54E1"/>
    <w:rsid w:val="007C51AD"/>
    <w:rsid w:val="007D101E"/>
    <w:rsid w:val="007E035B"/>
    <w:rsid w:val="007E1C04"/>
    <w:rsid w:val="007E1C4B"/>
    <w:rsid w:val="007E2FE5"/>
    <w:rsid w:val="007E4EAD"/>
    <w:rsid w:val="008173E1"/>
    <w:rsid w:val="008208F3"/>
    <w:rsid w:val="008231D6"/>
    <w:rsid w:val="00825923"/>
    <w:rsid w:val="00837645"/>
    <w:rsid w:val="00880DB3"/>
    <w:rsid w:val="008937A8"/>
    <w:rsid w:val="008A0B76"/>
    <w:rsid w:val="008B6018"/>
    <w:rsid w:val="008B63D9"/>
    <w:rsid w:val="008B74E6"/>
    <w:rsid w:val="008D0FAC"/>
    <w:rsid w:val="008D757C"/>
    <w:rsid w:val="008F67C8"/>
    <w:rsid w:val="009035AB"/>
    <w:rsid w:val="00914640"/>
    <w:rsid w:val="009207D9"/>
    <w:rsid w:val="00926530"/>
    <w:rsid w:val="0092669E"/>
    <w:rsid w:val="009328FD"/>
    <w:rsid w:val="00935A10"/>
    <w:rsid w:val="00942FD3"/>
    <w:rsid w:val="00961082"/>
    <w:rsid w:val="00962110"/>
    <w:rsid w:val="00966988"/>
    <w:rsid w:val="00966AF6"/>
    <w:rsid w:val="00982AE0"/>
    <w:rsid w:val="00992A87"/>
    <w:rsid w:val="00992B65"/>
    <w:rsid w:val="009B1790"/>
    <w:rsid w:val="009B3E99"/>
    <w:rsid w:val="009C5248"/>
    <w:rsid w:val="009D138B"/>
    <w:rsid w:val="009E3527"/>
    <w:rsid w:val="009E6044"/>
    <w:rsid w:val="009F2437"/>
    <w:rsid w:val="009F254F"/>
    <w:rsid w:val="009F5134"/>
    <w:rsid w:val="00A01713"/>
    <w:rsid w:val="00A111C1"/>
    <w:rsid w:val="00A1281F"/>
    <w:rsid w:val="00A13824"/>
    <w:rsid w:val="00A20E96"/>
    <w:rsid w:val="00A2289E"/>
    <w:rsid w:val="00A23F5F"/>
    <w:rsid w:val="00A25889"/>
    <w:rsid w:val="00A307AC"/>
    <w:rsid w:val="00A44C31"/>
    <w:rsid w:val="00A47060"/>
    <w:rsid w:val="00A64774"/>
    <w:rsid w:val="00A66043"/>
    <w:rsid w:val="00A75246"/>
    <w:rsid w:val="00A813CE"/>
    <w:rsid w:val="00A911DC"/>
    <w:rsid w:val="00A91B47"/>
    <w:rsid w:val="00AB058B"/>
    <w:rsid w:val="00AE154C"/>
    <w:rsid w:val="00B2112B"/>
    <w:rsid w:val="00B37A20"/>
    <w:rsid w:val="00B46015"/>
    <w:rsid w:val="00B54264"/>
    <w:rsid w:val="00B566C5"/>
    <w:rsid w:val="00B64A0D"/>
    <w:rsid w:val="00B71D9E"/>
    <w:rsid w:val="00B80C72"/>
    <w:rsid w:val="00B80C81"/>
    <w:rsid w:val="00B8518F"/>
    <w:rsid w:val="00BA537E"/>
    <w:rsid w:val="00BB5660"/>
    <w:rsid w:val="00BD0F6C"/>
    <w:rsid w:val="00BD4CF0"/>
    <w:rsid w:val="00BD7DE0"/>
    <w:rsid w:val="00BE42AA"/>
    <w:rsid w:val="00BE5BC0"/>
    <w:rsid w:val="00BF460E"/>
    <w:rsid w:val="00BF5216"/>
    <w:rsid w:val="00C20141"/>
    <w:rsid w:val="00C230F3"/>
    <w:rsid w:val="00C26320"/>
    <w:rsid w:val="00C53B80"/>
    <w:rsid w:val="00C60A7D"/>
    <w:rsid w:val="00C82BC5"/>
    <w:rsid w:val="00C84221"/>
    <w:rsid w:val="00C909F9"/>
    <w:rsid w:val="00C92506"/>
    <w:rsid w:val="00CB29DF"/>
    <w:rsid w:val="00CC3CCB"/>
    <w:rsid w:val="00CD3E3D"/>
    <w:rsid w:val="00CD70A3"/>
    <w:rsid w:val="00CF5804"/>
    <w:rsid w:val="00D01039"/>
    <w:rsid w:val="00D22963"/>
    <w:rsid w:val="00D27D6D"/>
    <w:rsid w:val="00D4398C"/>
    <w:rsid w:val="00D509B1"/>
    <w:rsid w:val="00D7304A"/>
    <w:rsid w:val="00D73480"/>
    <w:rsid w:val="00DB7C45"/>
    <w:rsid w:val="00DC140F"/>
    <w:rsid w:val="00DC4652"/>
    <w:rsid w:val="00DC53D3"/>
    <w:rsid w:val="00DC6325"/>
    <w:rsid w:val="00DD5AA4"/>
    <w:rsid w:val="00DD6371"/>
    <w:rsid w:val="00DD66B0"/>
    <w:rsid w:val="00DE62ED"/>
    <w:rsid w:val="00DE7B56"/>
    <w:rsid w:val="00DF54BD"/>
    <w:rsid w:val="00E00440"/>
    <w:rsid w:val="00E02155"/>
    <w:rsid w:val="00E071FA"/>
    <w:rsid w:val="00E1528E"/>
    <w:rsid w:val="00E20F8E"/>
    <w:rsid w:val="00E21CFB"/>
    <w:rsid w:val="00E31647"/>
    <w:rsid w:val="00E520DD"/>
    <w:rsid w:val="00E576FF"/>
    <w:rsid w:val="00E67F91"/>
    <w:rsid w:val="00E712F3"/>
    <w:rsid w:val="00E72073"/>
    <w:rsid w:val="00E72B9A"/>
    <w:rsid w:val="00E833DD"/>
    <w:rsid w:val="00E952A0"/>
    <w:rsid w:val="00EB2EE2"/>
    <w:rsid w:val="00EB3291"/>
    <w:rsid w:val="00EB3BD5"/>
    <w:rsid w:val="00EB505F"/>
    <w:rsid w:val="00EC3031"/>
    <w:rsid w:val="00EC387D"/>
    <w:rsid w:val="00EC50AE"/>
    <w:rsid w:val="00ED0C28"/>
    <w:rsid w:val="00ED4173"/>
    <w:rsid w:val="00EF6C61"/>
    <w:rsid w:val="00EF7560"/>
    <w:rsid w:val="00F15F74"/>
    <w:rsid w:val="00F23B2C"/>
    <w:rsid w:val="00F2729F"/>
    <w:rsid w:val="00F5360D"/>
    <w:rsid w:val="00F5667C"/>
    <w:rsid w:val="00F61C70"/>
    <w:rsid w:val="00F67595"/>
    <w:rsid w:val="00F7063A"/>
    <w:rsid w:val="00F73E48"/>
    <w:rsid w:val="00F911CD"/>
    <w:rsid w:val="00FA43C7"/>
    <w:rsid w:val="00FB4498"/>
    <w:rsid w:val="00FB4E9B"/>
    <w:rsid w:val="00FC17B0"/>
    <w:rsid w:val="00FC1D15"/>
    <w:rsid w:val="00FC79D5"/>
    <w:rsid w:val="00FD0E8D"/>
    <w:rsid w:val="00FF1BB6"/>
    <w:rsid w:val="00FF2245"/>
    <w:rsid w:val="00FF7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13"/>
    <w:rPr>
      <w:rFonts w:ascii="Calibri" w:eastAsia="Calibri" w:hAnsi="Calibri" w:cs="Times New Roman"/>
    </w:rPr>
  </w:style>
  <w:style w:type="paragraph" w:styleId="Heading1">
    <w:name w:val="heading 1"/>
    <w:basedOn w:val="Normal"/>
    <w:next w:val="BodyText"/>
    <w:link w:val="Heading1Char"/>
    <w:qFormat/>
    <w:rsid w:val="00416020"/>
    <w:pPr>
      <w:keepNext/>
      <w:spacing w:before="120" w:after="120" w:line="240" w:lineRule="auto"/>
      <w:outlineLvl w:val="0"/>
    </w:pPr>
    <w:rPr>
      <w:rFonts w:ascii="Times New Roman" w:eastAsia="Times New Roman" w:hAnsi="Times New Roman"/>
      <w:b/>
      <w:kern w:val="28"/>
      <w:szCs w:val="20"/>
      <w:lang w:val="en-CA" w:eastAsia="en-CA"/>
    </w:rPr>
  </w:style>
  <w:style w:type="paragraph" w:styleId="Heading2">
    <w:name w:val="heading 2"/>
    <w:basedOn w:val="Normal"/>
    <w:next w:val="Normal"/>
    <w:link w:val="Heading2Char"/>
    <w:unhideWhenUsed/>
    <w:qFormat/>
    <w:rsid w:val="00112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160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160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BodyText"/>
    <w:link w:val="Heading5Char"/>
    <w:qFormat/>
    <w:rsid w:val="00416020"/>
    <w:pPr>
      <w:tabs>
        <w:tab w:val="num" w:pos="2880"/>
      </w:tabs>
      <w:spacing w:after="240" w:line="240" w:lineRule="auto"/>
      <w:ind w:left="2880" w:hanging="720"/>
      <w:outlineLvl w:val="4"/>
    </w:pPr>
    <w:rPr>
      <w:rFonts w:ascii="Times New Roman" w:eastAsia="Times New Roman" w:hAnsi="Times New Roman"/>
      <w:szCs w:val="20"/>
      <w:lang w:val="en-CA" w:eastAsia="en-CA"/>
    </w:rPr>
  </w:style>
  <w:style w:type="paragraph" w:styleId="Heading6">
    <w:name w:val="heading 6"/>
    <w:basedOn w:val="Normal"/>
    <w:next w:val="BodyText"/>
    <w:link w:val="Heading6Char"/>
    <w:qFormat/>
    <w:rsid w:val="00416020"/>
    <w:pPr>
      <w:tabs>
        <w:tab w:val="num" w:pos="3600"/>
      </w:tabs>
      <w:spacing w:after="240" w:line="240" w:lineRule="auto"/>
      <w:ind w:left="3600" w:hanging="720"/>
      <w:outlineLvl w:val="5"/>
    </w:pPr>
    <w:rPr>
      <w:rFonts w:ascii="Times New Roman" w:eastAsia="Times New Roman" w:hAnsi="Times New Roman"/>
      <w:szCs w:val="20"/>
      <w:lang w:val="en-CA" w:eastAsia="en-CA"/>
    </w:rPr>
  </w:style>
  <w:style w:type="paragraph" w:styleId="Heading7">
    <w:name w:val="heading 7"/>
    <w:basedOn w:val="Normal"/>
    <w:next w:val="BodyText"/>
    <w:link w:val="Heading7Char"/>
    <w:qFormat/>
    <w:rsid w:val="00416020"/>
    <w:pPr>
      <w:tabs>
        <w:tab w:val="num" w:pos="3384"/>
      </w:tabs>
      <w:spacing w:before="240" w:after="240" w:line="240" w:lineRule="auto"/>
      <w:ind w:left="3384" w:hanging="864"/>
      <w:outlineLvl w:val="6"/>
    </w:pPr>
    <w:rPr>
      <w:rFonts w:ascii="Times New Roman" w:eastAsia="Times New Roman" w:hAnsi="Times New Roman"/>
      <w:b/>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F5216"/>
  </w:style>
  <w:style w:type="character" w:customStyle="1" w:styleId="Style1Char">
    <w:name w:val="Style1 Char"/>
    <w:basedOn w:val="DefaultParagraphFont"/>
    <w:link w:val="Style1"/>
    <w:rsid w:val="00BF5216"/>
  </w:style>
  <w:style w:type="paragraph" w:customStyle="1" w:styleId="Default">
    <w:name w:val="Default"/>
    <w:rsid w:val="0092669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25319"/>
    <w:pPr>
      <w:spacing w:after="0" w:line="240" w:lineRule="auto"/>
    </w:pPr>
  </w:style>
  <w:style w:type="paragraph" w:styleId="ListParagraph">
    <w:name w:val="List Paragraph"/>
    <w:basedOn w:val="Normal"/>
    <w:qFormat/>
    <w:rsid w:val="00A01713"/>
    <w:pPr>
      <w:ind w:left="720"/>
      <w:contextualSpacing/>
    </w:pPr>
  </w:style>
  <w:style w:type="table" w:styleId="TableGrid">
    <w:name w:val="Table Grid"/>
    <w:basedOn w:val="TableNormal"/>
    <w:uiPriority w:val="59"/>
    <w:rsid w:val="00ED0C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112C3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112C38"/>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112C38"/>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BD4CF0"/>
    <w:pPr>
      <w:spacing w:after="120"/>
      <w:ind w:left="283"/>
    </w:pPr>
  </w:style>
  <w:style w:type="character" w:customStyle="1" w:styleId="BodyTextIndentChar">
    <w:name w:val="Body Text Indent Char"/>
    <w:basedOn w:val="DefaultParagraphFont"/>
    <w:link w:val="BodyTextIndent"/>
    <w:uiPriority w:val="99"/>
    <w:rsid w:val="00BD4CF0"/>
    <w:rPr>
      <w:rFonts w:ascii="Calibri" w:eastAsia="Calibri" w:hAnsi="Calibri" w:cs="Times New Roman"/>
    </w:rPr>
  </w:style>
  <w:style w:type="paragraph" w:styleId="Title">
    <w:name w:val="Title"/>
    <w:basedOn w:val="Normal"/>
    <w:link w:val="TitleChar"/>
    <w:uiPriority w:val="10"/>
    <w:qFormat/>
    <w:rsid w:val="00B64A0D"/>
    <w:pPr>
      <w:spacing w:after="0" w:line="240" w:lineRule="auto"/>
      <w:jc w:val="center"/>
    </w:pPr>
    <w:rPr>
      <w:rFonts w:ascii="Albertus Extra Bold" w:eastAsia="Times New Roman" w:hAnsi="Albertus Extra Bold"/>
      <w:sz w:val="32"/>
      <w:szCs w:val="20"/>
    </w:rPr>
  </w:style>
  <w:style w:type="character" w:customStyle="1" w:styleId="TitleChar">
    <w:name w:val="Title Char"/>
    <w:basedOn w:val="DefaultParagraphFont"/>
    <w:link w:val="Title"/>
    <w:uiPriority w:val="10"/>
    <w:rsid w:val="00B64A0D"/>
    <w:rPr>
      <w:rFonts w:ascii="Albertus Extra Bold" w:eastAsia="Times New Roman" w:hAnsi="Albertus Extra Bold" w:cs="Times New Roman"/>
      <w:sz w:val="32"/>
      <w:szCs w:val="20"/>
    </w:rPr>
  </w:style>
  <w:style w:type="paragraph" w:styleId="Subtitle">
    <w:name w:val="Subtitle"/>
    <w:basedOn w:val="Normal"/>
    <w:link w:val="SubtitleChar"/>
    <w:uiPriority w:val="11"/>
    <w:qFormat/>
    <w:rsid w:val="00B64A0D"/>
    <w:pPr>
      <w:spacing w:after="0" w:line="240" w:lineRule="auto"/>
      <w:ind w:left="720" w:hanging="720"/>
      <w:jc w:val="center"/>
    </w:pPr>
    <w:rPr>
      <w:rFonts w:ascii="Times New Roman" w:eastAsia="Times New Roman" w:hAnsi="Times New Roman"/>
      <w:sz w:val="28"/>
      <w:szCs w:val="20"/>
    </w:rPr>
  </w:style>
  <w:style w:type="character" w:customStyle="1" w:styleId="SubtitleChar">
    <w:name w:val="Subtitle Char"/>
    <w:basedOn w:val="DefaultParagraphFont"/>
    <w:link w:val="Subtitle"/>
    <w:uiPriority w:val="11"/>
    <w:rsid w:val="00B64A0D"/>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semiHidden/>
    <w:rsid w:val="004160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6020"/>
    <w:rPr>
      <w:rFonts w:asciiTheme="majorHAnsi" w:eastAsiaTheme="majorEastAsia" w:hAnsiTheme="majorHAnsi" w:cstheme="majorBidi"/>
      <w:b/>
      <w:bCs/>
      <w:i/>
      <w:iCs/>
      <w:color w:val="4F81BD" w:themeColor="accent1"/>
    </w:rPr>
  </w:style>
  <w:style w:type="paragraph" w:styleId="BodyTextFirstIndent2">
    <w:name w:val="Body Text First Indent 2"/>
    <w:basedOn w:val="BodyTextIndent"/>
    <w:link w:val="BodyTextFirstIndent2Char"/>
    <w:uiPriority w:val="99"/>
    <w:unhideWhenUsed/>
    <w:rsid w:val="00416020"/>
    <w:pPr>
      <w:spacing w:after="200"/>
      <w:ind w:left="360" w:firstLine="360"/>
    </w:pPr>
  </w:style>
  <w:style w:type="character" w:customStyle="1" w:styleId="BodyTextFirstIndent2Char">
    <w:name w:val="Body Text First Indent 2 Char"/>
    <w:basedOn w:val="BodyTextIndentChar"/>
    <w:link w:val="BodyTextFirstIndent2"/>
    <w:uiPriority w:val="99"/>
    <w:rsid w:val="00416020"/>
    <w:rPr>
      <w:rFonts w:ascii="Calibri" w:eastAsia="Calibri" w:hAnsi="Calibri" w:cs="Times New Roman"/>
    </w:rPr>
  </w:style>
  <w:style w:type="character" w:customStyle="1" w:styleId="Heading1Char">
    <w:name w:val="Heading 1 Char"/>
    <w:basedOn w:val="DefaultParagraphFont"/>
    <w:link w:val="Heading1"/>
    <w:rsid w:val="00416020"/>
    <w:rPr>
      <w:rFonts w:ascii="Times New Roman" w:eastAsia="Times New Roman" w:hAnsi="Times New Roman" w:cs="Times New Roman"/>
      <w:b/>
      <w:kern w:val="28"/>
      <w:szCs w:val="20"/>
      <w:lang w:val="en-CA" w:eastAsia="en-CA"/>
    </w:rPr>
  </w:style>
  <w:style w:type="character" w:customStyle="1" w:styleId="Heading5Char">
    <w:name w:val="Heading 5 Char"/>
    <w:basedOn w:val="DefaultParagraphFont"/>
    <w:link w:val="Heading5"/>
    <w:rsid w:val="00416020"/>
    <w:rPr>
      <w:rFonts w:ascii="Times New Roman" w:eastAsia="Times New Roman" w:hAnsi="Times New Roman" w:cs="Times New Roman"/>
      <w:szCs w:val="20"/>
      <w:lang w:val="en-CA" w:eastAsia="en-CA"/>
    </w:rPr>
  </w:style>
  <w:style w:type="character" w:customStyle="1" w:styleId="Heading6Char">
    <w:name w:val="Heading 6 Char"/>
    <w:basedOn w:val="DefaultParagraphFont"/>
    <w:link w:val="Heading6"/>
    <w:rsid w:val="00416020"/>
    <w:rPr>
      <w:rFonts w:ascii="Times New Roman" w:eastAsia="Times New Roman" w:hAnsi="Times New Roman" w:cs="Times New Roman"/>
      <w:szCs w:val="20"/>
      <w:lang w:val="en-CA" w:eastAsia="en-CA"/>
    </w:rPr>
  </w:style>
  <w:style w:type="character" w:customStyle="1" w:styleId="Heading7Char">
    <w:name w:val="Heading 7 Char"/>
    <w:basedOn w:val="DefaultParagraphFont"/>
    <w:link w:val="Heading7"/>
    <w:rsid w:val="00416020"/>
    <w:rPr>
      <w:rFonts w:ascii="Times New Roman" w:eastAsia="Times New Roman" w:hAnsi="Times New Roman" w:cs="Times New Roman"/>
      <w:b/>
      <w:szCs w:val="20"/>
      <w:lang w:val="en-CA" w:eastAsia="en-CA"/>
    </w:rPr>
  </w:style>
  <w:style w:type="paragraph" w:styleId="Header">
    <w:name w:val="header"/>
    <w:basedOn w:val="Normal"/>
    <w:link w:val="HeaderChar"/>
    <w:uiPriority w:val="99"/>
    <w:rsid w:val="00416020"/>
    <w:pPr>
      <w:spacing w:after="240" w:line="240" w:lineRule="auto"/>
    </w:pPr>
    <w:rPr>
      <w:rFonts w:ascii="Times New Roman" w:eastAsia="Times New Roman" w:hAnsi="Times New Roman"/>
      <w:szCs w:val="20"/>
      <w:lang w:val="en-CA" w:eastAsia="en-CA"/>
    </w:rPr>
  </w:style>
  <w:style w:type="character" w:customStyle="1" w:styleId="HeaderChar">
    <w:name w:val="Header Char"/>
    <w:basedOn w:val="DefaultParagraphFont"/>
    <w:link w:val="Header"/>
    <w:uiPriority w:val="99"/>
    <w:rsid w:val="00416020"/>
    <w:rPr>
      <w:rFonts w:ascii="Times New Roman" w:eastAsia="Times New Roman" w:hAnsi="Times New Roman" w:cs="Times New Roman"/>
      <w:szCs w:val="20"/>
      <w:lang w:val="en-CA" w:eastAsia="en-CA"/>
    </w:rPr>
  </w:style>
  <w:style w:type="character" w:customStyle="1" w:styleId="Table">
    <w:name w:val="Table"/>
    <w:rsid w:val="00416020"/>
    <w:rPr>
      <w:rFonts w:ascii="Arial" w:hAnsi="Arial"/>
      <w:sz w:val="20"/>
    </w:rPr>
  </w:style>
  <w:style w:type="character" w:styleId="PageNumber">
    <w:name w:val="page number"/>
    <w:basedOn w:val="DefaultParagraphFont"/>
    <w:rsid w:val="00416020"/>
  </w:style>
  <w:style w:type="paragraph" w:styleId="BalloonText">
    <w:name w:val="Balloon Text"/>
    <w:basedOn w:val="Normal"/>
    <w:link w:val="BalloonTextChar"/>
    <w:uiPriority w:val="99"/>
    <w:semiHidden/>
    <w:unhideWhenUsed/>
    <w:rsid w:val="001B2C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C0C"/>
    <w:rPr>
      <w:rFonts w:ascii="Lucida Grande" w:eastAsia="Calibri" w:hAnsi="Lucida Grande" w:cs="Lucida Grande"/>
      <w:sz w:val="18"/>
      <w:szCs w:val="18"/>
    </w:rPr>
  </w:style>
  <w:style w:type="paragraph" w:styleId="Date">
    <w:name w:val="Date"/>
    <w:basedOn w:val="Normal"/>
    <w:next w:val="Normal"/>
    <w:link w:val="DateChar"/>
    <w:uiPriority w:val="99"/>
    <w:rsid w:val="001B2C0C"/>
    <w:pPr>
      <w:spacing w:after="0" w:line="240" w:lineRule="auto"/>
    </w:pPr>
    <w:rPr>
      <w:rFonts w:ascii="Times New Roman" w:eastAsia="Times New Roman" w:hAnsi="Times New Roman"/>
      <w:sz w:val="24"/>
      <w:szCs w:val="24"/>
    </w:rPr>
  </w:style>
  <w:style w:type="character" w:customStyle="1" w:styleId="DateChar">
    <w:name w:val="Date Char"/>
    <w:basedOn w:val="DefaultParagraphFont"/>
    <w:link w:val="Date"/>
    <w:uiPriority w:val="99"/>
    <w:rsid w:val="001B2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0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13"/>
    <w:rPr>
      <w:rFonts w:ascii="Calibri" w:eastAsia="Calibri" w:hAnsi="Calibri" w:cs="Times New Roman"/>
    </w:rPr>
  </w:style>
  <w:style w:type="paragraph" w:styleId="Heading1">
    <w:name w:val="heading 1"/>
    <w:basedOn w:val="Normal"/>
    <w:next w:val="BodyText"/>
    <w:link w:val="Heading1Char"/>
    <w:qFormat/>
    <w:rsid w:val="00416020"/>
    <w:pPr>
      <w:keepNext/>
      <w:spacing w:before="120" w:after="120" w:line="240" w:lineRule="auto"/>
      <w:outlineLvl w:val="0"/>
    </w:pPr>
    <w:rPr>
      <w:rFonts w:ascii="Times New Roman" w:eastAsia="Times New Roman" w:hAnsi="Times New Roman"/>
      <w:b/>
      <w:kern w:val="28"/>
      <w:szCs w:val="20"/>
      <w:lang w:val="en-CA" w:eastAsia="en-CA"/>
    </w:rPr>
  </w:style>
  <w:style w:type="paragraph" w:styleId="Heading2">
    <w:name w:val="heading 2"/>
    <w:basedOn w:val="Normal"/>
    <w:next w:val="Normal"/>
    <w:link w:val="Heading2Char"/>
    <w:unhideWhenUsed/>
    <w:qFormat/>
    <w:rsid w:val="00112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160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160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BodyText"/>
    <w:link w:val="Heading5Char"/>
    <w:qFormat/>
    <w:rsid w:val="00416020"/>
    <w:pPr>
      <w:tabs>
        <w:tab w:val="num" w:pos="2880"/>
      </w:tabs>
      <w:spacing w:after="240" w:line="240" w:lineRule="auto"/>
      <w:ind w:left="2880" w:hanging="720"/>
      <w:outlineLvl w:val="4"/>
    </w:pPr>
    <w:rPr>
      <w:rFonts w:ascii="Times New Roman" w:eastAsia="Times New Roman" w:hAnsi="Times New Roman"/>
      <w:szCs w:val="20"/>
      <w:lang w:val="en-CA" w:eastAsia="en-CA"/>
    </w:rPr>
  </w:style>
  <w:style w:type="paragraph" w:styleId="Heading6">
    <w:name w:val="heading 6"/>
    <w:basedOn w:val="Normal"/>
    <w:next w:val="BodyText"/>
    <w:link w:val="Heading6Char"/>
    <w:qFormat/>
    <w:rsid w:val="00416020"/>
    <w:pPr>
      <w:tabs>
        <w:tab w:val="num" w:pos="3600"/>
      </w:tabs>
      <w:spacing w:after="240" w:line="240" w:lineRule="auto"/>
      <w:ind w:left="3600" w:hanging="720"/>
      <w:outlineLvl w:val="5"/>
    </w:pPr>
    <w:rPr>
      <w:rFonts w:ascii="Times New Roman" w:eastAsia="Times New Roman" w:hAnsi="Times New Roman"/>
      <w:szCs w:val="20"/>
      <w:lang w:val="en-CA" w:eastAsia="en-CA"/>
    </w:rPr>
  </w:style>
  <w:style w:type="paragraph" w:styleId="Heading7">
    <w:name w:val="heading 7"/>
    <w:basedOn w:val="Normal"/>
    <w:next w:val="BodyText"/>
    <w:link w:val="Heading7Char"/>
    <w:qFormat/>
    <w:rsid w:val="00416020"/>
    <w:pPr>
      <w:tabs>
        <w:tab w:val="num" w:pos="3384"/>
      </w:tabs>
      <w:spacing w:before="240" w:after="240" w:line="240" w:lineRule="auto"/>
      <w:ind w:left="3384" w:hanging="864"/>
      <w:outlineLvl w:val="6"/>
    </w:pPr>
    <w:rPr>
      <w:rFonts w:ascii="Times New Roman" w:eastAsia="Times New Roman" w:hAnsi="Times New Roman"/>
      <w:b/>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F5216"/>
  </w:style>
  <w:style w:type="character" w:customStyle="1" w:styleId="Style1Char">
    <w:name w:val="Style1 Char"/>
    <w:basedOn w:val="DefaultParagraphFont"/>
    <w:link w:val="Style1"/>
    <w:rsid w:val="00BF5216"/>
  </w:style>
  <w:style w:type="paragraph" w:customStyle="1" w:styleId="Default">
    <w:name w:val="Default"/>
    <w:rsid w:val="0092669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25319"/>
    <w:pPr>
      <w:spacing w:after="0" w:line="240" w:lineRule="auto"/>
    </w:pPr>
  </w:style>
  <w:style w:type="paragraph" w:styleId="ListParagraph">
    <w:name w:val="List Paragraph"/>
    <w:basedOn w:val="Normal"/>
    <w:qFormat/>
    <w:rsid w:val="00A01713"/>
    <w:pPr>
      <w:ind w:left="720"/>
      <w:contextualSpacing/>
    </w:pPr>
  </w:style>
  <w:style w:type="table" w:styleId="TableGrid">
    <w:name w:val="Table Grid"/>
    <w:basedOn w:val="TableNormal"/>
    <w:uiPriority w:val="59"/>
    <w:rsid w:val="00ED0C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112C3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112C38"/>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112C38"/>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BD4CF0"/>
    <w:pPr>
      <w:spacing w:after="120"/>
      <w:ind w:left="283"/>
    </w:pPr>
  </w:style>
  <w:style w:type="character" w:customStyle="1" w:styleId="BodyTextIndentChar">
    <w:name w:val="Body Text Indent Char"/>
    <w:basedOn w:val="DefaultParagraphFont"/>
    <w:link w:val="BodyTextIndent"/>
    <w:uiPriority w:val="99"/>
    <w:rsid w:val="00BD4CF0"/>
    <w:rPr>
      <w:rFonts w:ascii="Calibri" w:eastAsia="Calibri" w:hAnsi="Calibri" w:cs="Times New Roman"/>
    </w:rPr>
  </w:style>
  <w:style w:type="paragraph" w:styleId="Title">
    <w:name w:val="Title"/>
    <w:basedOn w:val="Normal"/>
    <w:link w:val="TitleChar"/>
    <w:uiPriority w:val="10"/>
    <w:qFormat/>
    <w:rsid w:val="00B64A0D"/>
    <w:pPr>
      <w:spacing w:after="0" w:line="240" w:lineRule="auto"/>
      <w:jc w:val="center"/>
    </w:pPr>
    <w:rPr>
      <w:rFonts w:ascii="Albertus Extra Bold" w:eastAsia="Times New Roman" w:hAnsi="Albertus Extra Bold"/>
      <w:sz w:val="32"/>
      <w:szCs w:val="20"/>
    </w:rPr>
  </w:style>
  <w:style w:type="character" w:customStyle="1" w:styleId="TitleChar">
    <w:name w:val="Title Char"/>
    <w:basedOn w:val="DefaultParagraphFont"/>
    <w:link w:val="Title"/>
    <w:uiPriority w:val="10"/>
    <w:rsid w:val="00B64A0D"/>
    <w:rPr>
      <w:rFonts w:ascii="Albertus Extra Bold" w:eastAsia="Times New Roman" w:hAnsi="Albertus Extra Bold" w:cs="Times New Roman"/>
      <w:sz w:val="32"/>
      <w:szCs w:val="20"/>
    </w:rPr>
  </w:style>
  <w:style w:type="paragraph" w:styleId="Subtitle">
    <w:name w:val="Subtitle"/>
    <w:basedOn w:val="Normal"/>
    <w:link w:val="SubtitleChar"/>
    <w:uiPriority w:val="11"/>
    <w:qFormat/>
    <w:rsid w:val="00B64A0D"/>
    <w:pPr>
      <w:spacing w:after="0" w:line="240" w:lineRule="auto"/>
      <w:ind w:left="720" w:hanging="720"/>
      <w:jc w:val="center"/>
    </w:pPr>
    <w:rPr>
      <w:rFonts w:ascii="Times New Roman" w:eastAsia="Times New Roman" w:hAnsi="Times New Roman"/>
      <w:sz w:val="28"/>
      <w:szCs w:val="20"/>
    </w:rPr>
  </w:style>
  <w:style w:type="character" w:customStyle="1" w:styleId="SubtitleChar">
    <w:name w:val="Subtitle Char"/>
    <w:basedOn w:val="DefaultParagraphFont"/>
    <w:link w:val="Subtitle"/>
    <w:uiPriority w:val="11"/>
    <w:rsid w:val="00B64A0D"/>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semiHidden/>
    <w:rsid w:val="004160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6020"/>
    <w:rPr>
      <w:rFonts w:asciiTheme="majorHAnsi" w:eastAsiaTheme="majorEastAsia" w:hAnsiTheme="majorHAnsi" w:cstheme="majorBidi"/>
      <w:b/>
      <w:bCs/>
      <w:i/>
      <w:iCs/>
      <w:color w:val="4F81BD" w:themeColor="accent1"/>
    </w:rPr>
  </w:style>
  <w:style w:type="paragraph" w:styleId="BodyTextFirstIndent2">
    <w:name w:val="Body Text First Indent 2"/>
    <w:basedOn w:val="BodyTextIndent"/>
    <w:link w:val="BodyTextFirstIndent2Char"/>
    <w:uiPriority w:val="99"/>
    <w:unhideWhenUsed/>
    <w:rsid w:val="00416020"/>
    <w:pPr>
      <w:spacing w:after="200"/>
      <w:ind w:left="360" w:firstLine="360"/>
    </w:pPr>
  </w:style>
  <w:style w:type="character" w:customStyle="1" w:styleId="BodyTextFirstIndent2Char">
    <w:name w:val="Body Text First Indent 2 Char"/>
    <w:basedOn w:val="BodyTextIndentChar"/>
    <w:link w:val="BodyTextFirstIndent2"/>
    <w:uiPriority w:val="99"/>
    <w:rsid w:val="00416020"/>
    <w:rPr>
      <w:rFonts w:ascii="Calibri" w:eastAsia="Calibri" w:hAnsi="Calibri" w:cs="Times New Roman"/>
    </w:rPr>
  </w:style>
  <w:style w:type="character" w:customStyle="1" w:styleId="Heading1Char">
    <w:name w:val="Heading 1 Char"/>
    <w:basedOn w:val="DefaultParagraphFont"/>
    <w:link w:val="Heading1"/>
    <w:rsid w:val="00416020"/>
    <w:rPr>
      <w:rFonts w:ascii="Times New Roman" w:eastAsia="Times New Roman" w:hAnsi="Times New Roman" w:cs="Times New Roman"/>
      <w:b/>
      <w:kern w:val="28"/>
      <w:szCs w:val="20"/>
      <w:lang w:val="en-CA" w:eastAsia="en-CA"/>
    </w:rPr>
  </w:style>
  <w:style w:type="character" w:customStyle="1" w:styleId="Heading5Char">
    <w:name w:val="Heading 5 Char"/>
    <w:basedOn w:val="DefaultParagraphFont"/>
    <w:link w:val="Heading5"/>
    <w:rsid w:val="00416020"/>
    <w:rPr>
      <w:rFonts w:ascii="Times New Roman" w:eastAsia="Times New Roman" w:hAnsi="Times New Roman" w:cs="Times New Roman"/>
      <w:szCs w:val="20"/>
      <w:lang w:val="en-CA" w:eastAsia="en-CA"/>
    </w:rPr>
  </w:style>
  <w:style w:type="character" w:customStyle="1" w:styleId="Heading6Char">
    <w:name w:val="Heading 6 Char"/>
    <w:basedOn w:val="DefaultParagraphFont"/>
    <w:link w:val="Heading6"/>
    <w:rsid w:val="00416020"/>
    <w:rPr>
      <w:rFonts w:ascii="Times New Roman" w:eastAsia="Times New Roman" w:hAnsi="Times New Roman" w:cs="Times New Roman"/>
      <w:szCs w:val="20"/>
      <w:lang w:val="en-CA" w:eastAsia="en-CA"/>
    </w:rPr>
  </w:style>
  <w:style w:type="character" w:customStyle="1" w:styleId="Heading7Char">
    <w:name w:val="Heading 7 Char"/>
    <w:basedOn w:val="DefaultParagraphFont"/>
    <w:link w:val="Heading7"/>
    <w:rsid w:val="00416020"/>
    <w:rPr>
      <w:rFonts w:ascii="Times New Roman" w:eastAsia="Times New Roman" w:hAnsi="Times New Roman" w:cs="Times New Roman"/>
      <w:b/>
      <w:szCs w:val="20"/>
      <w:lang w:val="en-CA" w:eastAsia="en-CA"/>
    </w:rPr>
  </w:style>
  <w:style w:type="paragraph" w:styleId="Header">
    <w:name w:val="header"/>
    <w:basedOn w:val="Normal"/>
    <w:link w:val="HeaderChar"/>
    <w:uiPriority w:val="99"/>
    <w:rsid w:val="00416020"/>
    <w:pPr>
      <w:spacing w:after="240" w:line="240" w:lineRule="auto"/>
    </w:pPr>
    <w:rPr>
      <w:rFonts w:ascii="Times New Roman" w:eastAsia="Times New Roman" w:hAnsi="Times New Roman"/>
      <w:szCs w:val="20"/>
      <w:lang w:val="en-CA" w:eastAsia="en-CA"/>
    </w:rPr>
  </w:style>
  <w:style w:type="character" w:customStyle="1" w:styleId="HeaderChar">
    <w:name w:val="Header Char"/>
    <w:basedOn w:val="DefaultParagraphFont"/>
    <w:link w:val="Header"/>
    <w:uiPriority w:val="99"/>
    <w:rsid w:val="00416020"/>
    <w:rPr>
      <w:rFonts w:ascii="Times New Roman" w:eastAsia="Times New Roman" w:hAnsi="Times New Roman" w:cs="Times New Roman"/>
      <w:szCs w:val="20"/>
      <w:lang w:val="en-CA" w:eastAsia="en-CA"/>
    </w:rPr>
  </w:style>
  <w:style w:type="character" w:customStyle="1" w:styleId="Table">
    <w:name w:val="Table"/>
    <w:rsid w:val="00416020"/>
    <w:rPr>
      <w:rFonts w:ascii="Arial" w:hAnsi="Arial"/>
      <w:sz w:val="20"/>
    </w:rPr>
  </w:style>
  <w:style w:type="character" w:styleId="PageNumber">
    <w:name w:val="page number"/>
    <w:basedOn w:val="DefaultParagraphFont"/>
    <w:rsid w:val="00416020"/>
  </w:style>
  <w:style w:type="paragraph" w:styleId="BalloonText">
    <w:name w:val="Balloon Text"/>
    <w:basedOn w:val="Normal"/>
    <w:link w:val="BalloonTextChar"/>
    <w:uiPriority w:val="99"/>
    <w:semiHidden/>
    <w:unhideWhenUsed/>
    <w:rsid w:val="001B2C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C0C"/>
    <w:rPr>
      <w:rFonts w:ascii="Lucida Grande" w:eastAsia="Calibri" w:hAnsi="Lucida Grande" w:cs="Lucida Grande"/>
      <w:sz w:val="18"/>
      <w:szCs w:val="18"/>
    </w:rPr>
  </w:style>
  <w:style w:type="paragraph" w:styleId="Date">
    <w:name w:val="Date"/>
    <w:basedOn w:val="Normal"/>
    <w:next w:val="Normal"/>
    <w:link w:val="DateChar"/>
    <w:uiPriority w:val="99"/>
    <w:rsid w:val="001B2C0C"/>
    <w:pPr>
      <w:spacing w:after="0" w:line="240" w:lineRule="auto"/>
    </w:pPr>
    <w:rPr>
      <w:rFonts w:ascii="Times New Roman" w:eastAsia="Times New Roman" w:hAnsi="Times New Roman"/>
      <w:sz w:val="24"/>
      <w:szCs w:val="24"/>
    </w:rPr>
  </w:style>
  <w:style w:type="character" w:customStyle="1" w:styleId="DateChar">
    <w:name w:val="Date Char"/>
    <w:basedOn w:val="DefaultParagraphFont"/>
    <w:link w:val="Date"/>
    <w:uiPriority w:val="99"/>
    <w:rsid w:val="001B2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0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15</Pages>
  <Words>4320</Words>
  <Characters>24629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HQ</cp:lastModifiedBy>
  <cp:revision>13</cp:revision>
  <cp:lastPrinted>2014-05-26T10:41:00Z</cp:lastPrinted>
  <dcterms:created xsi:type="dcterms:W3CDTF">2017-01-05T06:21:00Z</dcterms:created>
  <dcterms:modified xsi:type="dcterms:W3CDTF">2017-01-12T11:08:00Z</dcterms:modified>
</cp:coreProperties>
</file>