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7"/>
      </w:tblGrid>
      <w:tr w:rsidR="006A5374" w:rsidTr="00205036">
        <w:tc>
          <w:tcPr>
            <w:tcW w:w="4789" w:type="dxa"/>
          </w:tcPr>
          <w:p w:rsidR="006A5374" w:rsidRDefault="006A5374" w:rsidP="00C315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704850" cy="561975"/>
                  <wp:effectExtent l="19050" t="0" r="0" b="0"/>
                  <wp:docPr id="6" name="Picture 1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6A5374" w:rsidRDefault="006A5374" w:rsidP="00C3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7531" cy="588481"/>
                  <wp:effectExtent l="19050" t="0" r="0" b="0"/>
                  <wp:docPr id="5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6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HEALTH MISSION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STATE PROGRAM MANAGEMENT UNIT 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VISHAL COMPLEX, 19-A, VIDHAN SABHA MARG, LUCKNOW- 226001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TELEPHONE -0522-2237595/ Fax -2237390</w:t>
      </w:r>
    </w:p>
    <w:p w:rsidR="00205036" w:rsidRDefault="00205036" w:rsidP="002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Email- mdupnrhm@gmail.com</w:t>
      </w:r>
    </w:p>
    <w:p w:rsidR="00E919A4" w:rsidRDefault="00866653" w:rsidP="00DC2C4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10.05pt;width:471.8pt;height:0;z-index:251658240" o:connectortype="straight"/>
        </w:pict>
      </w:r>
      <w:r w:rsidR="00DC2C48">
        <w:rPr>
          <w:rFonts w:ascii="Times New Roman" w:hAnsi="Times New Roman" w:cs="Times New Roman"/>
        </w:rPr>
        <w:tab/>
      </w:r>
    </w:p>
    <w:p w:rsidR="000C0E79" w:rsidRDefault="000C0E79" w:rsidP="000C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TENDER NOTICE</w:t>
      </w:r>
    </w:p>
    <w:p w:rsidR="000C0E79" w:rsidRPr="004536B7" w:rsidRDefault="000C0E79" w:rsidP="000C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 w:rsidR="00B27FFA" w:rsidRPr="00BD1FEC" w:rsidRDefault="003325C4" w:rsidP="00B27FFA">
      <w:pPr>
        <w:pStyle w:val="NoSpacing"/>
        <w:spacing w:after="60"/>
        <w:ind w:right="146" w:firstLine="720"/>
        <w:jc w:val="both"/>
        <w:rPr>
          <w:rFonts w:eastAsia="+mn-ea"/>
          <w:kern w:val="24"/>
          <w:sz w:val="20"/>
          <w:szCs w:val="16"/>
        </w:rPr>
      </w:pPr>
      <w:r>
        <w:rPr>
          <w:sz w:val="20"/>
        </w:rPr>
        <w:t>This is in reference to the tender notice publish</w:t>
      </w:r>
      <w:r w:rsidR="007B244B">
        <w:rPr>
          <w:sz w:val="20"/>
        </w:rPr>
        <w:t>ed</w:t>
      </w:r>
      <w:r>
        <w:rPr>
          <w:sz w:val="20"/>
        </w:rPr>
        <w:t xml:space="preserve"> by </w:t>
      </w:r>
      <w:r w:rsidR="002A204E">
        <w:rPr>
          <w:sz w:val="20"/>
        </w:rPr>
        <w:t xml:space="preserve">NHM, UP on </w:t>
      </w:r>
      <w:r w:rsidR="001E7327">
        <w:rPr>
          <w:sz w:val="20"/>
        </w:rPr>
        <w:t>12-08-2016</w:t>
      </w:r>
      <w:r w:rsidR="00DD0964">
        <w:rPr>
          <w:sz w:val="20"/>
        </w:rPr>
        <w:t xml:space="preserve">, Bid Reference No. </w:t>
      </w:r>
      <w:proofErr w:type="gramStart"/>
      <w:r w:rsidR="00DD0964" w:rsidRPr="00BD1FEC">
        <w:rPr>
          <w:color w:val="000000"/>
          <w:sz w:val="20"/>
        </w:rPr>
        <w:t>SPMU/NHM/Procure/CT Scan/2016-17/27/01</w:t>
      </w:r>
      <w:r w:rsidR="00DD0964">
        <w:rPr>
          <w:color w:val="000000"/>
          <w:sz w:val="20"/>
        </w:rPr>
        <w:t xml:space="preserve"> and </w:t>
      </w:r>
      <w:r w:rsidR="00DD0964" w:rsidRPr="00BD1FEC">
        <w:rPr>
          <w:color w:val="000000"/>
          <w:sz w:val="20"/>
        </w:rPr>
        <w:t>Bid Ref- SPMU/NHM/Procure/CT Scan/2016-17/27/02</w:t>
      </w:r>
      <w:r w:rsidR="00A75FFD">
        <w:rPr>
          <w:color w:val="000000"/>
          <w:sz w:val="20"/>
        </w:rPr>
        <w:t xml:space="preserve">, which was available on </w:t>
      </w:r>
      <w:r w:rsidR="00FE153A">
        <w:rPr>
          <w:color w:val="000000"/>
          <w:sz w:val="20"/>
        </w:rPr>
        <w:t xml:space="preserve">NHM, UP website </w:t>
      </w:r>
      <w:r w:rsidR="000B5416">
        <w:rPr>
          <w:color w:val="000000"/>
          <w:sz w:val="20"/>
        </w:rPr>
        <w:t>since 12-08-2016.</w:t>
      </w:r>
      <w:proofErr w:type="gramEnd"/>
      <w:r w:rsidR="000B5416">
        <w:rPr>
          <w:color w:val="000000"/>
          <w:sz w:val="20"/>
        </w:rPr>
        <w:t xml:space="preserve"> Pre bid was held on </w:t>
      </w:r>
      <w:r w:rsidR="00F27C06">
        <w:rPr>
          <w:color w:val="000000"/>
          <w:sz w:val="20"/>
        </w:rPr>
        <w:t>24-08-2016.</w:t>
      </w:r>
      <w:r w:rsidR="00B27FFA">
        <w:rPr>
          <w:color w:val="000000"/>
          <w:sz w:val="20"/>
        </w:rPr>
        <w:t xml:space="preserve"> </w:t>
      </w:r>
      <w:r w:rsidR="00B27FFA" w:rsidRPr="00BD1FEC">
        <w:rPr>
          <w:rFonts w:eastAsia="+mn-ea"/>
          <w:kern w:val="24"/>
          <w:sz w:val="20"/>
          <w:szCs w:val="16"/>
        </w:rPr>
        <w:t xml:space="preserve">Based upon Queries of Pre-Bid Meeting, </w:t>
      </w:r>
      <w:r w:rsidR="00446226">
        <w:rPr>
          <w:rFonts w:eastAsia="+mn-ea"/>
          <w:kern w:val="24"/>
          <w:sz w:val="20"/>
          <w:szCs w:val="16"/>
        </w:rPr>
        <w:t>authorities have revised the RFP document. R</w:t>
      </w:r>
      <w:r w:rsidR="00B27FFA" w:rsidRPr="00BD1FEC">
        <w:rPr>
          <w:rFonts w:eastAsia="+mn-ea"/>
          <w:kern w:val="24"/>
          <w:sz w:val="20"/>
          <w:szCs w:val="16"/>
        </w:rPr>
        <w:t xml:space="preserve">evised RFPs for CT Scan Service Category 01 and CT Scan Service Category 02 has been uploaded on our website: </w:t>
      </w:r>
      <w:hyperlink r:id="rId7" w:history="1">
        <w:r w:rsidR="00B27FFA" w:rsidRPr="00BD1FEC">
          <w:rPr>
            <w:rStyle w:val="Hyperlink"/>
            <w:rFonts w:eastAsia="+mn-ea"/>
            <w:kern w:val="24"/>
            <w:sz w:val="20"/>
            <w:szCs w:val="16"/>
          </w:rPr>
          <w:t>http://www.upnrhm.gov.in</w:t>
        </w:r>
      </w:hyperlink>
      <w:r w:rsidR="00B27FFA" w:rsidRPr="00BD1FEC">
        <w:rPr>
          <w:rFonts w:eastAsia="+mn-ea"/>
          <w:kern w:val="24"/>
          <w:sz w:val="20"/>
          <w:szCs w:val="16"/>
        </w:rPr>
        <w:t xml:space="preserve">. Bidding/Tender Documents containing detailed Technical Specifications along with Terms and Conditions of the Contract can be obtained by </w:t>
      </w:r>
      <w:proofErr w:type="gramStart"/>
      <w:r w:rsidR="00B27FFA" w:rsidRPr="00BD1FEC">
        <w:rPr>
          <w:rFonts w:eastAsia="+mn-ea"/>
          <w:kern w:val="24"/>
          <w:sz w:val="20"/>
          <w:szCs w:val="16"/>
        </w:rPr>
        <w:t>Paying</w:t>
      </w:r>
      <w:proofErr w:type="gramEnd"/>
      <w:r w:rsidR="00B27FFA" w:rsidRPr="00BD1FEC">
        <w:rPr>
          <w:rFonts w:eastAsia="+mn-ea"/>
          <w:kern w:val="24"/>
          <w:sz w:val="20"/>
          <w:szCs w:val="16"/>
        </w:rPr>
        <w:t xml:space="preserve"> the Tender/Bid Document Fee by hand or can be downloaded from the website. The Bidders who download the RFP Document from the website will have to submit the Tender/Bid Document Fee in the form of Demand Draft in </w:t>
      </w:r>
      <w:proofErr w:type="spellStart"/>
      <w:r w:rsidR="00B27FFA" w:rsidRPr="00BD1FEC">
        <w:rPr>
          <w:rFonts w:eastAsia="+mn-ea"/>
          <w:kern w:val="24"/>
          <w:sz w:val="20"/>
          <w:szCs w:val="16"/>
        </w:rPr>
        <w:t>favour</w:t>
      </w:r>
      <w:proofErr w:type="spellEnd"/>
      <w:r w:rsidR="00B27FFA" w:rsidRPr="00BD1FEC">
        <w:rPr>
          <w:rFonts w:eastAsia="+mn-ea"/>
          <w:kern w:val="24"/>
          <w:sz w:val="20"/>
          <w:szCs w:val="16"/>
        </w:rPr>
        <w:t xml:space="preserve"> of </w:t>
      </w:r>
      <w:r w:rsidR="00B27FFA" w:rsidRPr="00BD1FEC">
        <w:rPr>
          <w:rFonts w:eastAsia="+mn-ea"/>
          <w:b/>
          <w:kern w:val="24"/>
          <w:sz w:val="20"/>
          <w:szCs w:val="16"/>
        </w:rPr>
        <w:t>State Health Society, Uttar Pradesh payable at Lucknow,</w:t>
      </w:r>
      <w:r w:rsidR="00B27FFA" w:rsidRPr="00BD1FEC">
        <w:rPr>
          <w:rFonts w:eastAsia="+mn-ea"/>
          <w:kern w:val="24"/>
          <w:sz w:val="20"/>
          <w:szCs w:val="16"/>
        </w:rPr>
        <w:t xml:space="preserve"> along with the Technical Bid.</w:t>
      </w:r>
    </w:p>
    <w:p w:rsidR="000C0E79" w:rsidRPr="00B27FFA" w:rsidRDefault="000C0E79" w:rsidP="00FE15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4"/>
        </w:rPr>
      </w:pPr>
    </w:p>
    <w:p w:rsidR="00795EC8" w:rsidRPr="00795EC8" w:rsidRDefault="00795EC8" w:rsidP="000C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Style w:val="TableGrid"/>
        <w:tblW w:w="9648" w:type="dxa"/>
        <w:tblLook w:val="04A0"/>
      </w:tblPr>
      <w:tblGrid>
        <w:gridCol w:w="738"/>
        <w:gridCol w:w="4410"/>
        <w:gridCol w:w="2700"/>
        <w:gridCol w:w="1800"/>
      </w:tblGrid>
      <w:tr w:rsidR="002B3407" w:rsidRPr="00BD1FEC" w:rsidTr="009358FB">
        <w:trPr>
          <w:trHeight w:val="692"/>
        </w:trPr>
        <w:tc>
          <w:tcPr>
            <w:tcW w:w="738" w:type="dxa"/>
            <w:vAlign w:val="center"/>
          </w:tcPr>
          <w:p w:rsidR="002B3407" w:rsidRPr="00BD1FEC" w:rsidRDefault="002B3407" w:rsidP="006D6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S.No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410" w:type="dxa"/>
            <w:vAlign w:val="center"/>
          </w:tcPr>
          <w:p w:rsidR="002B3407" w:rsidRPr="00BD1FEC" w:rsidRDefault="002B3407" w:rsidP="006D6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Brief Description of Services under Free Diagnostic Initiatives</w:t>
            </w:r>
          </w:p>
        </w:tc>
        <w:tc>
          <w:tcPr>
            <w:tcW w:w="2700" w:type="dxa"/>
            <w:vAlign w:val="center"/>
          </w:tcPr>
          <w:p w:rsidR="002B3407" w:rsidRPr="00BD1FEC" w:rsidRDefault="002B3407" w:rsidP="006D6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Earnest Money Deposit (INR)</w:t>
            </w:r>
          </w:p>
        </w:tc>
        <w:tc>
          <w:tcPr>
            <w:tcW w:w="1800" w:type="dxa"/>
            <w:vAlign w:val="center"/>
          </w:tcPr>
          <w:p w:rsidR="002B3407" w:rsidRPr="00BD1FEC" w:rsidRDefault="002B3407" w:rsidP="006D62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Cost of Bidding Document (INR)</w:t>
            </w:r>
          </w:p>
        </w:tc>
      </w:tr>
      <w:tr w:rsidR="00635E0E" w:rsidRPr="00BD1FEC" w:rsidTr="009358FB">
        <w:tc>
          <w:tcPr>
            <w:tcW w:w="738" w:type="dxa"/>
            <w:vMerge w:val="restart"/>
            <w:vAlign w:val="center"/>
          </w:tcPr>
          <w:p w:rsidR="00635E0E" w:rsidRPr="00BD1FEC" w:rsidRDefault="006D6272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10" w:type="dxa"/>
            <w:vMerge w:val="restart"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CT Scan Service Category 1 (Build &amp; Operate)</w:t>
            </w: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Bid Ref- SPMU/NHM/Procure/CT Scan/2016-17/27/01)</w:t>
            </w:r>
          </w:p>
        </w:tc>
        <w:tc>
          <w:tcPr>
            <w:tcW w:w="2700" w:type="dxa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1- Rs. 7.60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Rs.15000/-</w:t>
            </w:r>
          </w:p>
        </w:tc>
      </w:tr>
      <w:tr w:rsidR="00635E0E" w:rsidRPr="00BD1FEC" w:rsidTr="009358FB">
        <w:tc>
          <w:tcPr>
            <w:tcW w:w="738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2- Rs. 10.80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5E0E" w:rsidRPr="00BD1FEC" w:rsidTr="009358FB">
        <w:tc>
          <w:tcPr>
            <w:tcW w:w="738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3- Rs. 7.60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5E0E" w:rsidRPr="00BD1FEC" w:rsidTr="009358FB">
        <w:tc>
          <w:tcPr>
            <w:tcW w:w="738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4- Rs. 8.70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5E0E" w:rsidRPr="00BD1FEC" w:rsidTr="009358FB">
        <w:tc>
          <w:tcPr>
            <w:tcW w:w="738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5- Rs. 6.50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5E0E" w:rsidRPr="00BD1FEC" w:rsidTr="009358FB">
        <w:tc>
          <w:tcPr>
            <w:tcW w:w="738" w:type="dxa"/>
            <w:vMerge w:val="restart"/>
            <w:vAlign w:val="center"/>
          </w:tcPr>
          <w:p w:rsidR="00635E0E" w:rsidRPr="00BD1FEC" w:rsidRDefault="006D6272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10" w:type="dxa"/>
            <w:vMerge w:val="restart"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CT Scan Services Category 2 (Operate &amp; Maintain)</w:t>
            </w: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Bid Ref- SPMU/NHM/Procure/CT Scan/2016-17/27/02)</w:t>
            </w:r>
          </w:p>
        </w:tc>
        <w:tc>
          <w:tcPr>
            <w:tcW w:w="2700" w:type="dxa"/>
            <w:vAlign w:val="bottom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1- Rs. 3.10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635E0E" w:rsidRPr="00BD1FEC" w:rsidRDefault="00635E0E" w:rsidP="006D6272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Rs.15000/-</w:t>
            </w:r>
          </w:p>
        </w:tc>
      </w:tr>
      <w:tr w:rsidR="00635E0E" w:rsidRPr="00BD1FEC" w:rsidTr="009358FB">
        <w:tc>
          <w:tcPr>
            <w:tcW w:w="738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vAlign w:val="bottom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2- Rs. 3.10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</w:p>
        </w:tc>
        <w:tc>
          <w:tcPr>
            <w:tcW w:w="1800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35E0E" w:rsidRPr="00BD1FEC" w:rsidTr="009358FB">
        <w:tc>
          <w:tcPr>
            <w:tcW w:w="738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vAlign w:val="bottom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3- Rs. 3.10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</w:p>
        </w:tc>
        <w:tc>
          <w:tcPr>
            <w:tcW w:w="1800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35E0E" w:rsidRPr="00BD1FEC" w:rsidTr="009358FB">
        <w:tc>
          <w:tcPr>
            <w:tcW w:w="738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0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vAlign w:val="bottom"/>
          </w:tcPr>
          <w:p w:rsidR="00635E0E" w:rsidRPr="00BD1FEC" w:rsidRDefault="00635E0E" w:rsidP="0033445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Cluster 4- Rs. 2.60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Lakhs</w:t>
            </w:r>
            <w:proofErr w:type="spellEnd"/>
          </w:p>
        </w:tc>
        <w:tc>
          <w:tcPr>
            <w:tcW w:w="1800" w:type="dxa"/>
            <w:vMerge/>
          </w:tcPr>
          <w:p w:rsidR="00635E0E" w:rsidRPr="00BD1FEC" w:rsidRDefault="00635E0E" w:rsidP="0033445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6971" w:rsidRPr="000B4A3A" w:rsidRDefault="00846971" w:rsidP="00AF0FA7">
      <w:pPr>
        <w:pStyle w:val="NoSpacing"/>
        <w:spacing w:after="60"/>
        <w:jc w:val="both"/>
        <w:rPr>
          <w:rFonts w:eastAsia="+mn-ea"/>
          <w:kern w:val="24"/>
          <w:sz w:val="8"/>
          <w:szCs w:val="16"/>
        </w:rPr>
      </w:pPr>
    </w:p>
    <w:p w:rsidR="005D4718" w:rsidRPr="00BD1FEC" w:rsidRDefault="005D4718" w:rsidP="005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D1FEC">
        <w:rPr>
          <w:rFonts w:ascii="Times New Roman" w:hAnsi="Times New Roman"/>
          <w:b/>
          <w:bCs/>
          <w:u w:val="single"/>
        </w:rPr>
        <w:t>Schedule of Tender</w:t>
      </w:r>
    </w:p>
    <w:p w:rsidR="000518EC" w:rsidRPr="007D2857" w:rsidRDefault="000518EC" w:rsidP="005D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700"/>
        <w:gridCol w:w="2430"/>
      </w:tblGrid>
      <w:tr w:rsidR="00377352" w:rsidRPr="00BD1FEC" w:rsidTr="003920EA">
        <w:trPr>
          <w:trHeight w:val="566"/>
        </w:trPr>
        <w:tc>
          <w:tcPr>
            <w:tcW w:w="4788" w:type="dxa"/>
            <w:vAlign w:val="center"/>
          </w:tcPr>
          <w:p w:rsidR="00377352" w:rsidRPr="00BD1FEC" w:rsidRDefault="00377352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Schedules</w:t>
            </w:r>
          </w:p>
        </w:tc>
        <w:tc>
          <w:tcPr>
            <w:tcW w:w="2700" w:type="dxa"/>
            <w:vAlign w:val="center"/>
          </w:tcPr>
          <w:p w:rsidR="00377352" w:rsidRPr="00BD1FEC" w:rsidRDefault="00377352" w:rsidP="00836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Category 1 (Build &amp; Operate)</w:t>
            </w:r>
          </w:p>
        </w:tc>
        <w:tc>
          <w:tcPr>
            <w:tcW w:w="2430" w:type="dxa"/>
            <w:vAlign w:val="center"/>
          </w:tcPr>
          <w:p w:rsidR="00377352" w:rsidRPr="00BD1FEC" w:rsidRDefault="00377352" w:rsidP="00836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Category 2 (Operate &amp; Maintain)</w:t>
            </w:r>
          </w:p>
        </w:tc>
      </w:tr>
      <w:tr w:rsidR="00B43475" w:rsidRPr="00BD1FEC" w:rsidTr="003920EA">
        <w:trPr>
          <w:trHeight w:val="278"/>
        </w:trPr>
        <w:tc>
          <w:tcPr>
            <w:tcW w:w="4788" w:type="dxa"/>
            <w:vAlign w:val="center"/>
          </w:tcPr>
          <w:p w:rsidR="00B43475" w:rsidRPr="00BD1FEC" w:rsidRDefault="00B43475" w:rsidP="00C3154B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Date of Commencement of sale of Tender Documents</w:t>
            </w:r>
          </w:p>
        </w:tc>
        <w:tc>
          <w:tcPr>
            <w:tcW w:w="270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12.08.2016</w:t>
            </w:r>
          </w:p>
        </w:tc>
        <w:tc>
          <w:tcPr>
            <w:tcW w:w="243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12.08.2016</w:t>
            </w:r>
          </w:p>
        </w:tc>
      </w:tr>
      <w:tr w:rsidR="00B43475" w:rsidRPr="00BD1FEC" w:rsidTr="00AF0FA7">
        <w:tc>
          <w:tcPr>
            <w:tcW w:w="4788" w:type="dxa"/>
            <w:vAlign w:val="center"/>
          </w:tcPr>
          <w:p w:rsidR="00B43475" w:rsidRPr="00BD1FEC" w:rsidRDefault="00B43475" w:rsidP="00C3154B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Date of Pre-bid meeting </w:t>
            </w:r>
          </w:p>
        </w:tc>
        <w:tc>
          <w:tcPr>
            <w:tcW w:w="270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Completed on 24.08.2016 at 12:00 pm </w:t>
            </w:r>
          </w:p>
        </w:tc>
        <w:tc>
          <w:tcPr>
            <w:tcW w:w="243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Completed on 24.08.2016 at 12:00 pm </w:t>
            </w:r>
          </w:p>
        </w:tc>
      </w:tr>
      <w:tr w:rsidR="00B43475" w:rsidRPr="00BD1FEC" w:rsidTr="00AF0FA7">
        <w:tc>
          <w:tcPr>
            <w:tcW w:w="4788" w:type="dxa"/>
            <w:vAlign w:val="center"/>
          </w:tcPr>
          <w:p w:rsidR="00B43475" w:rsidRPr="00BD1FEC" w:rsidRDefault="00B43475" w:rsidP="00C3154B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Date of publication of revised RFP &amp; list of modification for CT Scan Services.</w:t>
            </w:r>
          </w:p>
        </w:tc>
        <w:tc>
          <w:tcPr>
            <w:tcW w:w="2700" w:type="dxa"/>
            <w:vAlign w:val="center"/>
          </w:tcPr>
          <w:p w:rsidR="00B43475" w:rsidRPr="00BD1FEC" w:rsidRDefault="00B4347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16.09.2016</w:t>
            </w:r>
          </w:p>
        </w:tc>
        <w:tc>
          <w:tcPr>
            <w:tcW w:w="243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16.09.2016</w:t>
            </w:r>
          </w:p>
        </w:tc>
      </w:tr>
      <w:tr w:rsidR="00B43475" w:rsidRPr="00BD1FEC" w:rsidTr="00AF0FA7">
        <w:tc>
          <w:tcPr>
            <w:tcW w:w="4788" w:type="dxa"/>
            <w:vAlign w:val="center"/>
          </w:tcPr>
          <w:p w:rsidR="00B43475" w:rsidRPr="00BD1FEC" w:rsidRDefault="00B43475" w:rsidP="00C3154B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Deadline for the submission of Bids in the Tender Box at the office of the </w:t>
            </w: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“Mission Director NHM-UP, SPMU,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Vishal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Complex, 19-A,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Vidhan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Sabha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Marg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, Lucknow- 226001” </w:t>
            </w:r>
          </w:p>
        </w:tc>
        <w:tc>
          <w:tcPr>
            <w:tcW w:w="270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07.10.2016 at 11:00 am</w:t>
            </w:r>
          </w:p>
        </w:tc>
        <w:tc>
          <w:tcPr>
            <w:tcW w:w="243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07.10.2016 at 11:00 am</w:t>
            </w:r>
          </w:p>
        </w:tc>
      </w:tr>
      <w:tr w:rsidR="00B43475" w:rsidRPr="00BD1FEC" w:rsidTr="00AF0FA7">
        <w:tc>
          <w:tcPr>
            <w:tcW w:w="4788" w:type="dxa"/>
            <w:vAlign w:val="center"/>
          </w:tcPr>
          <w:p w:rsidR="00B43475" w:rsidRPr="00BD1FEC" w:rsidRDefault="00B43475" w:rsidP="00C3154B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Date of Opening of Technical Bids at SPMU, NHM conference hall in the presence of bidders or their authorized representatives who desire to be present.</w:t>
            </w:r>
          </w:p>
        </w:tc>
        <w:tc>
          <w:tcPr>
            <w:tcW w:w="270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07.10.2016 at 03:00 pm at Om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Kailash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Tower, 19-A,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Vidhan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Sabha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Marg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Lucknow</w:t>
            </w:r>
          </w:p>
        </w:tc>
        <w:tc>
          <w:tcPr>
            <w:tcW w:w="2430" w:type="dxa"/>
            <w:vAlign w:val="center"/>
          </w:tcPr>
          <w:p w:rsidR="00B43475" w:rsidRPr="00BD1FEC" w:rsidRDefault="00B43475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07.10.2016 at 03:00 pm at Om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Kailash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Tower, 19-A,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Vidhan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Sabha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Marg</w:t>
            </w:r>
            <w:proofErr w:type="spellEnd"/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Lucknow</w:t>
            </w:r>
          </w:p>
        </w:tc>
      </w:tr>
      <w:tr w:rsidR="00B43475" w:rsidRPr="00BD1FEC" w:rsidTr="007D2857">
        <w:trPr>
          <w:trHeight w:val="323"/>
        </w:trPr>
        <w:tc>
          <w:tcPr>
            <w:tcW w:w="4788" w:type="dxa"/>
          </w:tcPr>
          <w:p w:rsidR="00B43475" w:rsidRPr="00BD1FEC" w:rsidRDefault="00B43475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color w:val="000000"/>
                <w:sz w:val="20"/>
              </w:rPr>
              <w:t>Opening of Financial Bids</w:t>
            </w:r>
          </w:p>
        </w:tc>
        <w:tc>
          <w:tcPr>
            <w:tcW w:w="5130" w:type="dxa"/>
            <w:gridSpan w:val="2"/>
          </w:tcPr>
          <w:p w:rsidR="00B43475" w:rsidRPr="00BD1FEC" w:rsidRDefault="00B43475" w:rsidP="00DC2C48">
            <w:pPr>
              <w:tabs>
                <w:tab w:val="right" w:pos="9360"/>
              </w:tabs>
              <w:rPr>
                <w:rFonts w:ascii="Times New Roman" w:hAnsi="Times New Roman" w:cs="Times New Roman"/>
                <w:sz w:val="20"/>
              </w:rPr>
            </w:pPr>
            <w:r w:rsidRPr="00BD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Qualified bidders will be intimated in advance</w:t>
            </w:r>
          </w:p>
        </w:tc>
      </w:tr>
    </w:tbl>
    <w:p w:rsidR="000135F3" w:rsidRDefault="000135F3" w:rsidP="0001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0135F3" w:rsidRPr="00DB0096" w:rsidRDefault="000135F3" w:rsidP="001A48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</w:rPr>
      </w:pPr>
      <w:r w:rsidRPr="00DB0096">
        <w:rPr>
          <w:rFonts w:ascii="Times New Roman" w:hAnsi="Times New Roman"/>
          <w:sz w:val="20"/>
        </w:rPr>
        <w:t>Further updates regarding above tender can be accessed on the website:-</w:t>
      </w:r>
      <w:r w:rsidRPr="00DB0096">
        <w:rPr>
          <w:rFonts w:ascii="Times New Roman" w:hAnsi="Times New Roman"/>
          <w:b/>
          <w:bCs/>
          <w:sz w:val="20"/>
        </w:rPr>
        <w:t>www.upnrhm.gov.in</w:t>
      </w:r>
    </w:p>
    <w:p w:rsidR="000135F3" w:rsidRPr="00DB0096" w:rsidRDefault="000135F3" w:rsidP="001A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DB0096">
        <w:rPr>
          <w:rFonts w:ascii="Times New Roman" w:hAnsi="Times New Roman"/>
          <w:sz w:val="20"/>
        </w:rPr>
        <w:tab/>
        <w:t>The decision of National Health Mission- UP shall be final. The SPMU-NHM-U.P. reserves the right to cancel or reject all or any bid/tender without assigning any reason.</w:t>
      </w:r>
    </w:p>
    <w:p w:rsidR="008C4A32" w:rsidRDefault="000135F3" w:rsidP="00336A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  <w:r>
        <w:rPr>
          <w:rFonts w:ascii="Times New Roman" w:hAnsi="Times New Roman"/>
          <w:b/>
          <w:bCs/>
        </w:rPr>
        <w:t xml:space="preserve">  </w:t>
      </w:r>
    </w:p>
    <w:p w:rsidR="008C4A32" w:rsidRPr="006820AF" w:rsidRDefault="008C4A32" w:rsidP="000135F3">
      <w:pPr>
        <w:autoSpaceDE w:val="0"/>
        <w:autoSpaceDN w:val="0"/>
        <w:adjustRightInd w:val="0"/>
        <w:spacing w:after="0" w:line="240" w:lineRule="auto"/>
        <w:ind w:left="6750"/>
        <w:rPr>
          <w:rFonts w:ascii="Times New Roman" w:hAnsi="Times New Roman"/>
          <w:b/>
          <w:bCs/>
          <w:sz w:val="6"/>
        </w:rPr>
      </w:pPr>
    </w:p>
    <w:p w:rsidR="0076240D" w:rsidRDefault="000135F3" w:rsidP="000135F3">
      <w:pPr>
        <w:autoSpaceDE w:val="0"/>
        <w:autoSpaceDN w:val="0"/>
        <w:adjustRightInd w:val="0"/>
        <w:spacing w:after="0" w:line="240" w:lineRule="auto"/>
        <w:ind w:left="67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76240D">
        <w:rPr>
          <w:rFonts w:ascii="Times New Roman" w:hAnsi="Times New Roman"/>
          <w:b/>
          <w:bCs/>
        </w:rPr>
        <w:t xml:space="preserve">        S/d</w:t>
      </w:r>
      <w:r>
        <w:rPr>
          <w:rFonts w:ascii="Times New Roman" w:hAnsi="Times New Roman"/>
          <w:b/>
          <w:bCs/>
        </w:rPr>
        <w:t xml:space="preserve"> </w:t>
      </w:r>
    </w:p>
    <w:p w:rsidR="000135F3" w:rsidRDefault="0076240D" w:rsidP="0076240D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 w:rsidR="000135F3">
        <w:rPr>
          <w:rFonts w:ascii="Times New Roman" w:hAnsi="Times New Roman"/>
          <w:b/>
          <w:bCs/>
        </w:rPr>
        <w:t>(</w:t>
      </w:r>
      <w:proofErr w:type="spellStart"/>
      <w:r w:rsidR="000135F3">
        <w:rPr>
          <w:rFonts w:ascii="Times New Roman" w:hAnsi="Times New Roman"/>
          <w:b/>
          <w:bCs/>
        </w:rPr>
        <w:t>Alok</w:t>
      </w:r>
      <w:proofErr w:type="spellEnd"/>
      <w:r w:rsidR="000135F3">
        <w:rPr>
          <w:rFonts w:ascii="Times New Roman" w:hAnsi="Times New Roman"/>
          <w:b/>
          <w:bCs/>
        </w:rPr>
        <w:t xml:space="preserve"> Kumar)</w:t>
      </w:r>
    </w:p>
    <w:p w:rsidR="000135F3" w:rsidRDefault="000135F3" w:rsidP="000135F3">
      <w:pPr>
        <w:spacing w:after="0" w:line="240" w:lineRule="auto"/>
        <w:ind w:left="64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proofErr w:type="gramStart"/>
      <w:r>
        <w:rPr>
          <w:rFonts w:ascii="Times New Roman" w:hAnsi="Times New Roman"/>
          <w:b/>
          <w:bCs/>
        </w:rPr>
        <w:t>Mission  Director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4"/>
      </w:tblGrid>
      <w:tr w:rsidR="00E55B7C" w:rsidTr="006D0810">
        <w:tc>
          <w:tcPr>
            <w:tcW w:w="5059" w:type="dxa"/>
          </w:tcPr>
          <w:p w:rsidR="00E55B7C" w:rsidRDefault="00E55B7C" w:rsidP="00C315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7" w:type="dxa"/>
          </w:tcPr>
          <w:p w:rsidR="00E55B7C" w:rsidRDefault="00E55B7C" w:rsidP="00C3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D0810" w:rsidRDefault="006D0810" w:rsidP="005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6D0810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4396"/>
    <w:rsid w:val="000135F3"/>
    <w:rsid w:val="0003645B"/>
    <w:rsid w:val="000518EC"/>
    <w:rsid w:val="00071EDF"/>
    <w:rsid w:val="00083A4E"/>
    <w:rsid w:val="000874AC"/>
    <w:rsid w:val="000B4A3A"/>
    <w:rsid w:val="000B5416"/>
    <w:rsid w:val="000C0E79"/>
    <w:rsid w:val="0011780A"/>
    <w:rsid w:val="00145BD6"/>
    <w:rsid w:val="00164CBF"/>
    <w:rsid w:val="001672F8"/>
    <w:rsid w:val="001A48A5"/>
    <w:rsid w:val="001C1050"/>
    <w:rsid w:val="001E7327"/>
    <w:rsid w:val="00200050"/>
    <w:rsid w:val="00205036"/>
    <w:rsid w:val="002439EC"/>
    <w:rsid w:val="00246547"/>
    <w:rsid w:val="00262B17"/>
    <w:rsid w:val="002A204E"/>
    <w:rsid w:val="002B3407"/>
    <w:rsid w:val="002F3744"/>
    <w:rsid w:val="003325C4"/>
    <w:rsid w:val="00334458"/>
    <w:rsid w:val="00336A71"/>
    <w:rsid w:val="003474FF"/>
    <w:rsid w:val="00377352"/>
    <w:rsid w:val="003920EA"/>
    <w:rsid w:val="003A1F19"/>
    <w:rsid w:val="003B4033"/>
    <w:rsid w:val="003D311A"/>
    <w:rsid w:val="003F2648"/>
    <w:rsid w:val="00404B31"/>
    <w:rsid w:val="00440F98"/>
    <w:rsid w:val="00446226"/>
    <w:rsid w:val="0045134F"/>
    <w:rsid w:val="00482DA7"/>
    <w:rsid w:val="00491665"/>
    <w:rsid w:val="004B2FF1"/>
    <w:rsid w:val="005214C1"/>
    <w:rsid w:val="00531162"/>
    <w:rsid w:val="005670DE"/>
    <w:rsid w:val="00594AD4"/>
    <w:rsid w:val="005D4718"/>
    <w:rsid w:val="00604396"/>
    <w:rsid w:val="00621D15"/>
    <w:rsid w:val="00635E0E"/>
    <w:rsid w:val="00652355"/>
    <w:rsid w:val="006558D5"/>
    <w:rsid w:val="006820AF"/>
    <w:rsid w:val="006A5374"/>
    <w:rsid w:val="006D0810"/>
    <w:rsid w:val="006D6272"/>
    <w:rsid w:val="0070267E"/>
    <w:rsid w:val="00715239"/>
    <w:rsid w:val="0073367D"/>
    <w:rsid w:val="0076240D"/>
    <w:rsid w:val="00795EC8"/>
    <w:rsid w:val="007B244B"/>
    <w:rsid w:val="007D186E"/>
    <w:rsid w:val="007D2857"/>
    <w:rsid w:val="007D7161"/>
    <w:rsid w:val="0083620D"/>
    <w:rsid w:val="00846971"/>
    <w:rsid w:val="00866653"/>
    <w:rsid w:val="00867453"/>
    <w:rsid w:val="008B444A"/>
    <w:rsid w:val="008B713D"/>
    <w:rsid w:val="008C4A32"/>
    <w:rsid w:val="008F1F66"/>
    <w:rsid w:val="00930FBD"/>
    <w:rsid w:val="009358FB"/>
    <w:rsid w:val="009A3CCC"/>
    <w:rsid w:val="009B7F4D"/>
    <w:rsid w:val="00A109AF"/>
    <w:rsid w:val="00A60689"/>
    <w:rsid w:val="00A75FFD"/>
    <w:rsid w:val="00AC2CC4"/>
    <w:rsid w:val="00AE27F8"/>
    <w:rsid w:val="00AF0FA7"/>
    <w:rsid w:val="00B105DD"/>
    <w:rsid w:val="00B12359"/>
    <w:rsid w:val="00B12BB1"/>
    <w:rsid w:val="00B27FFA"/>
    <w:rsid w:val="00B43475"/>
    <w:rsid w:val="00BA0C39"/>
    <w:rsid w:val="00BC15B9"/>
    <w:rsid w:val="00BD1FEC"/>
    <w:rsid w:val="00C16E5F"/>
    <w:rsid w:val="00C2428F"/>
    <w:rsid w:val="00CE5B70"/>
    <w:rsid w:val="00CF4CBC"/>
    <w:rsid w:val="00D06837"/>
    <w:rsid w:val="00D65B83"/>
    <w:rsid w:val="00D85A1C"/>
    <w:rsid w:val="00D93386"/>
    <w:rsid w:val="00DC2C48"/>
    <w:rsid w:val="00DD0964"/>
    <w:rsid w:val="00E25F41"/>
    <w:rsid w:val="00E55B7C"/>
    <w:rsid w:val="00E919A4"/>
    <w:rsid w:val="00E925D2"/>
    <w:rsid w:val="00EA0710"/>
    <w:rsid w:val="00F200E7"/>
    <w:rsid w:val="00F27C06"/>
    <w:rsid w:val="00F365DD"/>
    <w:rsid w:val="00F5795A"/>
    <w:rsid w:val="00FE153A"/>
    <w:rsid w:val="00FE2FB6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nrhm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E37B-9F10-476E-AA0E-D5A81E7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NRHM</dc:creator>
  <cp:lastModifiedBy>NRHM</cp:lastModifiedBy>
  <cp:revision>2</cp:revision>
  <cp:lastPrinted>2016-09-15T10:03:00Z</cp:lastPrinted>
  <dcterms:created xsi:type="dcterms:W3CDTF">2016-09-15T13:06:00Z</dcterms:created>
  <dcterms:modified xsi:type="dcterms:W3CDTF">2016-09-15T13:06:00Z</dcterms:modified>
</cp:coreProperties>
</file>