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val="en-IN" w:eastAsia="en-US"/>
        </w:rPr>
        <w:id w:val="-1272010773"/>
        <w:docPartObj>
          <w:docPartGallery w:val="Cover Pages"/>
          <w:docPartUnique/>
        </w:docPartObj>
      </w:sdtPr>
      <w:sdtEndPr>
        <w:rPr>
          <w:sz w:val="22"/>
          <w:szCs w:val="22"/>
        </w:rPr>
      </w:sdtEndPr>
      <w:sdtContent>
        <w:tbl>
          <w:tblPr>
            <w:tblpPr w:leftFromText="187" w:rightFromText="187" w:bottomFromText="720" w:horzAnchor="margin" w:tblpXSpec="center" w:tblpYSpec="center"/>
            <w:tblW w:w="5000" w:type="pct"/>
            <w:tblLook w:val="04A0" w:firstRow="1" w:lastRow="0" w:firstColumn="1" w:lastColumn="0" w:noHBand="0" w:noVBand="1"/>
          </w:tblPr>
          <w:tblGrid>
            <w:gridCol w:w="9576"/>
          </w:tblGrid>
          <w:tr w:rsidR="00A83D59" w:rsidTr="00235A79">
            <w:tc>
              <w:tcPr>
                <w:tcW w:w="9576" w:type="dxa"/>
              </w:tcPr>
              <w:p w:rsidR="00A83D59" w:rsidRDefault="00BC23A7" w:rsidP="00A421E1">
                <w:pPr>
                  <w:pStyle w:val="Title"/>
                  <w:jc w:val="center"/>
                  <w:rPr>
                    <w:sz w:val="140"/>
                    <w:szCs w:val="140"/>
                  </w:rPr>
                </w:pPr>
                <w:sdt>
                  <w:sdtPr>
                    <w:rPr>
                      <w:rFonts w:ascii="Garamond" w:hAnsi="Garamond"/>
                      <w:b/>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A421E1">
                      <w:rPr>
                        <w:rFonts w:ascii="Garamond" w:hAnsi="Garamond"/>
                        <w:b/>
                        <w:szCs w:val="140"/>
                        <w:lang w:val="en-IN"/>
                      </w:rPr>
                      <w:t>IDCF 2015</w:t>
                    </w:r>
                    <w:r w:rsidR="00DE4A27">
                      <w:rPr>
                        <w:rFonts w:ascii="Garamond" w:hAnsi="Garamond"/>
                        <w:b/>
                        <w:szCs w:val="140"/>
                        <w:lang w:val="en-IN"/>
                      </w:rPr>
                      <w:t xml:space="preserve">                                                                    Intensified Diarrhoea Control Fortnight                      2</w:t>
                    </w:r>
                    <w:r w:rsidR="00A421E1">
                      <w:rPr>
                        <w:rFonts w:ascii="Garamond" w:hAnsi="Garamond"/>
                        <w:b/>
                        <w:szCs w:val="140"/>
                        <w:lang w:val="en-IN"/>
                      </w:rPr>
                      <w:t>7</w:t>
                    </w:r>
                    <w:r w:rsidR="00DE4A27">
                      <w:rPr>
                        <w:rFonts w:ascii="Garamond" w:hAnsi="Garamond"/>
                        <w:b/>
                        <w:szCs w:val="140"/>
                        <w:lang w:val="en-IN"/>
                      </w:rPr>
                      <w:t>th July -8th August 201</w:t>
                    </w:r>
                    <w:r w:rsidR="00A421E1">
                      <w:rPr>
                        <w:rFonts w:ascii="Garamond" w:hAnsi="Garamond"/>
                        <w:b/>
                        <w:szCs w:val="140"/>
                        <w:lang w:val="en-IN"/>
                      </w:rPr>
                      <w:t>5</w:t>
                    </w:r>
                  </w:sdtContent>
                </w:sdt>
              </w:p>
            </w:tc>
          </w:tr>
          <w:tr w:rsidR="00A83D59" w:rsidTr="00235A79">
            <w:tc>
              <w:tcPr>
                <w:tcW w:w="0" w:type="auto"/>
                <w:tcBorders>
                  <w:bottom w:val="single" w:sz="4" w:space="0" w:color="auto"/>
                </w:tcBorders>
                <w:vAlign w:val="bottom"/>
              </w:tcPr>
              <w:p w:rsidR="00A83D59" w:rsidRDefault="00841B96" w:rsidP="007C02AB">
                <w:pPr>
                  <w:pStyle w:val="Subtitle"/>
                  <w:jc w:val="center"/>
                </w:pPr>
                <w:r w:rsidRPr="00CA15BC">
                  <w:rPr>
                    <w:sz w:val="28"/>
                  </w:rPr>
                  <w:t xml:space="preserve">OPERATIONAL </w:t>
                </w:r>
                <w:r w:rsidR="007C02AB">
                  <w:rPr>
                    <w:sz w:val="28"/>
                  </w:rPr>
                  <w:t>GUIDELINES</w:t>
                </w:r>
              </w:p>
            </w:tc>
          </w:tr>
          <w:tr w:rsidR="00A83D59" w:rsidTr="00235A79">
            <w:trPr>
              <w:trHeight w:val="1152"/>
            </w:trPr>
            <w:tc>
              <w:tcPr>
                <w:tcW w:w="0" w:type="auto"/>
                <w:tcBorders>
                  <w:top w:val="single" w:sz="4" w:space="0" w:color="auto"/>
                </w:tcBorders>
                <w:vAlign w:val="bottom"/>
              </w:tcPr>
              <w:p w:rsidR="00303FBB" w:rsidRPr="00303FBB" w:rsidRDefault="00BC23A7" w:rsidP="00303FBB">
                <w:pPr>
                  <w:spacing w:after="0"/>
                  <w:jc w:val="center"/>
                  <w:rPr>
                    <w:b/>
                    <w:color w:val="000000" w:themeColor="text1"/>
                    <w:sz w:val="28"/>
                    <w:szCs w:val="28"/>
                  </w:rPr>
                </w:pPr>
                <w:sdt>
                  <w:sdtPr>
                    <w:rPr>
                      <w:b/>
                      <w:color w:val="000000" w:themeColor="text1"/>
                      <w:sz w:val="28"/>
                      <w:szCs w:val="28"/>
                    </w:rPr>
                    <w:alias w:val="Abstract"/>
                    <w:id w:val="624198434"/>
                    <w:dataBinding w:prefixMappings="xmlns:ns0='http://schemas.microsoft.com/office/2006/coverPageProps'" w:xpath="/ns0:CoverPageProperties[1]/ns0:Abstract[1]" w:storeItemID="{55AF091B-3C7A-41E3-B477-F2FDAA23CFDA}"/>
                    <w:text/>
                  </w:sdtPr>
                  <w:sdtContent>
                    <w:r w:rsidR="00DE4A27">
                      <w:rPr>
                        <w:b/>
                        <w:color w:val="000000" w:themeColor="text1"/>
                        <w:sz w:val="28"/>
                        <w:szCs w:val="28"/>
                      </w:rPr>
                      <w:t>Ministry of Health &amp; Family Welfare</w:t>
                    </w:r>
                  </w:sdtContent>
                </w:sdt>
                <w:r w:rsidR="00303FBB" w:rsidRPr="00303FBB">
                  <w:rPr>
                    <w:b/>
                    <w:color w:val="000000" w:themeColor="text1"/>
                    <w:sz w:val="28"/>
                    <w:szCs w:val="28"/>
                  </w:rPr>
                  <w:t>,</w:t>
                </w:r>
              </w:p>
              <w:p w:rsidR="00A83D59" w:rsidRDefault="00303FBB" w:rsidP="00303FBB">
                <w:pPr>
                  <w:spacing w:after="0"/>
                  <w:jc w:val="center"/>
                  <w:rPr>
                    <w:color w:val="000000" w:themeColor="text1"/>
                    <w:sz w:val="24"/>
                    <w:szCs w:val="28"/>
                  </w:rPr>
                </w:pPr>
                <w:r w:rsidRPr="00303FBB">
                  <w:rPr>
                    <w:b/>
                    <w:color w:val="000000" w:themeColor="text1"/>
                    <w:sz w:val="28"/>
                    <w:szCs w:val="28"/>
                  </w:rPr>
                  <w:t>Government of India</w:t>
                </w:r>
              </w:p>
            </w:tc>
          </w:tr>
        </w:tbl>
        <w:p w:rsidR="00A83D59" w:rsidRDefault="008A6EF6">
          <w:r>
            <w:rPr>
              <w:noProof/>
              <w:lang w:eastAsia="en-IN"/>
            </w:rPr>
            <mc:AlternateContent>
              <mc:Choice Requires="wps">
                <w:drawing>
                  <wp:anchor distT="0" distB="0" distL="114300" distR="114300" simplePos="0" relativeHeight="251654656" behindDoc="1" locked="0" layoutInCell="1" allowOverlap="1">
                    <wp:simplePos x="0" y="0"/>
                    <wp:positionH relativeFrom="page">
                      <wp:posOffset>180296</wp:posOffset>
                    </wp:positionH>
                    <wp:positionV relativeFrom="page">
                      <wp:posOffset>159385</wp:posOffset>
                    </wp:positionV>
                    <wp:extent cx="7325286" cy="9590568"/>
                    <wp:effectExtent l="0" t="0" r="9525" b="0"/>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5286" cy="9590568"/>
                            </a:xfrm>
                            <a:prstGeom prst="rect">
                              <a:avLst/>
                            </a:prstGeom>
                            <a:blipFill dpi="0" rotWithShape="1">
                              <a:blip r:embed="rId10">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4.2pt;margin-top:12.55pt;width:576.8pt;height:755.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" stroked="f" strokeweight="2pt">
                    <v:fill r:id="rId11" o:title="" recolor="t" rotate="t" type="frame"/>
                    <v:imagedata recolortarget="#3f3f3f [801]"/>
                    <v:path arrowok="t"/>
                    <w10:wrap anchorx="page" anchory="page"/>
                  </v:rect>
                </w:pict>
              </mc:Fallback>
            </mc:AlternateContent>
          </w:r>
          <w:r>
            <w:rPr>
              <w:noProof/>
              <w:lang w:eastAsia="en-IN"/>
            </w:rPr>
            <mc:AlternateContent>
              <mc:Choice Requires="wps">
                <w:drawing>
                  <wp:anchor distT="0" distB="0" distL="114300" distR="114300" simplePos="0" relativeHeight="251653632" behindDoc="0" locked="0" layoutInCell="1" allowOverlap="1">
                    <wp:simplePos x="0" y="0"/>
                    <wp:positionH relativeFrom="page">
                      <wp:posOffset>1172845</wp:posOffset>
                    </wp:positionH>
                    <wp:positionV relativeFrom="page">
                      <wp:posOffset>289560</wp:posOffset>
                    </wp:positionV>
                    <wp:extent cx="5425440" cy="1790700"/>
                    <wp:effectExtent l="0" t="0" r="3810" b="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179070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C23A7" w:rsidRDefault="00BC23A7">
                                <w:r>
                                  <w:rPr>
                                    <w:noProof/>
                                    <w:lang w:eastAsia="en-IN"/>
                                  </w:rPr>
                                  <w:drawing>
                                    <wp:inline distT="0" distB="0" distL="0" distR="0">
                                      <wp:extent cx="609600" cy="714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emblem-of-ind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19" cy="716624"/>
                                              </a:xfrm>
                                              <a:prstGeom prst="rect">
                                                <a:avLst/>
                                              </a:prstGeom>
                                            </pic:spPr>
                                          </pic:pic>
                                        </a:graphicData>
                                      </a:graphic>
                                    </wp:inline>
                                  </w:drawing>
                                </w:r>
                                <w:r>
                                  <w:tab/>
                                </w:r>
                                <w:r>
                                  <w:tab/>
                                </w:r>
                                <w:r>
                                  <w:tab/>
                                </w:r>
                                <w:r>
                                  <w:tab/>
                                  <w:t xml:space="preserve">                                                                    </w:t>
                                </w:r>
                                <w:r>
                                  <w:rPr>
                                    <w:noProof/>
                                    <w:lang w:eastAsia="en-IN"/>
                                  </w:rPr>
                                  <w:drawing>
                                    <wp:inline distT="0" distB="0" distL="0" distR="0">
                                      <wp:extent cx="657225" cy="7202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m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628" cy="725026"/>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92.35pt;margin-top:22.8pt;width:427.2pt;height:14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" fillcolor="#4f81bd [3204]" stroked="f" strokeweight="2pt">
                    <v:path arrowok="t"/>
                    <v:textbox>
                      <w:txbxContent>
                        <w:p w:rsidR="00BC23A7" w:rsidRDefault="00BC23A7">
                          <w:r>
                            <w:rPr>
                              <w:noProof/>
                              <w:lang w:eastAsia="en-IN"/>
                            </w:rPr>
                            <w:drawing>
                              <wp:inline distT="0" distB="0" distL="0" distR="0">
                                <wp:extent cx="609600" cy="714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emblem-of-ind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19" cy="716624"/>
                                        </a:xfrm>
                                        <a:prstGeom prst="rect">
                                          <a:avLst/>
                                        </a:prstGeom>
                                      </pic:spPr>
                                    </pic:pic>
                                  </a:graphicData>
                                </a:graphic>
                              </wp:inline>
                            </w:drawing>
                          </w:r>
                          <w:r>
                            <w:tab/>
                          </w:r>
                          <w:r>
                            <w:tab/>
                          </w:r>
                          <w:r>
                            <w:tab/>
                          </w:r>
                          <w:r>
                            <w:tab/>
                            <w:t xml:space="preserve">                                                                    </w:t>
                          </w:r>
                          <w:r>
                            <w:rPr>
                              <w:noProof/>
                              <w:lang w:eastAsia="en-IN"/>
                            </w:rPr>
                            <w:drawing>
                              <wp:inline distT="0" distB="0" distL="0" distR="0">
                                <wp:extent cx="657225" cy="7202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m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628" cy="725026"/>
                                        </a:xfrm>
                                        <a:prstGeom prst="rect">
                                          <a:avLst/>
                                        </a:prstGeom>
                                      </pic:spPr>
                                    </pic:pic>
                                  </a:graphicData>
                                </a:graphic>
                              </wp:inline>
                            </w:drawing>
                          </w:r>
                        </w:p>
                      </w:txbxContent>
                    </v:textbox>
                    <w10:wrap anchorx="page" anchory="page"/>
                  </v:rect>
                </w:pict>
              </mc:Fallback>
            </mc:AlternateContent>
          </w:r>
          <w:r>
            <w:rPr>
              <w:noProof/>
              <w:lang w:eastAsia="en-IN"/>
            </w:rPr>
            <mc:AlternateContent>
              <mc:Choice Requires="wps">
                <w:drawing>
                  <wp:anchor distT="0" distB="0" distL="114300" distR="114300" simplePos="0" relativeHeight="251656704" behindDoc="0" locked="0" layoutInCell="1" allowOverlap="1">
                    <wp:simplePos x="0" y="0"/>
                    <wp:positionH relativeFrom="column">
                      <wp:posOffset>-400050</wp:posOffset>
                    </wp:positionH>
                    <wp:positionV relativeFrom="paragraph">
                      <wp:posOffset>6212840</wp:posOffset>
                    </wp:positionV>
                    <wp:extent cx="6864350" cy="903605"/>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036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3A7" w:rsidRPr="00841B96" w:rsidRDefault="00BC23A7" w:rsidP="00235A79">
                                <w:pPr>
                                  <w:jc w:val="center"/>
                                  <w:rPr>
                                    <w:sz w:val="18"/>
                                  </w:rPr>
                                </w:pPr>
                                <w:sdt>
                                  <w:sdtPr>
                                    <w:rPr>
                                      <w:b/>
                                      <w:i/>
                                      <w:sz w:val="28"/>
                                      <w:szCs w:val="28"/>
                                    </w:rPr>
                                    <w:alias w:val="Subtitle"/>
                                    <w:id w:val="128658"/>
                                    <w:dataBinding w:prefixMappings="xmlns:ns0='http://schemas.openxmlformats.org/package/2006/metadata/core-properties' xmlns:ns1='http://purl.org/dc/elements/1.1/'" w:xpath="/ns0:coreProperties[1]/ns1:subject[1]" w:storeItemID="{6C3C8BC8-F283-45AE-878A-BAB7291924A1}"/>
                                    <w:text/>
                                  </w:sdtPr>
                                  <w:sdtContent>
                                    <w:r w:rsidRPr="00AB133B">
                                      <w:rPr>
                                        <w:b/>
                                        <w:i/>
                                        <w:sz w:val="28"/>
                                        <w:szCs w:val="28"/>
                                        <w:lang w:val="en-US"/>
                                      </w:rPr>
                                      <w:t>Intensification of efforts towards “zero” childhood deaths due to Diarrhoea across all States &amp; UTs of India</w:t>
                                    </w:r>
                                  </w:sdtContent>
                                </w:sdt>
                              </w:p>
                              <w:p w:rsidR="00BC23A7" w:rsidRDefault="00BC23A7" w:rsidP="00235A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31.5pt;margin-top:489.2pt;width:540.5pt;height:7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" fillcolor="#bfbfbf [2412]" stroked="f">
                    <v:textbox>
                      <w:txbxContent>
                        <w:p w:rsidR="00BC23A7" w:rsidRPr="00841B96" w:rsidRDefault="00BC23A7" w:rsidP="00235A79">
                          <w:pPr>
                            <w:jc w:val="center"/>
                            <w:rPr>
                              <w:sz w:val="18"/>
                            </w:rPr>
                          </w:pPr>
                          <w:sdt>
                            <w:sdtPr>
                              <w:rPr>
                                <w:b/>
                                <w:i/>
                                <w:sz w:val="28"/>
                                <w:szCs w:val="28"/>
                              </w:rPr>
                              <w:alias w:val="Subtitle"/>
                              <w:id w:val="128658"/>
                              <w:dataBinding w:prefixMappings="xmlns:ns0='http://schemas.openxmlformats.org/package/2006/metadata/core-properties' xmlns:ns1='http://purl.org/dc/elements/1.1/'" w:xpath="/ns0:coreProperties[1]/ns1:subject[1]" w:storeItemID="{6C3C8BC8-F283-45AE-878A-BAB7291924A1}"/>
                              <w:text/>
                            </w:sdtPr>
                            <w:sdtContent>
                              <w:r w:rsidRPr="00AB133B">
                                <w:rPr>
                                  <w:b/>
                                  <w:i/>
                                  <w:sz w:val="28"/>
                                  <w:szCs w:val="28"/>
                                  <w:lang w:val="en-US"/>
                                </w:rPr>
                                <w:t>Intensification of efforts towards “zero” childhood deaths due to Diarrhoea across all States &amp; UTs of India</w:t>
                              </w:r>
                            </w:sdtContent>
                          </w:sdt>
                        </w:p>
                        <w:p w:rsidR="00BC23A7" w:rsidRDefault="00BC23A7" w:rsidP="00235A79">
                          <w:pPr>
                            <w:jc w:val="center"/>
                          </w:pPr>
                        </w:p>
                      </w:txbxContent>
                    </v:textbox>
                  </v:shape>
                </w:pict>
              </mc:Fallback>
            </mc:AlternateContent>
          </w:r>
          <w:r>
            <w:rPr>
              <w:noProof/>
              <w:lang w:eastAsia="en-IN"/>
            </w:rPr>
            <mc:AlternateContent>
              <mc:Choice Requires="wps">
                <w:drawing>
                  <wp:anchor distT="0" distB="0" distL="114300" distR="114300" simplePos="0" relativeHeight="251652608" behindDoc="0" locked="0" layoutInCell="1" allowOverlap="1">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1060" cy="269875"/>
                    <wp:effectExtent l="0" t="0" r="0" b="0"/>
                    <wp:wrapNone/>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060" cy="269875"/>
                            </a:xfrm>
                            <a:prstGeom prst="rect">
                              <a:avLst/>
                            </a:prstGeom>
                            <a:noFill/>
                            <a:ln w="6350">
                              <a:noFill/>
                            </a:ln>
                            <a:effectLst/>
                          </wps:spPr>
                          <wps:txbx>
                            <w:txbxContent>
                              <w:sdt>
                                <w:sdtPr>
                                  <w:id w:val="128659"/>
                                  <w:date w:fullDate="2015-06-22T00:00:00Z">
                                    <w:dateFormat w:val="M/d/yyyy"/>
                                    <w:lid w:val="en-US"/>
                                    <w:storeMappedDataAs w:val="dateTime"/>
                                    <w:calendar w:val="gregorian"/>
                                  </w:date>
                                </w:sdtPr>
                                <w:sdtContent>
                                  <w:p w:rsidR="00BC23A7" w:rsidRDefault="00BC23A7">
                                    <w:pPr>
                                      <w:pStyle w:val="Subtitle"/>
                                      <w:spacing w:after="0" w:line="240" w:lineRule="auto"/>
                                    </w:pPr>
                                    <w:r>
                                      <w:t>6/22/2015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28" type="#_x0000_t202" style="position:absolute;margin-left:0;margin-top:0;width:467.8pt;height:21.25pt;z-index:2516526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" filled="f" stroked="f" strokeweight=".5pt">
                    <v:path arrowok="t"/>
                    <v:textbox style="mso-fit-shape-to-text:t">
                      <w:txbxContent>
                        <w:sdt>
                          <w:sdtPr>
                            <w:id w:val="128659"/>
                            <w:date w:fullDate="2015-06-22T00:00:00Z">
                              <w:dateFormat w:val="M/d/yyyy"/>
                              <w:lid w:val="en-US"/>
                              <w:storeMappedDataAs w:val="dateTime"/>
                              <w:calendar w:val="gregorian"/>
                            </w:date>
                          </w:sdtPr>
                          <w:sdtContent>
                            <w:p w:rsidR="00BC23A7" w:rsidRDefault="00BC23A7">
                              <w:pPr>
                                <w:pStyle w:val="Subtitle"/>
                                <w:spacing w:after="0" w:line="240" w:lineRule="auto"/>
                              </w:pPr>
                              <w:r>
                                <w:t>6/22/2015</w:t>
                              </w:r>
                            </w:p>
                          </w:sdtContent>
                        </w:sdt>
                      </w:txbxContent>
                    </v:textbox>
                    <w10:wrap anchorx="margin" anchory="margin"/>
                  </v:shape>
                </w:pict>
              </mc:Fallback>
            </mc:AlternateContent>
          </w:r>
          <w:r>
            <w:rPr>
              <w:noProof/>
              <w:lang w:eastAsia="en-IN"/>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margin">
                      <wp:align>bottom</wp:align>
                    </wp:positionV>
                    <wp:extent cx="5941060" cy="36195"/>
                    <wp:effectExtent l="0" t="0" r="0" b="1905"/>
                    <wp:wrapNone/>
                    <wp:docPr id="1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06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7.8pt;height:2.85pt;z-index:2516556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" fillcolor="#4f81bd [3204]" stroked="f" strokeweight="2pt">
                    <v:path arrowok="t"/>
                    <w10:wrap anchorx="margin" anchory="margin"/>
                  </v:rect>
                </w:pict>
              </mc:Fallback>
            </mc:AlternateContent>
          </w:r>
          <w:r w:rsidR="00A83D59">
            <w:br w:type="page"/>
          </w:r>
        </w:p>
      </w:sdtContent>
    </w:sdt>
    <w:p w:rsidR="0089404D" w:rsidRDefault="00BC23A7" w:rsidP="0089404D">
      <w:pPr>
        <w:spacing w:after="0"/>
        <w:jc w:val="both"/>
        <w:rPr>
          <w:rFonts w:cs="Arial"/>
          <w:b/>
          <w:color w:val="FFFFFF" w:themeColor="background1"/>
          <w:sz w:val="24"/>
          <w:szCs w:val="24"/>
        </w:rPr>
      </w:pPr>
      <w:r>
        <w:rPr>
          <w:rFonts w:cs="Arial"/>
          <w:b/>
          <w:noProof/>
          <w:color w:val="FFFFFF" w:themeColor="background1"/>
          <w:sz w:val="24"/>
          <w:szCs w:val="24"/>
          <w:lang w:eastAsia="en-IN"/>
        </w:rPr>
        <w:lastRenderedPageBreak/>
        <mc:AlternateContent>
          <mc:Choice Requires="wps">
            <w:drawing>
              <wp:anchor distT="0" distB="0" distL="114300" distR="114300" simplePos="0" relativeHeight="251662336" behindDoc="0" locked="0" layoutInCell="1" allowOverlap="1" wp14:anchorId="73E9FD1C" wp14:editId="72A00737">
                <wp:simplePos x="0" y="0"/>
                <wp:positionH relativeFrom="column">
                  <wp:posOffset>-478169</wp:posOffset>
                </wp:positionH>
                <wp:positionV relativeFrom="paragraph">
                  <wp:posOffset>-47138</wp:posOffset>
                </wp:positionV>
                <wp:extent cx="6368902" cy="8931349"/>
                <wp:effectExtent l="0" t="0" r="13335" b="22225"/>
                <wp:wrapNone/>
                <wp:docPr id="5" name="Text Box 5"/>
                <wp:cNvGraphicFramePr/>
                <a:graphic xmlns:a="http://schemas.openxmlformats.org/drawingml/2006/main">
                  <a:graphicData uri="http://schemas.microsoft.com/office/word/2010/wordprocessingShape">
                    <wps:wsp>
                      <wps:cNvSpPr txBox="1"/>
                      <wps:spPr>
                        <a:xfrm>
                          <a:off x="0" y="0"/>
                          <a:ext cx="6368902" cy="8931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3A7" w:rsidRPr="00136F16" w:rsidRDefault="00BC23A7" w:rsidP="00E05763">
                            <w:pPr>
                              <w:shd w:val="clear" w:color="auto" w:fill="C4BC96" w:themeFill="background2" w:themeFillShade="BF"/>
                              <w:spacing w:after="0"/>
                              <w:jc w:val="center"/>
                              <w:rPr>
                                <w:rFonts w:ascii="Bookman Old Style" w:hAnsi="Bookman Old Style"/>
                              </w:rPr>
                            </w:pPr>
                            <w:r w:rsidRPr="00136F16">
                              <w:rPr>
                                <w:rFonts w:ascii="Bookman Old Style" w:hAnsi="Bookman Old Style"/>
                              </w:rPr>
                              <w:t>PRELUDE:</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There is a need to accelerate efforts towards reduction of Childhood mortality, which is one of the prime goals of National Health Mission. Diarrhoea contributes to around 11 percent under-five deaths in country- most of these deaths are clustered around Summer and Monsoon season. To effectively address the issue, Intensified Diarrhoea Control Fortnight (IDCF) was implemented in 2014, with an aim of achieving improved coverage of essential life-saving commodity of ORS, zinc dispersible tablets and practice of appropriate child feeding practices during diarrhoea.</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 xml:space="preserve">In continuation of the successful efforts taken in 2014, to address substantial diarrhoeal deaths through Intensified Diarrhoea Control Fortnight (IDCF), it has been decided to observe the same from </w:t>
                            </w:r>
                            <w:r w:rsidRPr="00E05763">
                              <w:rPr>
                                <w:rFonts w:ascii="Bookman Old Style" w:eastAsia="Times New Roman" w:hAnsi="Bookman Old Style" w:cs="Arial"/>
                                <w:color w:val="222222"/>
                                <w:sz w:val="20"/>
                                <w:szCs w:val="24"/>
                                <w:u w:val="single"/>
                                <w:lang w:eastAsia="en-IN"/>
                              </w:rPr>
                              <w:t>27th July to 8th August 2015</w:t>
                            </w:r>
                            <w:r w:rsidRPr="00E05763">
                              <w:rPr>
                                <w:rFonts w:ascii="Bookman Old Style" w:eastAsia="Times New Roman" w:hAnsi="Bookman Old Style" w:cs="Arial"/>
                                <w:color w:val="222222"/>
                                <w:sz w:val="20"/>
                                <w:szCs w:val="24"/>
                                <w:lang w:eastAsia="en-IN"/>
                              </w:rPr>
                              <w:t xml:space="preserve">, with the ultimate aim of zero child deaths due to childhood diarrhoea. </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It may be noted that the format of IDCF 2015 remains largely consistent with components of IDCF 2014, and only a few modification have been included in current guidelines are as below:</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 xml:space="preserve">a)  </w:t>
                            </w:r>
                            <w:r w:rsidRPr="00E05763">
                              <w:rPr>
                                <w:rFonts w:ascii="Bookman Old Style" w:hAnsi="Bookman Old Style"/>
                              </w:rPr>
                              <w:t xml:space="preserve">ANM visiting villages as per her routine VHND micro-plan, should undertake awareness generation on diarrhoea control measures and promotion of IYCF practices through Health education during VHND session. It may be emphasised that there is no extra visit of </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b)</w:t>
                            </w:r>
                            <w:r w:rsidRPr="00E05763">
                              <w:rPr>
                                <w:rFonts w:ascii="Bookman Old Style" w:hAnsi="Bookman Old Style"/>
                              </w:rPr>
                              <w:tab/>
                              <w:t>For improving output of ASHA activities, a more structured and monitor-able activity has been designed for ASHA with the following components:</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 xml:space="preserve">A micro-plan for ASHA has been provided where she would line list the households with under-five children which would assist het to carry out planned activities during IDCF. </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The number of houses to be covered by ASHA has been has been defined i.e. 20-25 under-five children to be covered daily during the fortnight.</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The demonstration of ORS preparation and mother meeting involving 4-8 households daily has also been quantified for ASHAs for better micro-planning of efforts.</w:t>
                            </w:r>
                          </w:p>
                          <w:p w:rsidR="00E05763" w:rsidRPr="00E05763" w:rsidRDefault="00E05763" w:rsidP="00E05763">
                            <w:pPr>
                              <w:spacing w:after="0"/>
                              <w:ind w:left="786"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For detecting undernourished children in the second week, the criterion has been elaborated which includes- visible wasting, bilateral pitting oedema, growth faltering and children in red zone of MCP card.</w:t>
                            </w:r>
                          </w:p>
                          <w:p w:rsidR="00E05763" w:rsidRPr="00E05763" w:rsidRDefault="00E05763" w:rsidP="00E05763">
                            <w:pPr>
                              <w:spacing w:after="0"/>
                              <w:ind w:left="786"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Detailed checklist for State/District/Block level officers has been included in annexures to assist them in undertaking preparations in step by step manner.</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b)</w:t>
                            </w:r>
                            <w:r w:rsidRPr="00E05763">
                              <w:rPr>
                                <w:rFonts w:ascii="Bookman Old Style" w:hAnsi="Bookman Old Style"/>
                              </w:rPr>
                              <w:tab/>
                              <w:t xml:space="preserve">It is a known fact that prevalence of diarrhoea is higher in slum areas due to compromised facility of hygiene and sanitation. Thus, a component of diarrhoea control activities in urban slums has been introduced with following components: </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High visibility of activities through posters, banners, FM radio should be undertaken.</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Mobile teams should be formed, with the cooperation from Municipalities, for visiting - slums, floating population etc.</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ORS distribution by mobile teams in slums.</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 xml:space="preserve">ORS – Zinc corners should be established in medical colleges, district hospital, Urban Health Post / Urban Primary Health Centres </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The private paediatricians / medical practitioners through IAP / IMA should be involved for setting up of ORS – Zinc corners in their clinics and wards.</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Urban ASHA, wherever available will work as outlined for rural ASHA.</w:t>
                            </w:r>
                          </w:p>
                          <w:p w:rsidR="00E05763" w:rsidRPr="00E05763" w:rsidRDefault="00E05763" w:rsidP="00E05763">
                            <w:pPr>
                              <w:spacing w:after="0"/>
                              <w:ind w:left="426" w:hanging="426"/>
                              <w:jc w:val="both"/>
                              <w:rPr>
                                <w:rFonts w:ascii="Bookman Old Style" w:hAnsi="Bookman Old Style"/>
                              </w:rPr>
                            </w:pPr>
                          </w:p>
                          <w:p w:rsidR="00BC23A7" w:rsidRPr="00E05763" w:rsidRDefault="00BC23A7" w:rsidP="00E05763">
                            <w:pPr>
                              <w:spacing w:after="0"/>
                              <w:rPr>
                                <w:rFonts w:ascii="Bookman Old Style" w:hAnsi="Bookman Old Style"/>
                                <w:sz w:val="18"/>
                              </w:rPr>
                            </w:pPr>
                          </w:p>
                          <w:p w:rsidR="00BC23A7" w:rsidRPr="00E05763" w:rsidRDefault="00BC23A7" w:rsidP="00E05763">
                            <w:pPr>
                              <w:spacing w:after="0"/>
                              <w:rPr>
                                <w:rFonts w:ascii="Bookman Old Style" w:hAnsi="Bookman Old Styl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37.65pt;margin-top:-3.7pt;width:501.5pt;height:70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i5lgIAALoFAAAOAAAAZHJzL2Uyb0RvYy54bWysVEtPGzEQvlfqf7B8L5snJ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" fillcolor="white [3201]" strokeweight=".5pt">
                <v:textbox>
                  <w:txbxContent>
                    <w:p w:rsidR="00BC23A7" w:rsidRPr="00136F16" w:rsidRDefault="00BC23A7" w:rsidP="00E05763">
                      <w:pPr>
                        <w:shd w:val="clear" w:color="auto" w:fill="C4BC96" w:themeFill="background2" w:themeFillShade="BF"/>
                        <w:spacing w:after="0"/>
                        <w:jc w:val="center"/>
                        <w:rPr>
                          <w:rFonts w:ascii="Bookman Old Style" w:hAnsi="Bookman Old Style"/>
                        </w:rPr>
                      </w:pPr>
                      <w:r w:rsidRPr="00136F16">
                        <w:rPr>
                          <w:rFonts w:ascii="Bookman Old Style" w:hAnsi="Bookman Old Style"/>
                        </w:rPr>
                        <w:t>PRELUDE:</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There is a need to accelerate efforts towards reduction of Childhood mortality, which is one of the prime goals of National Health Mission. Diarrhoea contributes to around 11 percent under-five deaths in country- most of these deaths are clustered around Summer and Monsoon season. To effectively address the issue, Intensified Diarrhoea Control Fortnight (IDCF) was implemented in 2014, with an aim of achieving improved coverage of essential life-saving commodity of ORS, zinc dispersible tablets and practice of appropriate child feeding practices during diarrhoea.</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 xml:space="preserve">In continuation of the successful efforts taken in 2014, to address substantial diarrhoeal deaths through Intensified Diarrhoea Control Fortnight (IDCF), it has been decided to observe the same from </w:t>
                      </w:r>
                      <w:r w:rsidRPr="00E05763">
                        <w:rPr>
                          <w:rFonts w:ascii="Bookman Old Style" w:eastAsia="Times New Roman" w:hAnsi="Bookman Old Style" w:cs="Arial"/>
                          <w:color w:val="222222"/>
                          <w:sz w:val="20"/>
                          <w:szCs w:val="24"/>
                          <w:u w:val="single"/>
                          <w:lang w:eastAsia="en-IN"/>
                        </w:rPr>
                        <w:t>27th July to 8th August 2015</w:t>
                      </w:r>
                      <w:r w:rsidRPr="00E05763">
                        <w:rPr>
                          <w:rFonts w:ascii="Bookman Old Style" w:eastAsia="Times New Roman" w:hAnsi="Bookman Old Style" w:cs="Arial"/>
                          <w:color w:val="222222"/>
                          <w:sz w:val="20"/>
                          <w:szCs w:val="24"/>
                          <w:lang w:eastAsia="en-IN"/>
                        </w:rPr>
                        <w:t xml:space="preserve">, with the ultimate aim of zero child deaths due to childhood diarrhoea. </w:t>
                      </w:r>
                    </w:p>
                    <w:p w:rsidR="00BC23A7" w:rsidRPr="00E05763" w:rsidRDefault="00BC23A7" w:rsidP="00E05763">
                      <w:pPr>
                        <w:spacing w:before="100" w:beforeAutospacing="1" w:after="0" w:line="240" w:lineRule="auto"/>
                        <w:ind w:left="426"/>
                        <w:jc w:val="both"/>
                        <w:rPr>
                          <w:rFonts w:ascii="Bookman Old Style" w:eastAsia="Times New Roman" w:hAnsi="Bookman Old Style" w:cs="Arial"/>
                          <w:color w:val="222222"/>
                          <w:sz w:val="20"/>
                          <w:szCs w:val="24"/>
                          <w:lang w:eastAsia="en-IN"/>
                        </w:rPr>
                      </w:pPr>
                      <w:r w:rsidRPr="00E05763">
                        <w:rPr>
                          <w:rFonts w:ascii="Bookman Old Style" w:eastAsia="Times New Roman" w:hAnsi="Bookman Old Style" w:cs="Arial"/>
                          <w:color w:val="222222"/>
                          <w:sz w:val="20"/>
                          <w:szCs w:val="24"/>
                          <w:lang w:eastAsia="en-IN"/>
                        </w:rPr>
                        <w:t>It may be noted that the format of IDCF 2015 remains largely consistent with components of IDCF 2014, and only a few modification have been included in current guidelines are as below:</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 xml:space="preserve">a)  </w:t>
                      </w:r>
                      <w:r w:rsidRPr="00E05763">
                        <w:rPr>
                          <w:rFonts w:ascii="Bookman Old Style" w:hAnsi="Bookman Old Style"/>
                        </w:rPr>
                        <w:t xml:space="preserve">ANM visiting villages as per her routine VHND micro-plan, should undertake awareness generation on diarrhoea control measures and promotion of IYCF practices through Health education during VHND session. It may be emphasised that there is no extra visit of </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b)</w:t>
                      </w:r>
                      <w:r w:rsidRPr="00E05763">
                        <w:rPr>
                          <w:rFonts w:ascii="Bookman Old Style" w:hAnsi="Bookman Old Style"/>
                        </w:rPr>
                        <w:tab/>
                        <w:t>For improving output of ASHA activities, a more structured and monitor-able activity has been designed for ASHA with the following components:</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 xml:space="preserve">A micro-plan for ASHA has been provided where she would line list the households with under-five children which would assist het to carry out planned activities during IDCF. </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The number of houses to be covered by ASHA has been has been defined i.e. 20-25 under-five children to be covered daily during the fortnight.</w:t>
                      </w:r>
                    </w:p>
                    <w:p w:rsidR="00E05763" w:rsidRPr="00E05763" w:rsidRDefault="00E05763" w:rsidP="00E05763">
                      <w:pPr>
                        <w:pStyle w:val="ListParagraph"/>
                        <w:numPr>
                          <w:ilvl w:val="0"/>
                          <w:numId w:val="48"/>
                        </w:numPr>
                        <w:spacing w:after="0"/>
                        <w:ind w:left="720"/>
                        <w:jc w:val="both"/>
                        <w:rPr>
                          <w:rFonts w:ascii="Bookman Old Style" w:hAnsi="Bookman Old Style"/>
                        </w:rPr>
                      </w:pPr>
                      <w:r w:rsidRPr="00E05763">
                        <w:rPr>
                          <w:rFonts w:ascii="Bookman Old Style" w:hAnsi="Bookman Old Style"/>
                        </w:rPr>
                        <w:t>The demonstration of ORS preparation and mother meeting involving 4-8 households daily has also been quantified for ASHAs for better micro-planning of efforts.</w:t>
                      </w:r>
                    </w:p>
                    <w:p w:rsidR="00E05763" w:rsidRPr="00E05763" w:rsidRDefault="00E05763" w:rsidP="00E05763">
                      <w:pPr>
                        <w:spacing w:after="0"/>
                        <w:ind w:left="786"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For detecting undernourished children in the second week, the criterion has been elaborated which includes- visible wasting, bilateral pitting oedema, growth faltering and children in red zone of MCP card.</w:t>
                      </w:r>
                    </w:p>
                    <w:p w:rsidR="00E05763" w:rsidRPr="00E05763" w:rsidRDefault="00E05763" w:rsidP="00E05763">
                      <w:pPr>
                        <w:spacing w:after="0"/>
                        <w:ind w:left="786"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Detailed checklist for State/District/Block level officers has been included in annexures to assist them in undertaking preparations in step by step manner.</w:t>
                      </w:r>
                    </w:p>
                    <w:p w:rsidR="00E05763" w:rsidRPr="00E05763" w:rsidRDefault="00E05763" w:rsidP="00E05763">
                      <w:pPr>
                        <w:spacing w:after="0"/>
                        <w:ind w:left="426" w:hanging="426"/>
                        <w:jc w:val="both"/>
                        <w:rPr>
                          <w:rFonts w:ascii="Bookman Old Style" w:hAnsi="Bookman Old Style"/>
                        </w:rPr>
                      </w:pPr>
                      <w:r w:rsidRPr="00E05763">
                        <w:rPr>
                          <w:rFonts w:ascii="Bookman Old Style" w:hAnsi="Bookman Old Style"/>
                        </w:rPr>
                        <w:t>b)</w:t>
                      </w:r>
                      <w:r w:rsidRPr="00E05763">
                        <w:rPr>
                          <w:rFonts w:ascii="Bookman Old Style" w:hAnsi="Bookman Old Style"/>
                        </w:rPr>
                        <w:tab/>
                        <w:t xml:space="preserve">It is a known fact that prevalence of diarrhoea is higher in slum areas due to compromised facility of hygiene and sanitation. Thus, a component of diarrhoea control activities in urban slums has been introduced with following components: </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High visibility of activities through posters, banners, FM radio should be undertaken.</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Mobile teams should be formed, with the cooperation from Municipalities, for visiting - slums, floating population etc.</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ORS distribution by mobile teams in slums.</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 xml:space="preserve">ORS – Zinc corners should be established in medical colleges, district hospital, Urban Health Post / Urban Primary Health Centres </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The private paediatricians / medical practitioners through IAP / IMA should be involved for setting up of ORS – Zinc corners in their clinics and wards.</w:t>
                      </w:r>
                    </w:p>
                    <w:p w:rsidR="00E05763" w:rsidRPr="00E05763" w:rsidRDefault="00E05763" w:rsidP="00E05763">
                      <w:pPr>
                        <w:spacing w:after="0"/>
                        <w:ind w:left="852" w:hanging="426"/>
                        <w:jc w:val="both"/>
                        <w:rPr>
                          <w:rFonts w:ascii="Bookman Old Style" w:hAnsi="Bookman Old Style"/>
                        </w:rPr>
                      </w:pPr>
                      <w:r w:rsidRPr="00E05763">
                        <w:rPr>
                          <w:rFonts w:ascii="Bookman Old Style" w:hAnsi="Bookman Old Style"/>
                        </w:rPr>
                        <w:t>•</w:t>
                      </w:r>
                      <w:r w:rsidRPr="00E05763">
                        <w:rPr>
                          <w:rFonts w:ascii="Bookman Old Style" w:hAnsi="Bookman Old Style"/>
                        </w:rPr>
                        <w:tab/>
                        <w:t>Urban ASHA, wherever available will work as outlined for rural ASHA.</w:t>
                      </w:r>
                    </w:p>
                    <w:p w:rsidR="00E05763" w:rsidRPr="00E05763" w:rsidRDefault="00E05763" w:rsidP="00E05763">
                      <w:pPr>
                        <w:spacing w:after="0"/>
                        <w:ind w:left="426" w:hanging="426"/>
                        <w:jc w:val="both"/>
                        <w:rPr>
                          <w:rFonts w:ascii="Bookman Old Style" w:hAnsi="Bookman Old Style"/>
                        </w:rPr>
                      </w:pPr>
                    </w:p>
                    <w:p w:rsidR="00BC23A7" w:rsidRPr="00E05763" w:rsidRDefault="00BC23A7" w:rsidP="00E05763">
                      <w:pPr>
                        <w:spacing w:after="0"/>
                        <w:rPr>
                          <w:rFonts w:ascii="Bookman Old Style" w:hAnsi="Bookman Old Style"/>
                          <w:sz w:val="18"/>
                        </w:rPr>
                      </w:pPr>
                    </w:p>
                    <w:p w:rsidR="00BC23A7" w:rsidRPr="00E05763" w:rsidRDefault="00BC23A7" w:rsidP="00E05763">
                      <w:pPr>
                        <w:spacing w:after="0"/>
                        <w:rPr>
                          <w:rFonts w:ascii="Bookman Old Style" w:hAnsi="Bookman Old Style"/>
                          <w:sz w:val="18"/>
                        </w:rPr>
                      </w:pPr>
                    </w:p>
                  </w:txbxContent>
                </v:textbox>
              </v:shape>
            </w:pict>
          </mc:Fallback>
        </mc:AlternateContent>
      </w:r>
    </w:p>
    <w:p w:rsidR="00BC23A7" w:rsidRDefault="00BC23A7" w:rsidP="0089404D">
      <w:pPr>
        <w:spacing w:after="0"/>
        <w:jc w:val="both"/>
        <w:rPr>
          <w:rFonts w:cs="Arial"/>
          <w:b/>
          <w:color w:val="FFFFFF" w:themeColor="background1"/>
          <w:sz w:val="24"/>
          <w:szCs w:val="24"/>
        </w:rPr>
      </w:pPr>
    </w:p>
    <w:p w:rsidR="00BC23A7" w:rsidRDefault="00BC23A7" w:rsidP="00BC23A7">
      <w:r>
        <w:br w:type="page"/>
      </w:r>
    </w:p>
    <w:p w:rsidR="0089404D" w:rsidRPr="00C703CB" w:rsidRDefault="0089404D" w:rsidP="00F37393">
      <w:pPr>
        <w:pStyle w:val="ListParagraph"/>
        <w:numPr>
          <w:ilvl w:val="0"/>
          <w:numId w:val="13"/>
        </w:numPr>
        <w:pBdr>
          <w:top w:val="single" w:sz="4" w:space="1" w:color="auto"/>
          <w:bottom w:val="single" w:sz="4" w:space="1" w:color="auto"/>
        </w:pBdr>
        <w:shd w:val="clear" w:color="auto" w:fill="404040" w:themeFill="text1" w:themeFillTint="BF"/>
        <w:jc w:val="both"/>
        <w:rPr>
          <w:rFonts w:ascii="Arial" w:hAnsi="Arial" w:cs="Arial"/>
          <w:b/>
          <w:color w:val="FFFFFF" w:themeColor="background1"/>
          <w:sz w:val="28"/>
          <w:szCs w:val="24"/>
        </w:rPr>
      </w:pPr>
      <w:r w:rsidRPr="00C703CB">
        <w:rPr>
          <w:rFonts w:ascii="Arial" w:hAnsi="Arial" w:cs="Arial"/>
          <w:b/>
          <w:color w:val="FFFFFF" w:themeColor="background1"/>
          <w:sz w:val="28"/>
          <w:szCs w:val="24"/>
        </w:rPr>
        <w:t>Introduction &amp; Rationale:</w:t>
      </w:r>
    </w:p>
    <w:p w:rsidR="0089404D" w:rsidRPr="00C703CB" w:rsidRDefault="0089404D" w:rsidP="0089404D">
      <w:pPr>
        <w:shd w:val="clear" w:color="auto" w:fill="D6E3BC" w:themeFill="accent3" w:themeFillTint="66"/>
        <w:ind w:left="142" w:right="4"/>
        <w:jc w:val="both"/>
        <w:rPr>
          <w:rFonts w:ascii="Arial" w:hAnsi="Arial" w:cs="Arial"/>
          <w:szCs w:val="24"/>
        </w:rPr>
      </w:pPr>
      <w:r w:rsidRPr="00C703CB">
        <w:rPr>
          <w:rFonts w:ascii="Arial" w:hAnsi="Arial" w:cs="Arial"/>
          <w:szCs w:val="24"/>
        </w:rPr>
        <w:t xml:space="preserve">Reduction of </w:t>
      </w:r>
      <w:r w:rsidR="00C703CB">
        <w:rPr>
          <w:rFonts w:ascii="Arial" w:hAnsi="Arial" w:cs="Arial"/>
          <w:szCs w:val="24"/>
        </w:rPr>
        <w:t>c</w:t>
      </w:r>
      <w:r w:rsidRPr="00C703CB">
        <w:rPr>
          <w:rFonts w:ascii="Arial" w:hAnsi="Arial" w:cs="Arial"/>
          <w:szCs w:val="24"/>
        </w:rPr>
        <w:t xml:space="preserve">hildhood mortality is one of the prime goals of National Health Mission and Millennium Development Goals. Childhood diarrhoeal diseases continues to be a major killer among under five children in many </w:t>
      </w:r>
      <w:r w:rsidR="00C703CB">
        <w:rPr>
          <w:rFonts w:ascii="Arial" w:hAnsi="Arial" w:cs="Arial"/>
          <w:szCs w:val="24"/>
        </w:rPr>
        <w:t>s</w:t>
      </w:r>
      <w:r w:rsidRPr="00C703CB">
        <w:rPr>
          <w:rFonts w:ascii="Arial" w:hAnsi="Arial" w:cs="Arial"/>
          <w:szCs w:val="24"/>
        </w:rPr>
        <w:t xml:space="preserve">tates contributing </w:t>
      </w:r>
      <w:r w:rsidRPr="00681B41">
        <w:rPr>
          <w:rFonts w:ascii="Arial" w:hAnsi="Arial" w:cs="Arial"/>
          <w:szCs w:val="24"/>
        </w:rPr>
        <w:t>to 1</w:t>
      </w:r>
      <w:r w:rsidR="009225AA" w:rsidRPr="00681B41">
        <w:rPr>
          <w:rFonts w:ascii="Arial" w:hAnsi="Arial" w:cs="Arial"/>
          <w:szCs w:val="24"/>
        </w:rPr>
        <w:t xml:space="preserve">0.4 </w:t>
      </w:r>
      <w:r w:rsidRPr="00681B41">
        <w:rPr>
          <w:rFonts w:ascii="Arial" w:hAnsi="Arial" w:cs="Arial"/>
          <w:szCs w:val="24"/>
        </w:rPr>
        <w:t>percent of u</w:t>
      </w:r>
      <w:r w:rsidR="00042780" w:rsidRPr="00681B41">
        <w:rPr>
          <w:rFonts w:ascii="Arial" w:hAnsi="Arial" w:cs="Arial"/>
          <w:szCs w:val="24"/>
        </w:rPr>
        <w:t>nder five deaths in the country</w:t>
      </w:r>
      <w:r w:rsidR="00C703CB" w:rsidRPr="00681B41">
        <w:rPr>
          <w:rFonts w:ascii="Arial" w:hAnsi="Arial" w:cs="Arial"/>
          <w:szCs w:val="24"/>
        </w:rPr>
        <w:t>. A</w:t>
      </w:r>
      <w:r w:rsidRPr="00681B41">
        <w:rPr>
          <w:rFonts w:ascii="Arial" w:hAnsi="Arial" w:cs="Arial"/>
          <w:szCs w:val="24"/>
        </w:rPr>
        <w:t>round 1</w:t>
      </w:r>
      <w:r w:rsidR="00C527E5" w:rsidRPr="00681B41">
        <w:rPr>
          <w:rFonts w:ascii="Arial" w:hAnsi="Arial" w:cs="Arial"/>
          <w:szCs w:val="24"/>
        </w:rPr>
        <w:t>.</w:t>
      </w:r>
      <w:r w:rsidR="00A25967" w:rsidRPr="00681B41">
        <w:rPr>
          <w:rFonts w:ascii="Arial" w:hAnsi="Arial" w:cs="Arial"/>
          <w:szCs w:val="24"/>
        </w:rPr>
        <w:t>4</w:t>
      </w:r>
      <w:r w:rsidRPr="00681B41">
        <w:rPr>
          <w:rFonts w:ascii="Arial" w:hAnsi="Arial" w:cs="Arial"/>
          <w:szCs w:val="24"/>
        </w:rPr>
        <w:t xml:space="preserve"> lakhs children are lost due to diarrhoea</w:t>
      </w:r>
      <w:r w:rsidRPr="00C703CB">
        <w:rPr>
          <w:rFonts w:ascii="Arial" w:hAnsi="Arial" w:cs="Arial"/>
          <w:szCs w:val="24"/>
        </w:rPr>
        <w:t xml:space="preserve"> annually in the country. Diarrhoeal deaths are usually clustered in summer and monsoon months and worse affect malnourished children and children under two year of age. </w:t>
      </w:r>
    </w:p>
    <w:p w:rsidR="0089404D" w:rsidRPr="00C703CB" w:rsidRDefault="0089404D" w:rsidP="0089404D">
      <w:pPr>
        <w:shd w:val="clear" w:color="auto" w:fill="D6E3BC" w:themeFill="accent3" w:themeFillTint="66"/>
        <w:ind w:left="142" w:right="4"/>
        <w:jc w:val="both"/>
        <w:rPr>
          <w:rFonts w:ascii="Arial" w:hAnsi="Arial" w:cs="Arial"/>
          <w:szCs w:val="24"/>
        </w:rPr>
      </w:pPr>
      <w:r w:rsidRPr="00C703CB">
        <w:rPr>
          <w:rFonts w:ascii="Arial" w:hAnsi="Arial" w:cs="Arial"/>
          <w:szCs w:val="24"/>
        </w:rPr>
        <w:t xml:space="preserve">Almost all the deaths due to diarrhoea can be averted by preventing and treating dehydration by use of </w:t>
      </w:r>
      <w:r w:rsidR="00C703CB">
        <w:rPr>
          <w:rFonts w:ascii="Arial" w:hAnsi="Arial" w:cs="Arial"/>
          <w:szCs w:val="24"/>
        </w:rPr>
        <w:t>ORS (Oral Rehydration Solution) and</w:t>
      </w:r>
      <w:r w:rsidRPr="00C703CB">
        <w:rPr>
          <w:rFonts w:ascii="Arial" w:hAnsi="Arial" w:cs="Arial"/>
          <w:szCs w:val="24"/>
        </w:rPr>
        <w:t xml:space="preserve"> administration of </w:t>
      </w:r>
      <w:r w:rsidR="00FB0845">
        <w:rPr>
          <w:rFonts w:ascii="Arial" w:hAnsi="Arial" w:cs="Arial"/>
          <w:szCs w:val="24"/>
        </w:rPr>
        <w:t>Zinc</w:t>
      </w:r>
      <w:r w:rsidRPr="00C703CB">
        <w:rPr>
          <w:rFonts w:ascii="Arial" w:hAnsi="Arial" w:cs="Arial"/>
          <w:szCs w:val="24"/>
        </w:rPr>
        <w:t xml:space="preserve"> tablets along with adequate nutritional intake</w:t>
      </w:r>
      <w:r w:rsidR="00042780" w:rsidRPr="00C703CB">
        <w:rPr>
          <w:rFonts w:ascii="Arial" w:hAnsi="Arial" w:cs="Arial"/>
          <w:szCs w:val="24"/>
        </w:rPr>
        <w:t xml:space="preserve"> by the child with diarrhoea</w:t>
      </w:r>
      <w:r w:rsidRPr="00C703CB">
        <w:rPr>
          <w:rFonts w:ascii="Arial" w:hAnsi="Arial" w:cs="Arial"/>
          <w:szCs w:val="24"/>
        </w:rPr>
        <w:t xml:space="preserve">. Diarrhoea can be prevented with safe drinking water, </w:t>
      </w:r>
      <w:r w:rsidR="00C703CB">
        <w:rPr>
          <w:rFonts w:ascii="Arial" w:hAnsi="Arial" w:cs="Arial"/>
          <w:szCs w:val="24"/>
        </w:rPr>
        <w:t>hand</w:t>
      </w:r>
      <w:r w:rsidR="00793385">
        <w:rPr>
          <w:rFonts w:ascii="Arial" w:hAnsi="Arial" w:cs="Arial"/>
          <w:szCs w:val="24"/>
        </w:rPr>
        <w:t>-</w:t>
      </w:r>
      <w:r w:rsidR="00C703CB">
        <w:rPr>
          <w:rFonts w:ascii="Arial" w:hAnsi="Arial" w:cs="Arial"/>
          <w:szCs w:val="24"/>
        </w:rPr>
        <w:t>washing, sanitation</w:t>
      </w:r>
      <w:r w:rsidR="006A3E4D">
        <w:rPr>
          <w:rFonts w:ascii="Arial" w:hAnsi="Arial" w:cs="Arial"/>
          <w:szCs w:val="24"/>
        </w:rPr>
        <w:t xml:space="preserve">, immunization </w:t>
      </w:r>
      <w:r w:rsidR="00C703CB">
        <w:rPr>
          <w:rFonts w:ascii="Arial" w:hAnsi="Arial" w:cs="Arial"/>
          <w:szCs w:val="24"/>
        </w:rPr>
        <w:t xml:space="preserve">and </w:t>
      </w:r>
      <w:r w:rsidRPr="00C703CB">
        <w:rPr>
          <w:rFonts w:ascii="Arial" w:hAnsi="Arial" w:cs="Arial"/>
          <w:szCs w:val="24"/>
        </w:rPr>
        <w:t>breastfeeding</w:t>
      </w:r>
      <w:r w:rsidR="00C703CB">
        <w:rPr>
          <w:rFonts w:ascii="Arial" w:hAnsi="Arial" w:cs="Arial"/>
          <w:szCs w:val="24"/>
        </w:rPr>
        <w:t xml:space="preserve"> </w:t>
      </w:r>
      <w:r w:rsidRPr="00C703CB">
        <w:rPr>
          <w:rFonts w:ascii="Arial" w:hAnsi="Arial" w:cs="Arial"/>
          <w:szCs w:val="24"/>
        </w:rPr>
        <w:t>/</w:t>
      </w:r>
      <w:r w:rsidR="00C703CB">
        <w:rPr>
          <w:rFonts w:ascii="Arial" w:hAnsi="Arial" w:cs="Arial"/>
          <w:szCs w:val="24"/>
        </w:rPr>
        <w:t xml:space="preserve"> </w:t>
      </w:r>
      <w:r w:rsidRPr="00C703CB">
        <w:rPr>
          <w:rFonts w:ascii="Arial" w:hAnsi="Arial" w:cs="Arial"/>
          <w:szCs w:val="24"/>
        </w:rPr>
        <w:t xml:space="preserve">appropriate nutrition. </w:t>
      </w:r>
    </w:p>
    <w:p w:rsidR="0089404D" w:rsidRPr="00C703CB" w:rsidRDefault="0089404D" w:rsidP="00042780">
      <w:pPr>
        <w:shd w:val="clear" w:color="auto" w:fill="D6E3BC" w:themeFill="accent3" w:themeFillTint="66"/>
        <w:ind w:left="142" w:right="4"/>
        <w:jc w:val="both"/>
        <w:rPr>
          <w:rFonts w:ascii="Arial" w:hAnsi="Arial" w:cs="Arial"/>
          <w:szCs w:val="24"/>
        </w:rPr>
      </w:pPr>
      <w:r w:rsidRPr="00C703CB">
        <w:rPr>
          <w:rFonts w:ascii="Arial" w:hAnsi="Arial" w:cs="Arial"/>
          <w:szCs w:val="24"/>
        </w:rPr>
        <w:t xml:space="preserve">The effect of diarrhoeal mortality </w:t>
      </w:r>
      <w:r w:rsidR="008E30EF">
        <w:rPr>
          <w:rFonts w:ascii="Arial" w:hAnsi="Arial" w:cs="Arial"/>
          <w:szCs w:val="24"/>
        </w:rPr>
        <w:t>remains high</w:t>
      </w:r>
      <w:r w:rsidR="00042780" w:rsidRPr="00C703CB">
        <w:rPr>
          <w:rFonts w:ascii="Arial" w:hAnsi="Arial" w:cs="Arial"/>
          <w:szCs w:val="24"/>
        </w:rPr>
        <w:t xml:space="preserve"> in children and </w:t>
      </w:r>
      <w:r w:rsidR="00BD1809">
        <w:rPr>
          <w:rFonts w:ascii="Arial" w:hAnsi="Arial" w:cs="Arial"/>
          <w:szCs w:val="24"/>
        </w:rPr>
        <w:t xml:space="preserve">hence </w:t>
      </w:r>
      <w:r w:rsidR="008E30EF">
        <w:rPr>
          <w:rFonts w:ascii="Arial" w:hAnsi="Arial" w:cs="Arial"/>
          <w:szCs w:val="24"/>
        </w:rPr>
        <w:t xml:space="preserve">in continuation of the efforts in 2014, </w:t>
      </w:r>
      <w:r w:rsidRPr="00C703CB">
        <w:rPr>
          <w:rFonts w:ascii="Arial" w:hAnsi="Arial" w:cs="Arial"/>
          <w:b/>
          <w:szCs w:val="24"/>
        </w:rPr>
        <w:t>it has been decided to organise an Intensified Diarrhoea Control Fortnight (IDCF) this year from 2</w:t>
      </w:r>
      <w:r w:rsidR="00A421E1" w:rsidRPr="00C703CB">
        <w:rPr>
          <w:rFonts w:ascii="Arial" w:hAnsi="Arial" w:cs="Arial"/>
          <w:b/>
          <w:szCs w:val="24"/>
        </w:rPr>
        <w:t>7</w:t>
      </w:r>
      <w:r w:rsidRPr="00C703CB">
        <w:rPr>
          <w:rFonts w:ascii="Arial" w:hAnsi="Arial" w:cs="Arial"/>
          <w:b/>
          <w:szCs w:val="24"/>
          <w:vertAlign w:val="superscript"/>
        </w:rPr>
        <w:t>th</w:t>
      </w:r>
      <w:r w:rsidRPr="00C703CB">
        <w:rPr>
          <w:rFonts w:ascii="Arial" w:hAnsi="Arial" w:cs="Arial"/>
          <w:b/>
          <w:szCs w:val="24"/>
        </w:rPr>
        <w:t xml:space="preserve"> July to 8</w:t>
      </w:r>
      <w:r w:rsidRPr="00C703CB">
        <w:rPr>
          <w:rFonts w:ascii="Arial" w:hAnsi="Arial" w:cs="Arial"/>
          <w:b/>
          <w:szCs w:val="24"/>
          <w:vertAlign w:val="superscript"/>
        </w:rPr>
        <w:t>th</w:t>
      </w:r>
      <w:r w:rsidRPr="00C703CB">
        <w:rPr>
          <w:rFonts w:ascii="Arial" w:hAnsi="Arial" w:cs="Arial"/>
          <w:b/>
          <w:szCs w:val="24"/>
        </w:rPr>
        <w:t xml:space="preserve"> August</w:t>
      </w:r>
      <w:r w:rsidR="00A421E1" w:rsidRPr="00C703CB">
        <w:rPr>
          <w:rFonts w:ascii="Arial" w:hAnsi="Arial" w:cs="Arial"/>
          <w:b/>
          <w:szCs w:val="24"/>
        </w:rPr>
        <w:t xml:space="preserve"> 2015</w:t>
      </w:r>
      <w:r w:rsidRPr="00C703CB">
        <w:rPr>
          <w:rFonts w:ascii="Arial" w:hAnsi="Arial" w:cs="Arial"/>
          <w:b/>
          <w:szCs w:val="24"/>
        </w:rPr>
        <w:t xml:space="preserve">, with the ultimate aim of </w:t>
      </w:r>
      <w:r w:rsidR="00E23F58">
        <w:rPr>
          <w:rFonts w:ascii="Arial" w:hAnsi="Arial" w:cs="Arial"/>
          <w:b/>
          <w:szCs w:val="24"/>
        </w:rPr>
        <w:t>zero</w:t>
      </w:r>
      <w:r w:rsidR="008E30EF" w:rsidRPr="00C703CB">
        <w:rPr>
          <w:rFonts w:ascii="Arial" w:hAnsi="Arial" w:cs="Arial"/>
          <w:b/>
          <w:szCs w:val="24"/>
        </w:rPr>
        <w:t xml:space="preserve"> </w:t>
      </w:r>
      <w:r w:rsidRPr="00C703CB">
        <w:rPr>
          <w:rFonts w:ascii="Arial" w:hAnsi="Arial" w:cs="Arial"/>
          <w:b/>
          <w:szCs w:val="24"/>
        </w:rPr>
        <w:t>child deaths due to childhood diarrhoea.</w:t>
      </w:r>
    </w:p>
    <w:p w:rsidR="0089404D" w:rsidRPr="00C703CB" w:rsidRDefault="0089404D" w:rsidP="0089404D">
      <w:pPr>
        <w:ind w:left="142" w:right="4"/>
        <w:jc w:val="both"/>
        <w:rPr>
          <w:rFonts w:ascii="Arial" w:hAnsi="Arial" w:cs="Arial"/>
          <w:b/>
          <w:szCs w:val="24"/>
        </w:rPr>
      </w:pPr>
    </w:p>
    <w:p w:rsidR="0089404D" w:rsidRPr="00C703CB" w:rsidRDefault="0089404D" w:rsidP="00F37393">
      <w:pPr>
        <w:pStyle w:val="ListParagraph"/>
        <w:numPr>
          <w:ilvl w:val="0"/>
          <w:numId w:val="13"/>
        </w:numPr>
        <w:shd w:val="clear" w:color="auto" w:fill="404040" w:themeFill="text1" w:themeFillTint="BF"/>
        <w:ind w:right="-90"/>
        <w:jc w:val="both"/>
        <w:rPr>
          <w:rFonts w:ascii="Arial" w:hAnsi="Arial" w:cs="Arial"/>
          <w:b/>
          <w:color w:val="FFFFFF" w:themeColor="background1"/>
          <w:sz w:val="28"/>
          <w:szCs w:val="24"/>
        </w:rPr>
      </w:pPr>
      <w:r w:rsidRPr="00C703CB">
        <w:rPr>
          <w:rFonts w:ascii="Arial" w:hAnsi="Arial" w:cs="Arial"/>
          <w:b/>
          <w:color w:val="FFFFFF" w:themeColor="background1"/>
          <w:sz w:val="28"/>
          <w:szCs w:val="24"/>
        </w:rPr>
        <w:t xml:space="preserve">About Intensified Diarrhoea Control Fortnight (IDCF) </w:t>
      </w:r>
      <w:r w:rsidR="00D36B24" w:rsidRPr="00C703CB">
        <w:rPr>
          <w:rFonts w:ascii="Arial" w:hAnsi="Arial" w:cs="Arial"/>
          <w:b/>
          <w:color w:val="FFFFFF" w:themeColor="background1"/>
          <w:sz w:val="28"/>
          <w:szCs w:val="24"/>
        </w:rPr>
        <w:t>2015</w:t>
      </w:r>
    </w:p>
    <w:p w:rsidR="0089404D" w:rsidRPr="00BD1809" w:rsidRDefault="0089404D" w:rsidP="0089404D">
      <w:pPr>
        <w:shd w:val="clear" w:color="auto" w:fill="E5DFEC" w:themeFill="accent4" w:themeFillTint="33"/>
        <w:ind w:left="142" w:right="4"/>
        <w:jc w:val="both"/>
        <w:rPr>
          <w:rFonts w:ascii="Arial" w:hAnsi="Arial" w:cs="Arial"/>
          <w:szCs w:val="24"/>
        </w:rPr>
      </w:pPr>
      <w:r w:rsidRPr="00BD1809">
        <w:rPr>
          <w:rFonts w:ascii="Arial" w:hAnsi="Arial" w:cs="Arial"/>
          <w:szCs w:val="24"/>
        </w:rPr>
        <w:t>Intensified Diarrhoea Control Fortnight (IDCF) is a set of activities to be implemented in an intensified manner from 2</w:t>
      </w:r>
      <w:r w:rsidR="001A6905" w:rsidRPr="00BD1809">
        <w:rPr>
          <w:rFonts w:ascii="Arial" w:hAnsi="Arial" w:cs="Arial"/>
          <w:szCs w:val="24"/>
        </w:rPr>
        <w:t>7</w:t>
      </w:r>
      <w:r w:rsidRPr="00BD1809">
        <w:rPr>
          <w:rFonts w:ascii="Arial" w:hAnsi="Arial" w:cs="Arial"/>
          <w:szCs w:val="24"/>
          <w:vertAlign w:val="superscript"/>
        </w:rPr>
        <w:t>th</w:t>
      </w:r>
      <w:r w:rsidRPr="00BD1809">
        <w:rPr>
          <w:rFonts w:ascii="Arial" w:hAnsi="Arial" w:cs="Arial"/>
          <w:szCs w:val="24"/>
        </w:rPr>
        <w:t>July to 8</w:t>
      </w:r>
      <w:r w:rsidRPr="00BD1809">
        <w:rPr>
          <w:rFonts w:ascii="Arial" w:hAnsi="Arial" w:cs="Arial"/>
          <w:szCs w:val="24"/>
          <w:vertAlign w:val="superscript"/>
        </w:rPr>
        <w:t>th</w:t>
      </w:r>
      <w:r w:rsidRPr="00BD1809">
        <w:rPr>
          <w:rFonts w:ascii="Arial" w:hAnsi="Arial" w:cs="Arial"/>
          <w:szCs w:val="24"/>
        </w:rPr>
        <w:t xml:space="preserve"> August </w:t>
      </w:r>
      <w:r w:rsidR="00D36B24" w:rsidRPr="00BD1809">
        <w:rPr>
          <w:rFonts w:ascii="Arial" w:hAnsi="Arial" w:cs="Arial"/>
          <w:szCs w:val="24"/>
        </w:rPr>
        <w:t>2015</w:t>
      </w:r>
      <w:r w:rsidRPr="00BD1809">
        <w:rPr>
          <w:rFonts w:ascii="Arial" w:hAnsi="Arial" w:cs="Arial"/>
          <w:szCs w:val="24"/>
        </w:rPr>
        <w:t xml:space="preserve"> for control of deaths due to Diarrhoea across all States &amp; UTs, these activities mainly</w:t>
      </w:r>
      <w:r w:rsidR="00042780" w:rsidRPr="00BD1809">
        <w:rPr>
          <w:rFonts w:ascii="Arial" w:hAnsi="Arial" w:cs="Arial"/>
          <w:szCs w:val="24"/>
        </w:rPr>
        <w:t xml:space="preserve"> include</w:t>
      </w:r>
      <w:r w:rsidRPr="00BD1809">
        <w:rPr>
          <w:rFonts w:ascii="Arial" w:hAnsi="Arial" w:cs="Arial"/>
          <w:szCs w:val="24"/>
        </w:rPr>
        <w:t>- intensification of advocacy activities, awareness generation activities, diarrhoea management service provision, establishing ORS-</w:t>
      </w:r>
      <w:r w:rsidR="00FB0845">
        <w:rPr>
          <w:rFonts w:ascii="Arial" w:hAnsi="Arial" w:cs="Arial"/>
          <w:szCs w:val="24"/>
        </w:rPr>
        <w:t>Zinc</w:t>
      </w:r>
      <w:r w:rsidRPr="00BD1809">
        <w:rPr>
          <w:rFonts w:ascii="Arial" w:hAnsi="Arial" w:cs="Arial"/>
          <w:szCs w:val="24"/>
        </w:rPr>
        <w:t xml:space="preserve"> </w:t>
      </w:r>
      <w:r w:rsidR="00BD1809">
        <w:rPr>
          <w:rFonts w:ascii="Arial" w:hAnsi="Arial" w:cs="Arial"/>
          <w:szCs w:val="24"/>
        </w:rPr>
        <w:t>corners</w:t>
      </w:r>
      <w:r w:rsidRPr="00BD1809">
        <w:rPr>
          <w:rFonts w:ascii="Arial" w:hAnsi="Arial" w:cs="Arial"/>
          <w:szCs w:val="24"/>
        </w:rPr>
        <w:t xml:space="preserve">, ORS </w:t>
      </w:r>
      <w:r w:rsidR="004B2E7D">
        <w:rPr>
          <w:rFonts w:ascii="Arial" w:hAnsi="Arial" w:cs="Arial"/>
          <w:szCs w:val="24"/>
        </w:rPr>
        <w:t xml:space="preserve">and </w:t>
      </w:r>
      <w:r w:rsidR="00FB0845">
        <w:rPr>
          <w:rFonts w:ascii="Arial" w:hAnsi="Arial" w:cs="Arial"/>
          <w:szCs w:val="24"/>
        </w:rPr>
        <w:t>Zinc</w:t>
      </w:r>
      <w:r w:rsidR="004B2E7D">
        <w:rPr>
          <w:rFonts w:ascii="Arial" w:hAnsi="Arial" w:cs="Arial"/>
          <w:szCs w:val="24"/>
        </w:rPr>
        <w:t xml:space="preserve"> </w:t>
      </w:r>
      <w:r w:rsidRPr="00BD1809">
        <w:rPr>
          <w:rFonts w:ascii="Arial" w:hAnsi="Arial" w:cs="Arial"/>
          <w:szCs w:val="24"/>
        </w:rPr>
        <w:t>distribution by ASHA</w:t>
      </w:r>
      <w:r w:rsidR="00042780" w:rsidRPr="00BD1809">
        <w:rPr>
          <w:rFonts w:ascii="Arial" w:hAnsi="Arial" w:cs="Arial"/>
          <w:szCs w:val="24"/>
        </w:rPr>
        <w:t>, detection of undernourished children and their treatment, and</w:t>
      </w:r>
      <w:r w:rsidRPr="00BD1809">
        <w:rPr>
          <w:rFonts w:ascii="Arial" w:hAnsi="Arial" w:cs="Arial"/>
          <w:szCs w:val="24"/>
        </w:rPr>
        <w:t xml:space="preserve"> promotion of Infant and Young Child Feeding activities.</w:t>
      </w:r>
    </w:p>
    <w:p w:rsidR="00843782" w:rsidRPr="00C703CB" w:rsidRDefault="00843782" w:rsidP="0089404D">
      <w:pPr>
        <w:shd w:val="clear" w:color="auto" w:fill="E5DFEC" w:themeFill="accent4" w:themeFillTint="33"/>
        <w:ind w:left="142" w:right="4"/>
        <w:jc w:val="both"/>
        <w:rPr>
          <w:rFonts w:ascii="Arial" w:hAnsi="Arial" w:cs="Arial"/>
          <w:b/>
          <w:szCs w:val="24"/>
        </w:rPr>
      </w:pPr>
      <w:r w:rsidRPr="00C703CB">
        <w:rPr>
          <w:rFonts w:ascii="Arial" w:hAnsi="Arial" w:cs="Arial"/>
          <w:b/>
          <w:szCs w:val="24"/>
        </w:rPr>
        <w:t>Goal of IDCF:</w:t>
      </w:r>
      <w:r w:rsidR="00D35574">
        <w:rPr>
          <w:rFonts w:ascii="Arial" w:hAnsi="Arial" w:cs="Arial"/>
          <w:b/>
          <w:szCs w:val="24"/>
        </w:rPr>
        <w:t xml:space="preserve"> Improving awareness generation for use of ORS and zinc</w:t>
      </w:r>
      <w:r w:rsidR="00E23F58">
        <w:rPr>
          <w:rFonts w:ascii="Arial" w:hAnsi="Arial" w:cs="Arial"/>
          <w:b/>
          <w:szCs w:val="24"/>
        </w:rPr>
        <w:t xml:space="preserve"> in childhood diarrhoea,</w:t>
      </w:r>
      <w:r w:rsidR="00D35574">
        <w:rPr>
          <w:rFonts w:ascii="Arial" w:hAnsi="Arial" w:cs="Arial"/>
          <w:b/>
          <w:szCs w:val="24"/>
        </w:rPr>
        <w:t xml:space="preserve"> towards achieving ultimate goal of </w:t>
      </w:r>
      <w:r w:rsidR="00681B41">
        <w:rPr>
          <w:rFonts w:ascii="Arial" w:hAnsi="Arial" w:cs="Arial"/>
          <w:b/>
          <w:szCs w:val="24"/>
        </w:rPr>
        <w:t>zero</w:t>
      </w:r>
      <w:r w:rsidR="0054736B">
        <w:rPr>
          <w:rFonts w:ascii="Arial" w:hAnsi="Arial" w:cs="Arial"/>
          <w:b/>
          <w:szCs w:val="24"/>
        </w:rPr>
        <w:t xml:space="preserve"> </w:t>
      </w:r>
      <w:r w:rsidR="00C96195" w:rsidRPr="00681B41">
        <w:rPr>
          <w:rFonts w:ascii="Arial" w:hAnsi="Arial" w:cs="Arial"/>
          <w:b/>
          <w:szCs w:val="24"/>
        </w:rPr>
        <w:t xml:space="preserve">childhood diarrhoea </w:t>
      </w:r>
      <w:r w:rsidR="00681B41">
        <w:rPr>
          <w:rFonts w:ascii="Arial" w:hAnsi="Arial" w:cs="Arial"/>
          <w:b/>
          <w:szCs w:val="24"/>
        </w:rPr>
        <w:t>deaths.</w:t>
      </w:r>
    </w:p>
    <w:p w:rsidR="0089404D" w:rsidRPr="00C703CB" w:rsidRDefault="0089404D" w:rsidP="0089404D">
      <w:pPr>
        <w:shd w:val="clear" w:color="auto" w:fill="E5DFEC" w:themeFill="accent4" w:themeFillTint="33"/>
        <w:spacing w:after="0"/>
        <w:ind w:left="142" w:right="4"/>
        <w:jc w:val="both"/>
        <w:rPr>
          <w:rFonts w:ascii="Arial" w:hAnsi="Arial" w:cs="Arial"/>
          <w:szCs w:val="24"/>
        </w:rPr>
      </w:pPr>
      <w:r w:rsidRPr="00C703CB">
        <w:rPr>
          <w:rFonts w:ascii="Arial" w:hAnsi="Arial" w:cs="Arial"/>
          <w:szCs w:val="24"/>
        </w:rPr>
        <w:t>The IDCF is divided into two phases over the two weeks to focus on dedicated thematic areas that affect diarrhoeal mortality as below:</w:t>
      </w:r>
    </w:p>
    <w:p w:rsidR="0089404D" w:rsidRPr="00C703CB" w:rsidRDefault="0089404D" w:rsidP="0089404D">
      <w:pPr>
        <w:shd w:val="clear" w:color="auto" w:fill="E5DFEC" w:themeFill="accent4" w:themeFillTint="33"/>
        <w:spacing w:after="0"/>
        <w:ind w:left="142" w:right="4"/>
        <w:jc w:val="both"/>
        <w:rPr>
          <w:rFonts w:ascii="Arial" w:hAnsi="Arial" w:cs="Arial"/>
          <w:szCs w:val="24"/>
        </w:rPr>
      </w:pPr>
    </w:p>
    <w:tbl>
      <w:tblPr>
        <w:tblStyle w:val="TableGrid"/>
        <w:tblW w:w="0" w:type="auto"/>
        <w:tblInd w:w="198" w:type="dxa"/>
        <w:shd w:val="clear" w:color="auto" w:fill="E5DFEC" w:themeFill="accent4" w:themeFillTint="33"/>
        <w:tblLook w:val="04A0" w:firstRow="1" w:lastRow="0" w:firstColumn="1" w:lastColumn="0" w:noHBand="0" w:noVBand="1"/>
      </w:tblPr>
      <w:tblGrid>
        <w:gridCol w:w="2401"/>
        <w:gridCol w:w="6869"/>
      </w:tblGrid>
      <w:tr w:rsidR="0089404D" w:rsidRPr="00C703CB" w:rsidTr="00042780">
        <w:tc>
          <w:tcPr>
            <w:tcW w:w="9270" w:type="dxa"/>
            <w:gridSpan w:val="2"/>
            <w:shd w:val="clear" w:color="auto" w:fill="E5DFEC" w:themeFill="accent4" w:themeFillTint="33"/>
          </w:tcPr>
          <w:p w:rsidR="0089404D" w:rsidRDefault="0089404D" w:rsidP="00183242">
            <w:pPr>
              <w:pStyle w:val="ListParagraph"/>
              <w:shd w:val="clear" w:color="auto" w:fill="E5DFEC" w:themeFill="accent4" w:themeFillTint="33"/>
              <w:ind w:left="0" w:right="-694"/>
              <w:jc w:val="both"/>
              <w:rPr>
                <w:rFonts w:ascii="Arial" w:hAnsi="Arial" w:cs="Arial"/>
                <w:b/>
                <w:szCs w:val="24"/>
              </w:rPr>
            </w:pPr>
            <w:r w:rsidRPr="00C703CB">
              <w:rPr>
                <w:rFonts w:ascii="Arial" w:hAnsi="Arial" w:cs="Arial"/>
                <w:b/>
                <w:szCs w:val="24"/>
              </w:rPr>
              <w:t xml:space="preserve">Week wise details of Intensified Diarrhoea </w:t>
            </w:r>
            <w:r w:rsidR="00677E11">
              <w:rPr>
                <w:rFonts w:ascii="Arial" w:hAnsi="Arial" w:cs="Arial"/>
                <w:b/>
                <w:szCs w:val="24"/>
              </w:rPr>
              <w:t xml:space="preserve">Control </w:t>
            </w:r>
            <w:r w:rsidRPr="00C703CB">
              <w:rPr>
                <w:rFonts w:ascii="Arial" w:hAnsi="Arial" w:cs="Arial"/>
                <w:b/>
                <w:szCs w:val="24"/>
              </w:rPr>
              <w:t>Fortnight</w:t>
            </w:r>
          </w:p>
          <w:p w:rsidR="007B27F2" w:rsidRPr="00C703CB" w:rsidRDefault="007B27F2" w:rsidP="00183242">
            <w:pPr>
              <w:pStyle w:val="ListParagraph"/>
              <w:shd w:val="clear" w:color="auto" w:fill="E5DFEC" w:themeFill="accent4" w:themeFillTint="33"/>
              <w:ind w:left="0" w:right="-694"/>
              <w:jc w:val="both"/>
              <w:rPr>
                <w:rFonts w:ascii="Arial" w:hAnsi="Arial" w:cs="Arial"/>
                <w:b/>
                <w:szCs w:val="24"/>
              </w:rPr>
            </w:pPr>
          </w:p>
        </w:tc>
      </w:tr>
      <w:tr w:rsidR="0089404D" w:rsidRPr="00C703CB" w:rsidTr="00042780">
        <w:tc>
          <w:tcPr>
            <w:tcW w:w="2401" w:type="dxa"/>
            <w:shd w:val="clear" w:color="auto" w:fill="E5DFEC" w:themeFill="accent4" w:themeFillTint="33"/>
          </w:tcPr>
          <w:p w:rsidR="0089404D" w:rsidRPr="00C703CB" w:rsidRDefault="0089404D" w:rsidP="00183242">
            <w:pPr>
              <w:pStyle w:val="ListParagraph"/>
              <w:shd w:val="clear" w:color="auto" w:fill="E5DFEC" w:themeFill="accent4" w:themeFillTint="33"/>
              <w:ind w:left="0" w:right="-694"/>
              <w:jc w:val="both"/>
              <w:rPr>
                <w:rFonts w:ascii="Arial" w:hAnsi="Arial" w:cs="Arial"/>
                <w:b/>
                <w:szCs w:val="24"/>
              </w:rPr>
            </w:pPr>
            <w:r w:rsidRPr="00C703CB">
              <w:rPr>
                <w:rFonts w:ascii="Arial" w:hAnsi="Arial" w:cs="Arial"/>
                <w:b/>
                <w:szCs w:val="24"/>
              </w:rPr>
              <w:t>Dates</w:t>
            </w:r>
          </w:p>
        </w:tc>
        <w:tc>
          <w:tcPr>
            <w:tcW w:w="6869" w:type="dxa"/>
            <w:shd w:val="clear" w:color="auto" w:fill="E5DFEC" w:themeFill="accent4" w:themeFillTint="33"/>
          </w:tcPr>
          <w:p w:rsidR="0089404D" w:rsidRDefault="0089404D" w:rsidP="00183242">
            <w:pPr>
              <w:pStyle w:val="ListParagraph"/>
              <w:shd w:val="clear" w:color="auto" w:fill="E5DFEC" w:themeFill="accent4" w:themeFillTint="33"/>
              <w:ind w:left="0" w:right="-694"/>
              <w:jc w:val="both"/>
              <w:rPr>
                <w:rFonts w:ascii="Arial" w:hAnsi="Arial" w:cs="Arial"/>
                <w:b/>
                <w:szCs w:val="24"/>
              </w:rPr>
            </w:pPr>
            <w:r w:rsidRPr="00C703CB">
              <w:rPr>
                <w:rFonts w:ascii="Arial" w:hAnsi="Arial" w:cs="Arial"/>
                <w:b/>
                <w:szCs w:val="24"/>
              </w:rPr>
              <w:t>Theme</w:t>
            </w:r>
          </w:p>
          <w:p w:rsidR="007B27F2" w:rsidRPr="00C703CB" w:rsidRDefault="007B27F2" w:rsidP="00183242">
            <w:pPr>
              <w:pStyle w:val="ListParagraph"/>
              <w:shd w:val="clear" w:color="auto" w:fill="E5DFEC" w:themeFill="accent4" w:themeFillTint="33"/>
              <w:ind w:left="0" w:right="-694"/>
              <w:jc w:val="both"/>
              <w:rPr>
                <w:rFonts w:ascii="Arial" w:hAnsi="Arial" w:cs="Arial"/>
                <w:b/>
                <w:szCs w:val="24"/>
              </w:rPr>
            </w:pPr>
          </w:p>
        </w:tc>
      </w:tr>
      <w:tr w:rsidR="00A421E1" w:rsidRPr="00C703CB" w:rsidTr="00042780">
        <w:tc>
          <w:tcPr>
            <w:tcW w:w="2401" w:type="dxa"/>
            <w:shd w:val="clear" w:color="auto" w:fill="E5DFEC" w:themeFill="accent4" w:themeFillTint="33"/>
          </w:tcPr>
          <w:p w:rsidR="00A421E1" w:rsidRPr="00C703CB" w:rsidRDefault="00A421E1" w:rsidP="008D24B8">
            <w:pPr>
              <w:pStyle w:val="ListParagraph"/>
              <w:shd w:val="clear" w:color="auto" w:fill="E5DFEC" w:themeFill="accent4" w:themeFillTint="33"/>
              <w:ind w:left="0" w:right="-694"/>
              <w:jc w:val="both"/>
              <w:rPr>
                <w:rFonts w:ascii="Arial" w:hAnsi="Arial" w:cs="Arial"/>
                <w:sz w:val="24"/>
                <w:szCs w:val="24"/>
                <w:lang w:eastAsia="en-US"/>
              </w:rPr>
            </w:pPr>
            <w:r w:rsidRPr="00C703CB">
              <w:rPr>
                <w:rFonts w:ascii="Arial" w:hAnsi="Arial" w:cs="Arial"/>
                <w:sz w:val="24"/>
                <w:szCs w:val="24"/>
                <w:lang w:eastAsia="en-US"/>
              </w:rPr>
              <w:t>27</w:t>
            </w:r>
            <w:r w:rsidRPr="00C703CB">
              <w:rPr>
                <w:rFonts w:ascii="Arial" w:hAnsi="Arial" w:cs="Arial"/>
                <w:sz w:val="24"/>
                <w:szCs w:val="24"/>
                <w:vertAlign w:val="superscript"/>
                <w:lang w:eastAsia="en-US"/>
              </w:rPr>
              <w:t>th</w:t>
            </w:r>
            <w:r w:rsidRPr="00C703CB">
              <w:rPr>
                <w:rFonts w:ascii="Arial" w:hAnsi="Arial" w:cs="Arial"/>
                <w:sz w:val="24"/>
                <w:szCs w:val="24"/>
                <w:lang w:eastAsia="en-US"/>
              </w:rPr>
              <w:t>July- 1</w:t>
            </w:r>
            <w:r w:rsidR="008D24B8" w:rsidRPr="008D24B8">
              <w:rPr>
                <w:rFonts w:ascii="Arial" w:hAnsi="Arial" w:cs="Arial"/>
                <w:sz w:val="24"/>
                <w:szCs w:val="24"/>
                <w:vertAlign w:val="superscript"/>
                <w:lang w:eastAsia="en-US"/>
              </w:rPr>
              <w:t>st</w:t>
            </w:r>
            <w:r w:rsidR="008D24B8">
              <w:rPr>
                <w:rFonts w:ascii="Arial" w:hAnsi="Arial" w:cs="Arial"/>
                <w:sz w:val="24"/>
                <w:szCs w:val="24"/>
                <w:lang w:eastAsia="en-US"/>
              </w:rPr>
              <w:t xml:space="preserve"> </w:t>
            </w:r>
            <w:r w:rsidRPr="00C703CB">
              <w:rPr>
                <w:rFonts w:ascii="Arial" w:hAnsi="Arial" w:cs="Arial"/>
                <w:sz w:val="24"/>
                <w:szCs w:val="24"/>
                <w:lang w:eastAsia="en-US"/>
              </w:rPr>
              <w:t>August</w:t>
            </w:r>
          </w:p>
        </w:tc>
        <w:tc>
          <w:tcPr>
            <w:tcW w:w="6869" w:type="dxa"/>
            <w:shd w:val="clear" w:color="auto" w:fill="E5DFEC" w:themeFill="accent4" w:themeFillTint="33"/>
          </w:tcPr>
          <w:p w:rsidR="00A421E1" w:rsidRDefault="00A421E1" w:rsidP="00481B45">
            <w:pPr>
              <w:pStyle w:val="ListParagraph"/>
              <w:shd w:val="clear" w:color="auto" w:fill="E5DFEC" w:themeFill="accent4" w:themeFillTint="33"/>
              <w:ind w:left="0" w:right="-694"/>
              <w:jc w:val="both"/>
              <w:rPr>
                <w:rFonts w:ascii="Arial" w:hAnsi="Arial" w:cs="Arial"/>
                <w:sz w:val="24"/>
                <w:szCs w:val="24"/>
                <w:lang w:eastAsia="en-US"/>
              </w:rPr>
            </w:pPr>
            <w:r w:rsidRPr="00C703CB">
              <w:rPr>
                <w:rFonts w:ascii="Arial" w:hAnsi="Arial" w:cs="Arial"/>
                <w:sz w:val="24"/>
                <w:szCs w:val="24"/>
                <w:lang w:eastAsia="en-US"/>
              </w:rPr>
              <w:t xml:space="preserve">Week 1: Focus on </w:t>
            </w:r>
            <w:r w:rsidR="00481B45">
              <w:rPr>
                <w:rFonts w:ascii="Arial" w:hAnsi="Arial" w:cs="Arial"/>
                <w:sz w:val="24"/>
                <w:szCs w:val="24"/>
                <w:lang w:eastAsia="en-US"/>
              </w:rPr>
              <w:t>d</w:t>
            </w:r>
            <w:r w:rsidRPr="00C703CB">
              <w:rPr>
                <w:rFonts w:ascii="Arial" w:hAnsi="Arial" w:cs="Arial"/>
                <w:sz w:val="24"/>
                <w:szCs w:val="24"/>
                <w:lang w:eastAsia="en-US"/>
              </w:rPr>
              <w:t xml:space="preserve">iarrhoea </w:t>
            </w:r>
            <w:r w:rsidR="00481B45">
              <w:rPr>
                <w:rFonts w:ascii="Arial" w:hAnsi="Arial" w:cs="Arial"/>
                <w:sz w:val="24"/>
                <w:szCs w:val="24"/>
                <w:lang w:eastAsia="en-US"/>
              </w:rPr>
              <w:t xml:space="preserve">control </w:t>
            </w:r>
            <w:r w:rsidRPr="00C703CB">
              <w:rPr>
                <w:rFonts w:ascii="Arial" w:hAnsi="Arial" w:cs="Arial"/>
                <w:sz w:val="24"/>
                <w:szCs w:val="24"/>
                <w:lang w:eastAsia="en-US"/>
              </w:rPr>
              <w:t>related activities</w:t>
            </w:r>
          </w:p>
          <w:p w:rsidR="007B27F2" w:rsidRPr="00C703CB" w:rsidRDefault="007B27F2" w:rsidP="00481B45">
            <w:pPr>
              <w:pStyle w:val="ListParagraph"/>
              <w:shd w:val="clear" w:color="auto" w:fill="E5DFEC" w:themeFill="accent4" w:themeFillTint="33"/>
              <w:ind w:left="0" w:right="-694"/>
              <w:jc w:val="both"/>
              <w:rPr>
                <w:rFonts w:ascii="Arial" w:hAnsi="Arial" w:cs="Arial"/>
                <w:sz w:val="24"/>
                <w:szCs w:val="24"/>
                <w:lang w:eastAsia="en-US"/>
              </w:rPr>
            </w:pPr>
          </w:p>
        </w:tc>
      </w:tr>
      <w:tr w:rsidR="00A421E1" w:rsidRPr="00C703CB" w:rsidTr="00042780">
        <w:tc>
          <w:tcPr>
            <w:tcW w:w="2401" w:type="dxa"/>
            <w:shd w:val="clear" w:color="auto" w:fill="E5DFEC" w:themeFill="accent4" w:themeFillTint="33"/>
          </w:tcPr>
          <w:p w:rsidR="00A421E1" w:rsidRPr="00C703CB" w:rsidRDefault="00A421E1" w:rsidP="008D24B8">
            <w:pPr>
              <w:pStyle w:val="ListParagraph"/>
              <w:shd w:val="clear" w:color="auto" w:fill="E5DFEC" w:themeFill="accent4" w:themeFillTint="33"/>
              <w:ind w:left="0" w:right="-694"/>
              <w:jc w:val="both"/>
              <w:rPr>
                <w:rFonts w:ascii="Arial" w:hAnsi="Arial" w:cs="Arial"/>
                <w:sz w:val="24"/>
                <w:szCs w:val="24"/>
                <w:lang w:eastAsia="en-US"/>
              </w:rPr>
            </w:pPr>
            <w:r w:rsidRPr="00C703CB">
              <w:rPr>
                <w:rFonts w:ascii="Arial" w:hAnsi="Arial" w:cs="Arial"/>
                <w:sz w:val="24"/>
                <w:szCs w:val="24"/>
                <w:lang w:eastAsia="en-US"/>
              </w:rPr>
              <w:t>3</w:t>
            </w:r>
            <w:r w:rsidR="008D24B8" w:rsidRPr="008D24B8">
              <w:rPr>
                <w:rFonts w:ascii="Arial" w:hAnsi="Arial" w:cs="Arial"/>
                <w:sz w:val="24"/>
                <w:szCs w:val="24"/>
                <w:vertAlign w:val="superscript"/>
                <w:lang w:eastAsia="en-US"/>
              </w:rPr>
              <w:t>rd</w:t>
            </w:r>
            <w:r w:rsidR="008D24B8">
              <w:rPr>
                <w:rFonts w:ascii="Arial" w:hAnsi="Arial" w:cs="Arial"/>
                <w:sz w:val="24"/>
                <w:szCs w:val="24"/>
                <w:lang w:eastAsia="en-US"/>
              </w:rPr>
              <w:t xml:space="preserve"> </w:t>
            </w:r>
            <w:r w:rsidRPr="00C703CB">
              <w:rPr>
                <w:rFonts w:ascii="Arial" w:hAnsi="Arial" w:cs="Arial"/>
                <w:sz w:val="24"/>
                <w:szCs w:val="24"/>
                <w:lang w:eastAsia="en-US"/>
              </w:rPr>
              <w:t>- 8</w:t>
            </w:r>
            <w:r w:rsidRPr="00C703CB">
              <w:rPr>
                <w:rFonts w:ascii="Arial" w:hAnsi="Arial" w:cs="Arial"/>
                <w:sz w:val="24"/>
                <w:szCs w:val="24"/>
                <w:vertAlign w:val="superscript"/>
                <w:lang w:eastAsia="en-US"/>
              </w:rPr>
              <w:t>th</w:t>
            </w:r>
            <w:r w:rsidRPr="00C703CB">
              <w:rPr>
                <w:rFonts w:ascii="Arial" w:hAnsi="Arial" w:cs="Arial"/>
                <w:sz w:val="24"/>
                <w:szCs w:val="24"/>
                <w:lang w:eastAsia="en-US"/>
              </w:rPr>
              <w:t xml:space="preserve"> August</w:t>
            </w:r>
          </w:p>
        </w:tc>
        <w:tc>
          <w:tcPr>
            <w:tcW w:w="6869" w:type="dxa"/>
            <w:shd w:val="clear" w:color="auto" w:fill="E5DFEC" w:themeFill="accent4" w:themeFillTint="33"/>
            <w:vAlign w:val="bottom"/>
          </w:tcPr>
          <w:p w:rsidR="007B27F2" w:rsidRDefault="00A421E1" w:rsidP="005A3F9D">
            <w:pPr>
              <w:pStyle w:val="ListParagraph"/>
              <w:shd w:val="clear" w:color="auto" w:fill="E5DFEC" w:themeFill="accent4" w:themeFillTint="33"/>
              <w:ind w:left="0" w:right="-694"/>
              <w:rPr>
                <w:rFonts w:ascii="Arial" w:hAnsi="Arial" w:cs="Arial"/>
                <w:sz w:val="24"/>
                <w:szCs w:val="24"/>
                <w:lang w:eastAsia="en-US"/>
              </w:rPr>
            </w:pPr>
            <w:r w:rsidRPr="00C703CB">
              <w:rPr>
                <w:rFonts w:ascii="Arial" w:hAnsi="Arial" w:cs="Arial"/>
                <w:sz w:val="24"/>
                <w:szCs w:val="24"/>
                <w:lang w:eastAsia="en-US"/>
              </w:rPr>
              <w:t xml:space="preserve">Week 2: Focus on Infant and Young Child Feeding Practices </w:t>
            </w:r>
          </w:p>
          <w:p w:rsidR="004F3CE9" w:rsidRDefault="00A421E1" w:rsidP="005A3F9D">
            <w:pPr>
              <w:pStyle w:val="ListParagraph"/>
              <w:shd w:val="clear" w:color="auto" w:fill="E5DFEC" w:themeFill="accent4" w:themeFillTint="33"/>
              <w:ind w:left="0" w:right="-694"/>
              <w:rPr>
                <w:rFonts w:ascii="Arial" w:hAnsi="Arial" w:cs="Arial"/>
                <w:sz w:val="24"/>
                <w:szCs w:val="24"/>
                <w:lang w:eastAsia="en-US"/>
              </w:rPr>
            </w:pPr>
            <w:r w:rsidRPr="00C703CB">
              <w:rPr>
                <w:rFonts w:ascii="Arial" w:hAnsi="Arial" w:cs="Arial"/>
                <w:sz w:val="24"/>
                <w:szCs w:val="24"/>
                <w:lang w:eastAsia="en-US"/>
              </w:rPr>
              <w:t>(</w:t>
            </w:r>
            <w:r w:rsidR="00FE601D">
              <w:rPr>
                <w:rFonts w:ascii="Arial" w:hAnsi="Arial" w:cs="Arial"/>
                <w:sz w:val="24"/>
                <w:szCs w:val="24"/>
                <w:lang w:eastAsia="en-US"/>
              </w:rPr>
              <w:t xml:space="preserve">as </w:t>
            </w:r>
            <w:r w:rsidRPr="00C703CB">
              <w:rPr>
                <w:rFonts w:ascii="Arial" w:hAnsi="Arial" w:cs="Arial"/>
                <w:sz w:val="24"/>
                <w:szCs w:val="24"/>
                <w:lang w:eastAsia="en-US"/>
              </w:rPr>
              <w:t xml:space="preserve">child nutrition status is a major factor deciding </w:t>
            </w:r>
          </w:p>
          <w:p w:rsidR="00A421E1" w:rsidRDefault="00A421E1" w:rsidP="005A3F9D">
            <w:pPr>
              <w:pStyle w:val="ListParagraph"/>
              <w:shd w:val="clear" w:color="auto" w:fill="E5DFEC" w:themeFill="accent4" w:themeFillTint="33"/>
              <w:ind w:left="0" w:right="-694"/>
              <w:rPr>
                <w:rFonts w:ascii="Arial" w:hAnsi="Arial" w:cs="Arial"/>
                <w:sz w:val="24"/>
                <w:szCs w:val="24"/>
                <w:lang w:eastAsia="en-US"/>
              </w:rPr>
            </w:pPr>
            <w:r w:rsidRPr="00C703CB">
              <w:rPr>
                <w:rFonts w:ascii="Arial" w:hAnsi="Arial" w:cs="Arial"/>
                <w:sz w:val="24"/>
                <w:szCs w:val="24"/>
                <w:lang w:eastAsia="en-US"/>
              </w:rPr>
              <w:t xml:space="preserve">occurrence and intensity of </w:t>
            </w:r>
            <w:r w:rsidR="005A3F9D">
              <w:rPr>
                <w:rFonts w:ascii="Arial" w:hAnsi="Arial" w:cs="Arial"/>
                <w:sz w:val="24"/>
                <w:szCs w:val="24"/>
                <w:lang w:eastAsia="en-US"/>
              </w:rPr>
              <w:t>d</w:t>
            </w:r>
            <w:r w:rsidRPr="00C703CB">
              <w:rPr>
                <w:rFonts w:ascii="Arial" w:hAnsi="Arial" w:cs="Arial"/>
                <w:sz w:val="24"/>
                <w:szCs w:val="24"/>
                <w:lang w:eastAsia="en-US"/>
              </w:rPr>
              <w:t>iarrhoea)</w:t>
            </w:r>
          </w:p>
          <w:p w:rsidR="007B27F2" w:rsidRPr="00C703CB" w:rsidRDefault="007B27F2" w:rsidP="005A3F9D">
            <w:pPr>
              <w:pStyle w:val="ListParagraph"/>
              <w:shd w:val="clear" w:color="auto" w:fill="E5DFEC" w:themeFill="accent4" w:themeFillTint="33"/>
              <w:ind w:left="0" w:right="-694"/>
              <w:rPr>
                <w:rFonts w:ascii="Arial" w:hAnsi="Arial" w:cs="Arial"/>
                <w:sz w:val="24"/>
                <w:szCs w:val="24"/>
                <w:lang w:eastAsia="en-US"/>
              </w:rPr>
            </w:pPr>
          </w:p>
        </w:tc>
      </w:tr>
    </w:tbl>
    <w:p w:rsidR="0089404D" w:rsidRDefault="0089404D" w:rsidP="0089404D">
      <w:pPr>
        <w:shd w:val="clear" w:color="auto" w:fill="E5DFEC" w:themeFill="accent4" w:themeFillTint="33"/>
        <w:ind w:left="142"/>
        <w:jc w:val="both"/>
        <w:rPr>
          <w:rFonts w:ascii="Garamond" w:hAnsi="Garamond" w:cstheme="minorHAnsi"/>
          <w:b/>
          <w:szCs w:val="24"/>
        </w:rPr>
      </w:pPr>
    </w:p>
    <w:p w:rsidR="0089404D" w:rsidRDefault="0089404D" w:rsidP="0089404D">
      <w:pPr>
        <w:shd w:val="clear" w:color="auto" w:fill="E5DFEC" w:themeFill="accent4" w:themeFillTint="33"/>
        <w:ind w:left="142"/>
        <w:jc w:val="both"/>
        <w:rPr>
          <w:rFonts w:ascii="Garamond" w:hAnsi="Garamond" w:cstheme="minorHAnsi"/>
          <w:b/>
          <w:szCs w:val="24"/>
        </w:rPr>
      </w:pPr>
    </w:p>
    <w:p w:rsidR="0089404D" w:rsidRDefault="0089404D" w:rsidP="0089404D">
      <w:pPr>
        <w:ind w:left="142"/>
        <w:jc w:val="both"/>
        <w:rPr>
          <w:rFonts w:ascii="Garamond" w:hAnsi="Garamond" w:cstheme="minorHAnsi"/>
          <w:b/>
          <w:szCs w:val="24"/>
        </w:rPr>
      </w:pPr>
    </w:p>
    <w:p w:rsidR="00927EC3" w:rsidRPr="00253DF2" w:rsidRDefault="00583FD4" w:rsidP="00F37393">
      <w:pPr>
        <w:pStyle w:val="ListParagraph"/>
        <w:numPr>
          <w:ilvl w:val="0"/>
          <w:numId w:val="13"/>
        </w:numPr>
        <w:shd w:val="clear" w:color="auto" w:fill="404040" w:themeFill="text1" w:themeFillTint="BF"/>
        <w:spacing w:after="0"/>
        <w:jc w:val="both"/>
        <w:rPr>
          <w:rFonts w:ascii="Arial" w:hAnsi="Arial" w:cs="Arial"/>
          <w:b/>
          <w:color w:val="FFFFFF" w:themeColor="background1"/>
          <w:sz w:val="28"/>
          <w:szCs w:val="24"/>
        </w:rPr>
      </w:pPr>
      <w:r w:rsidRPr="00253DF2">
        <w:rPr>
          <w:rFonts w:ascii="Arial" w:hAnsi="Arial" w:cs="Arial"/>
          <w:b/>
          <w:color w:val="FFFFFF" w:themeColor="background1"/>
          <w:sz w:val="28"/>
          <w:szCs w:val="24"/>
        </w:rPr>
        <w:t xml:space="preserve">Elements of </w:t>
      </w:r>
      <w:r w:rsidR="005D2041">
        <w:rPr>
          <w:rFonts w:ascii="Arial" w:hAnsi="Arial" w:cs="Arial"/>
          <w:b/>
          <w:color w:val="FFFFFF" w:themeColor="background1"/>
          <w:sz w:val="28"/>
          <w:szCs w:val="24"/>
        </w:rPr>
        <w:t>IDCF</w:t>
      </w:r>
      <w:r w:rsidR="00C72FDD" w:rsidRPr="00253DF2">
        <w:rPr>
          <w:rFonts w:ascii="Arial" w:hAnsi="Arial" w:cs="Arial"/>
          <w:b/>
          <w:color w:val="FFFFFF" w:themeColor="background1"/>
          <w:sz w:val="28"/>
          <w:szCs w:val="24"/>
        </w:rPr>
        <w:t>:</w:t>
      </w:r>
    </w:p>
    <w:p w:rsidR="00E0403B" w:rsidRPr="00253DF2" w:rsidRDefault="008A6EF6" w:rsidP="00E0403B">
      <w:pPr>
        <w:pStyle w:val="ListParagraph"/>
        <w:spacing w:after="0"/>
        <w:ind w:left="142"/>
        <w:jc w:val="both"/>
        <w:rPr>
          <w:rFonts w:ascii="Arial" w:hAnsi="Arial" w:cs="Arial"/>
          <w:b/>
          <w:sz w:val="24"/>
          <w:szCs w:val="24"/>
          <w:u w:val="single"/>
        </w:rPr>
      </w:pPr>
      <w:r>
        <w:rPr>
          <w:rFonts w:ascii="Arial" w:hAnsi="Arial" w:cs="Arial"/>
          <w:b/>
          <w:noProof/>
        </w:rPr>
        <mc:AlternateContent>
          <mc:Choice Requires="wps">
            <w:drawing>
              <wp:anchor distT="0" distB="0" distL="114300" distR="114300" simplePos="0" relativeHeight="251644928" behindDoc="0" locked="0" layoutInCell="1" allowOverlap="1">
                <wp:simplePos x="0" y="0"/>
                <wp:positionH relativeFrom="column">
                  <wp:posOffset>-85090</wp:posOffset>
                </wp:positionH>
                <wp:positionV relativeFrom="paragraph">
                  <wp:posOffset>217170</wp:posOffset>
                </wp:positionV>
                <wp:extent cx="379095" cy="4742180"/>
                <wp:effectExtent l="0" t="0" r="1905"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474218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23A7" w:rsidRPr="00014083" w:rsidRDefault="00BC23A7" w:rsidP="00A47797">
                            <w:pPr>
                              <w:shd w:val="clear" w:color="auto" w:fill="FBD4B4" w:themeFill="accent6" w:themeFillTint="66"/>
                              <w:jc w:val="center"/>
                              <w:rPr>
                                <w:b/>
                                <w:sz w:val="24"/>
                              </w:rPr>
                            </w:pPr>
                            <w:r w:rsidRPr="00014083">
                              <w:rPr>
                                <w:b/>
                                <w:sz w:val="24"/>
                              </w:rPr>
                              <w:t xml:space="preserve">KEY </w:t>
                            </w:r>
                            <w:r>
                              <w:rPr>
                                <w:b/>
                                <w:sz w:val="24"/>
                              </w:rPr>
                              <w:t xml:space="preserve">   </w:t>
                            </w:r>
                            <w:r w:rsidRPr="00014083">
                              <w:rPr>
                                <w:b/>
                                <w:sz w:val="24"/>
                              </w:rPr>
                              <w:t xml:space="preserve">ELEMENTS </w:t>
                            </w:r>
                            <w:r>
                              <w:rPr>
                                <w:b/>
                                <w:sz w:val="24"/>
                              </w:rPr>
                              <w:t xml:space="preserve">  OF   IDCF</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left:0;text-align:left;margin-left:-6.7pt;margin-top:17.1pt;width:29.85pt;height:37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" fillcolor="#fbd4b4 [1305]" stroked="f" strokeweight=".5pt">
                <v:path arrowok="t"/>
                <v:textbox style="layout-flow:vertical;mso-layout-flow-alt:bottom-to-top">
                  <w:txbxContent>
                    <w:p w:rsidR="00BC23A7" w:rsidRPr="00014083" w:rsidRDefault="00BC23A7" w:rsidP="00A47797">
                      <w:pPr>
                        <w:shd w:val="clear" w:color="auto" w:fill="FBD4B4" w:themeFill="accent6" w:themeFillTint="66"/>
                        <w:jc w:val="center"/>
                        <w:rPr>
                          <w:b/>
                          <w:sz w:val="24"/>
                        </w:rPr>
                      </w:pPr>
                      <w:r w:rsidRPr="00014083">
                        <w:rPr>
                          <w:b/>
                          <w:sz w:val="24"/>
                        </w:rPr>
                        <w:t xml:space="preserve">KEY </w:t>
                      </w:r>
                      <w:r>
                        <w:rPr>
                          <w:b/>
                          <w:sz w:val="24"/>
                        </w:rPr>
                        <w:t xml:space="preserve">   </w:t>
                      </w:r>
                      <w:r w:rsidRPr="00014083">
                        <w:rPr>
                          <w:b/>
                          <w:sz w:val="24"/>
                        </w:rPr>
                        <w:t xml:space="preserve">ELEMENTS </w:t>
                      </w:r>
                      <w:r>
                        <w:rPr>
                          <w:b/>
                          <w:sz w:val="24"/>
                        </w:rPr>
                        <w:t xml:space="preserve">  OF   IDCF</w:t>
                      </w:r>
                    </w:p>
                  </w:txbxContent>
                </v:textbox>
              </v:shape>
            </w:pict>
          </mc:Fallback>
        </mc:AlternateContent>
      </w:r>
    </w:p>
    <w:p w:rsidR="00C72FDD" w:rsidRPr="000F7414" w:rsidRDefault="00B266EB" w:rsidP="00A47797">
      <w:pPr>
        <w:pStyle w:val="ListParagraph"/>
        <w:shd w:val="clear" w:color="auto" w:fill="FBD4B4" w:themeFill="accent6" w:themeFillTint="66"/>
        <w:spacing w:after="0"/>
        <w:ind w:left="502"/>
        <w:jc w:val="both"/>
        <w:rPr>
          <w:rFonts w:ascii="Arial" w:hAnsi="Arial" w:cs="Arial"/>
          <w:b/>
          <w:sz w:val="21"/>
          <w:szCs w:val="21"/>
        </w:rPr>
      </w:pPr>
      <w:r w:rsidRPr="000F7414">
        <w:rPr>
          <w:rFonts w:ascii="Arial" w:hAnsi="Arial" w:cs="Arial"/>
          <w:b/>
          <w:sz w:val="21"/>
          <w:szCs w:val="21"/>
        </w:rPr>
        <w:t>Week I</w:t>
      </w:r>
      <w:r w:rsidR="00042780" w:rsidRPr="000F7414">
        <w:rPr>
          <w:rFonts w:ascii="Arial" w:hAnsi="Arial" w:cs="Arial"/>
          <w:b/>
          <w:sz w:val="21"/>
          <w:szCs w:val="21"/>
        </w:rPr>
        <w:t xml:space="preserve"> (2</w:t>
      </w:r>
      <w:r w:rsidR="00A421E1" w:rsidRPr="000F7414">
        <w:rPr>
          <w:rFonts w:ascii="Arial" w:hAnsi="Arial" w:cs="Arial"/>
          <w:b/>
          <w:sz w:val="21"/>
          <w:szCs w:val="21"/>
        </w:rPr>
        <w:t>7</w:t>
      </w:r>
      <w:r w:rsidR="00042780" w:rsidRPr="000F7414">
        <w:rPr>
          <w:rFonts w:ascii="Arial" w:hAnsi="Arial" w:cs="Arial"/>
          <w:b/>
          <w:sz w:val="21"/>
          <w:szCs w:val="21"/>
          <w:vertAlign w:val="superscript"/>
        </w:rPr>
        <w:t>th</w:t>
      </w:r>
      <w:r w:rsidR="00A421E1" w:rsidRPr="000F7414">
        <w:rPr>
          <w:rFonts w:ascii="Arial" w:hAnsi="Arial" w:cs="Arial"/>
          <w:b/>
          <w:sz w:val="21"/>
          <w:szCs w:val="21"/>
        </w:rPr>
        <w:t>July- 1</w:t>
      </w:r>
      <w:r w:rsidR="003B71A0" w:rsidRPr="000F7414">
        <w:rPr>
          <w:rFonts w:ascii="Arial" w:hAnsi="Arial" w:cs="Arial"/>
          <w:b/>
          <w:sz w:val="21"/>
          <w:szCs w:val="21"/>
          <w:vertAlign w:val="superscript"/>
        </w:rPr>
        <w:t>st</w:t>
      </w:r>
      <w:r w:rsidR="003B71A0" w:rsidRPr="000F7414">
        <w:rPr>
          <w:rFonts w:ascii="Arial" w:hAnsi="Arial" w:cs="Arial"/>
          <w:b/>
          <w:sz w:val="21"/>
          <w:szCs w:val="21"/>
        </w:rPr>
        <w:t xml:space="preserve"> </w:t>
      </w:r>
      <w:r w:rsidR="00042780" w:rsidRPr="000F7414">
        <w:rPr>
          <w:rFonts w:ascii="Arial" w:hAnsi="Arial" w:cs="Arial"/>
          <w:b/>
          <w:sz w:val="21"/>
          <w:szCs w:val="21"/>
        </w:rPr>
        <w:t>August)</w:t>
      </w:r>
      <w:r w:rsidRPr="000F7414">
        <w:rPr>
          <w:rFonts w:ascii="Arial" w:hAnsi="Arial" w:cs="Arial"/>
          <w:b/>
          <w:sz w:val="21"/>
          <w:szCs w:val="21"/>
        </w:rPr>
        <w:t>:</w:t>
      </w:r>
    </w:p>
    <w:p w:rsidR="00A84751" w:rsidRPr="000F7414" w:rsidRDefault="0088611E" w:rsidP="00A47797">
      <w:pPr>
        <w:pStyle w:val="ListParagraph"/>
        <w:shd w:val="clear" w:color="auto" w:fill="FBD4B4" w:themeFill="accent6" w:themeFillTint="66"/>
        <w:spacing w:after="0"/>
        <w:ind w:left="502"/>
        <w:jc w:val="both"/>
        <w:rPr>
          <w:rFonts w:ascii="Arial" w:hAnsi="Arial" w:cs="Arial"/>
          <w:sz w:val="21"/>
          <w:szCs w:val="21"/>
        </w:rPr>
      </w:pPr>
      <w:r w:rsidRPr="000F7414">
        <w:rPr>
          <w:rFonts w:ascii="Arial" w:hAnsi="Arial" w:cs="Arial"/>
          <w:sz w:val="21"/>
          <w:szCs w:val="21"/>
        </w:rPr>
        <w:t>IDCF</w:t>
      </w:r>
      <w:r w:rsidR="00302686" w:rsidRPr="000F7414">
        <w:rPr>
          <w:rFonts w:ascii="Arial" w:hAnsi="Arial" w:cs="Arial"/>
          <w:sz w:val="21"/>
          <w:szCs w:val="21"/>
        </w:rPr>
        <w:t xml:space="preserve"> would focus on delivery of </w:t>
      </w:r>
      <w:r w:rsidR="00742000" w:rsidRPr="000F7414">
        <w:rPr>
          <w:rFonts w:ascii="Arial" w:hAnsi="Arial" w:cs="Arial"/>
          <w:sz w:val="21"/>
          <w:szCs w:val="21"/>
        </w:rPr>
        <w:t xml:space="preserve">simple </w:t>
      </w:r>
      <w:r w:rsidR="00B266EB" w:rsidRPr="000F7414">
        <w:rPr>
          <w:rFonts w:ascii="Arial" w:hAnsi="Arial" w:cs="Arial"/>
          <w:sz w:val="21"/>
          <w:szCs w:val="21"/>
        </w:rPr>
        <w:t xml:space="preserve">proven </w:t>
      </w:r>
      <w:r w:rsidR="00042780" w:rsidRPr="000F7414">
        <w:rPr>
          <w:rFonts w:ascii="Arial" w:hAnsi="Arial" w:cs="Arial"/>
          <w:sz w:val="21"/>
          <w:szCs w:val="21"/>
        </w:rPr>
        <w:t>interventions that have</w:t>
      </w:r>
      <w:r w:rsidR="00742000" w:rsidRPr="000F7414">
        <w:rPr>
          <w:rFonts w:ascii="Arial" w:hAnsi="Arial" w:cs="Arial"/>
          <w:sz w:val="21"/>
          <w:szCs w:val="21"/>
        </w:rPr>
        <w:t xml:space="preserve"> large impact towards control of </w:t>
      </w:r>
      <w:r w:rsidR="006822CD" w:rsidRPr="000F7414">
        <w:rPr>
          <w:rFonts w:ascii="Arial" w:hAnsi="Arial" w:cs="Arial"/>
          <w:sz w:val="21"/>
          <w:szCs w:val="21"/>
        </w:rPr>
        <w:t>c</w:t>
      </w:r>
      <w:r w:rsidR="00742000" w:rsidRPr="000F7414">
        <w:rPr>
          <w:rFonts w:ascii="Arial" w:hAnsi="Arial" w:cs="Arial"/>
          <w:sz w:val="21"/>
          <w:szCs w:val="21"/>
        </w:rPr>
        <w:t xml:space="preserve">hildhood </w:t>
      </w:r>
      <w:r w:rsidR="006822CD" w:rsidRPr="000F7414">
        <w:rPr>
          <w:rFonts w:ascii="Arial" w:hAnsi="Arial" w:cs="Arial"/>
          <w:sz w:val="21"/>
          <w:szCs w:val="21"/>
        </w:rPr>
        <w:t>d</w:t>
      </w:r>
      <w:r w:rsidR="00742000" w:rsidRPr="000F7414">
        <w:rPr>
          <w:rFonts w:ascii="Arial" w:hAnsi="Arial" w:cs="Arial"/>
          <w:sz w:val="21"/>
          <w:szCs w:val="21"/>
        </w:rPr>
        <w:t>iarrhoeal morbidity and mortality</w:t>
      </w:r>
      <w:r w:rsidR="00B266EB" w:rsidRPr="000F7414">
        <w:rPr>
          <w:rFonts w:ascii="Arial" w:hAnsi="Arial" w:cs="Arial"/>
          <w:sz w:val="21"/>
          <w:szCs w:val="21"/>
        </w:rPr>
        <w:t xml:space="preserve">. The </w:t>
      </w:r>
      <w:r w:rsidR="002D0834" w:rsidRPr="000F7414">
        <w:rPr>
          <w:rFonts w:ascii="Arial" w:hAnsi="Arial" w:cs="Arial"/>
          <w:sz w:val="21"/>
          <w:szCs w:val="21"/>
        </w:rPr>
        <w:t>three</w:t>
      </w:r>
      <w:r w:rsidR="002D0834" w:rsidRPr="000F7414">
        <w:rPr>
          <w:rFonts w:ascii="Arial" w:hAnsi="Arial" w:cs="Arial"/>
          <w:b/>
          <w:sz w:val="21"/>
          <w:szCs w:val="21"/>
        </w:rPr>
        <w:t xml:space="preserve"> </w:t>
      </w:r>
      <w:r w:rsidR="00B266EB" w:rsidRPr="000F7414">
        <w:rPr>
          <w:rFonts w:ascii="Arial" w:hAnsi="Arial" w:cs="Arial"/>
          <w:sz w:val="21"/>
          <w:szCs w:val="21"/>
        </w:rPr>
        <w:t>key activities are as below:</w:t>
      </w:r>
    </w:p>
    <w:p w:rsidR="00042780" w:rsidRPr="000F7414" w:rsidRDefault="00042780" w:rsidP="00F37393">
      <w:pPr>
        <w:pStyle w:val="ListParagraph"/>
        <w:numPr>
          <w:ilvl w:val="0"/>
          <w:numId w:val="9"/>
        </w:numPr>
        <w:shd w:val="clear" w:color="auto" w:fill="FBD4B4" w:themeFill="accent6" w:themeFillTint="66"/>
        <w:spacing w:after="0"/>
        <w:ind w:left="862"/>
        <w:jc w:val="both"/>
        <w:rPr>
          <w:rFonts w:ascii="Arial" w:hAnsi="Arial" w:cs="Arial"/>
          <w:sz w:val="21"/>
          <w:szCs w:val="21"/>
        </w:rPr>
      </w:pPr>
      <w:r w:rsidRPr="000F7414">
        <w:rPr>
          <w:rFonts w:ascii="Arial" w:hAnsi="Arial" w:cs="Arial"/>
          <w:sz w:val="21"/>
          <w:szCs w:val="21"/>
        </w:rPr>
        <w:t>Home visit by ASHA</w:t>
      </w:r>
      <w:r w:rsidR="00C32098" w:rsidRPr="000F7414">
        <w:rPr>
          <w:rFonts w:ascii="Arial" w:hAnsi="Arial" w:cs="Arial"/>
          <w:sz w:val="21"/>
          <w:szCs w:val="21"/>
        </w:rPr>
        <w:t>-</w:t>
      </w:r>
      <w:r w:rsidRPr="000F7414">
        <w:rPr>
          <w:rFonts w:ascii="Arial" w:hAnsi="Arial" w:cs="Arial"/>
          <w:sz w:val="21"/>
          <w:szCs w:val="21"/>
        </w:rPr>
        <w:t xml:space="preserve"> </w:t>
      </w:r>
      <w:r w:rsidR="00C527E5" w:rsidRPr="000F7414">
        <w:rPr>
          <w:rFonts w:ascii="Arial" w:hAnsi="Arial" w:cs="Arial"/>
          <w:sz w:val="21"/>
          <w:szCs w:val="21"/>
        </w:rPr>
        <w:t xml:space="preserve">for </w:t>
      </w:r>
      <w:r w:rsidR="00C527E5" w:rsidRPr="000F7414">
        <w:rPr>
          <w:rFonts w:ascii="Arial" w:hAnsi="Arial" w:cs="Arial"/>
          <w:sz w:val="21"/>
          <w:szCs w:val="21"/>
          <w:u w:val="single"/>
        </w:rPr>
        <w:t xml:space="preserve">distribution </w:t>
      </w:r>
      <w:r w:rsidR="00B266EB" w:rsidRPr="000F7414">
        <w:rPr>
          <w:rFonts w:ascii="Arial" w:hAnsi="Arial" w:cs="Arial"/>
          <w:sz w:val="21"/>
          <w:szCs w:val="21"/>
          <w:u w:val="single"/>
        </w:rPr>
        <w:t>of ORS packets</w:t>
      </w:r>
      <w:r w:rsidR="00390FCB" w:rsidRPr="000F7414">
        <w:rPr>
          <w:rFonts w:ascii="Arial" w:hAnsi="Arial" w:cs="Arial"/>
          <w:sz w:val="21"/>
          <w:szCs w:val="21"/>
        </w:rPr>
        <w:t xml:space="preserve"> </w:t>
      </w:r>
      <w:r w:rsidR="00D177E1" w:rsidRPr="000F7414">
        <w:rPr>
          <w:rFonts w:ascii="Arial" w:hAnsi="Arial" w:cs="Arial"/>
          <w:sz w:val="21"/>
          <w:szCs w:val="21"/>
        </w:rPr>
        <w:t>(</w:t>
      </w:r>
      <w:r w:rsidR="00C527E5" w:rsidRPr="000F7414">
        <w:rPr>
          <w:rFonts w:ascii="Arial" w:hAnsi="Arial" w:cs="Arial"/>
          <w:sz w:val="21"/>
          <w:szCs w:val="21"/>
        </w:rPr>
        <w:t>prepositioning</w:t>
      </w:r>
      <w:r w:rsidR="00D177E1" w:rsidRPr="000F7414">
        <w:rPr>
          <w:rFonts w:ascii="Arial" w:hAnsi="Arial" w:cs="Arial"/>
          <w:sz w:val="21"/>
          <w:szCs w:val="21"/>
        </w:rPr>
        <w:t xml:space="preserve">) </w:t>
      </w:r>
      <w:r w:rsidR="00B266EB" w:rsidRPr="000F7414">
        <w:rPr>
          <w:rFonts w:ascii="Arial" w:hAnsi="Arial" w:cs="Arial"/>
          <w:sz w:val="21"/>
          <w:szCs w:val="21"/>
        </w:rPr>
        <w:t xml:space="preserve">to </w:t>
      </w:r>
      <w:r w:rsidRPr="000F7414">
        <w:rPr>
          <w:rFonts w:ascii="Arial" w:hAnsi="Arial" w:cs="Arial"/>
          <w:sz w:val="21"/>
          <w:szCs w:val="21"/>
        </w:rPr>
        <w:t xml:space="preserve">every </w:t>
      </w:r>
      <w:r w:rsidR="00B266EB" w:rsidRPr="000F7414">
        <w:rPr>
          <w:rFonts w:ascii="Arial" w:hAnsi="Arial" w:cs="Arial"/>
          <w:sz w:val="21"/>
          <w:szCs w:val="21"/>
        </w:rPr>
        <w:t>households with under</w:t>
      </w:r>
      <w:r w:rsidR="00782BB6" w:rsidRPr="000F7414">
        <w:rPr>
          <w:rFonts w:ascii="Arial" w:hAnsi="Arial" w:cs="Arial"/>
          <w:sz w:val="21"/>
          <w:szCs w:val="21"/>
        </w:rPr>
        <w:t>-</w:t>
      </w:r>
      <w:r w:rsidR="00B266EB" w:rsidRPr="000F7414">
        <w:rPr>
          <w:rFonts w:ascii="Arial" w:hAnsi="Arial" w:cs="Arial"/>
          <w:sz w:val="21"/>
          <w:szCs w:val="21"/>
        </w:rPr>
        <w:t xml:space="preserve">five children along with </w:t>
      </w:r>
      <w:r w:rsidR="00EA1EF6" w:rsidRPr="000F7414">
        <w:rPr>
          <w:rFonts w:ascii="Arial" w:hAnsi="Arial" w:cs="Arial"/>
          <w:sz w:val="21"/>
          <w:szCs w:val="21"/>
        </w:rPr>
        <w:t xml:space="preserve">group </w:t>
      </w:r>
      <w:r w:rsidR="000F6B8C" w:rsidRPr="000F7414">
        <w:rPr>
          <w:rFonts w:ascii="Arial" w:hAnsi="Arial" w:cs="Arial"/>
          <w:sz w:val="21"/>
          <w:szCs w:val="21"/>
        </w:rPr>
        <w:t xml:space="preserve">counselling </w:t>
      </w:r>
      <w:r w:rsidR="00B266EB" w:rsidRPr="000F7414">
        <w:rPr>
          <w:rFonts w:ascii="Arial" w:hAnsi="Arial" w:cs="Arial"/>
          <w:sz w:val="21"/>
          <w:szCs w:val="21"/>
        </w:rPr>
        <w:t xml:space="preserve">and </w:t>
      </w:r>
      <w:r w:rsidRPr="000F7414">
        <w:rPr>
          <w:rFonts w:ascii="Arial" w:hAnsi="Arial" w:cs="Arial"/>
          <w:sz w:val="21"/>
          <w:szCs w:val="21"/>
        </w:rPr>
        <w:t xml:space="preserve">ORS </w:t>
      </w:r>
      <w:r w:rsidR="00AF3065" w:rsidRPr="000F7414">
        <w:rPr>
          <w:rFonts w:ascii="Arial" w:hAnsi="Arial" w:cs="Arial"/>
          <w:sz w:val="21"/>
          <w:szCs w:val="21"/>
        </w:rPr>
        <w:t xml:space="preserve">and </w:t>
      </w:r>
      <w:r w:rsidR="00FB0845">
        <w:rPr>
          <w:rFonts w:ascii="Arial" w:hAnsi="Arial" w:cs="Arial"/>
          <w:sz w:val="21"/>
          <w:szCs w:val="21"/>
        </w:rPr>
        <w:t>Zinc</w:t>
      </w:r>
      <w:r w:rsidR="00AF3065" w:rsidRPr="000F7414">
        <w:rPr>
          <w:rFonts w:ascii="Arial" w:hAnsi="Arial" w:cs="Arial"/>
          <w:sz w:val="21"/>
          <w:szCs w:val="21"/>
        </w:rPr>
        <w:t xml:space="preserve"> </w:t>
      </w:r>
      <w:r w:rsidRPr="000F7414">
        <w:rPr>
          <w:rFonts w:ascii="Arial" w:hAnsi="Arial" w:cs="Arial"/>
          <w:sz w:val="21"/>
          <w:szCs w:val="21"/>
        </w:rPr>
        <w:t xml:space="preserve">preparation </w:t>
      </w:r>
      <w:r w:rsidR="00B266EB" w:rsidRPr="000F7414">
        <w:rPr>
          <w:rFonts w:ascii="Arial" w:hAnsi="Arial" w:cs="Arial"/>
          <w:sz w:val="21"/>
          <w:szCs w:val="21"/>
        </w:rPr>
        <w:t>demonstration</w:t>
      </w:r>
      <w:r w:rsidR="00EA1EF6" w:rsidRPr="000F7414">
        <w:rPr>
          <w:rFonts w:ascii="Arial" w:hAnsi="Arial" w:cs="Arial"/>
          <w:sz w:val="21"/>
          <w:szCs w:val="21"/>
        </w:rPr>
        <w:t>.</w:t>
      </w:r>
      <w:r w:rsidR="00B266EB" w:rsidRPr="000F7414">
        <w:rPr>
          <w:rFonts w:ascii="Arial" w:hAnsi="Arial" w:cs="Arial"/>
          <w:sz w:val="21"/>
          <w:szCs w:val="21"/>
        </w:rPr>
        <w:t xml:space="preserve"> </w:t>
      </w:r>
    </w:p>
    <w:p w:rsidR="00B266EB" w:rsidRPr="000F7414" w:rsidRDefault="00C527E5" w:rsidP="00F37393">
      <w:pPr>
        <w:pStyle w:val="ListParagraph"/>
        <w:numPr>
          <w:ilvl w:val="0"/>
          <w:numId w:val="9"/>
        </w:numPr>
        <w:shd w:val="clear" w:color="auto" w:fill="FBD4B4" w:themeFill="accent6" w:themeFillTint="66"/>
        <w:spacing w:after="0"/>
        <w:ind w:left="862"/>
        <w:jc w:val="both"/>
        <w:rPr>
          <w:rFonts w:ascii="Arial" w:hAnsi="Arial" w:cs="Arial"/>
          <w:sz w:val="21"/>
          <w:szCs w:val="21"/>
        </w:rPr>
      </w:pPr>
      <w:r w:rsidRPr="000F7414">
        <w:rPr>
          <w:rFonts w:ascii="Arial" w:hAnsi="Arial" w:cs="Arial"/>
          <w:sz w:val="21"/>
          <w:szCs w:val="21"/>
          <w:u w:val="single"/>
        </w:rPr>
        <w:t xml:space="preserve">Establish </w:t>
      </w:r>
      <w:r w:rsidR="00B266EB" w:rsidRPr="000F7414">
        <w:rPr>
          <w:rFonts w:ascii="Arial" w:hAnsi="Arial" w:cs="Arial"/>
          <w:sz w:val="21"/>
          <w:szCs w:val="21"/>
          <w:u w:val="single"/>
        </w:rPr>
        <w:t xml:space="preserve">ORS- </w:t>
      </w:r>
      <w:r w:rsidR="00FB0845">
        <w:rPr>
          <w:rFonts w:ascii="Arial" w:hAnsi="Arial" w:cs="Arial"/>
          <w:sz w:val="21"/>
          <w:szCs w:val="21"/>
          <w:u w:val="single"/>
        </w:rPr>
        <w:t>Zinc</w:t>
      </w:r>
      <w:r w:rsidR="00B266EB" w:rsidRPr="000F7414">
        <w:rPr>
          <w:rFonts w:ascii="Arial" w:hAnsi="Arial" w:cs="Arial"/>
          <w:sz w:val="21"/>
          <w:szCs w:val="21"/>
          <w:u w:val="single"/>
        </w:rPr>
        <w:t xml:space="preserve"> </w:t>
      </w:r>
      <w:r w:rsidR="0080664D" w:rsidRPr="000F7414">
        <w:rPr>
          <w:rFonts w:ascii="Arial" w:hAnsi="Arial" w:cs="Arial"/>
          <w:sz w:val="21"/>
          <w:szCs w:val="21"/>
          <w:u w:val="single"/>
        </w:rPr>
        <w:t>corners</w:t>
      </w:r>
      <w:r w:rsidR="0080664D" w:rsidRPr="000F7414">
        <w:rPr>
          <w:rFonts w:ascii="Arial" w:hAnsi="Arial" w:cs="Arial"/>
          <w:sz w:val="21"/>
          <w:szCs w:val="21"/>
        </w:rPr>
        <w:t xml:space="preserve"> for treatment of childhood diarrhoea </w:t>
      </w:r>
      <w:r w:rsidR="00B266EB" w:rsidRPr="000F7414">
        <w:rPr>
          <w:rFonts w:ascii="Arial" w:hAnsi="Arial" w:cs="Arial"/>
          <w:sz w:val="21"/>
          <w:szCs w:val="21"/>
        </w:rPr>
        <w:t>at</w:t>
      </w:r>
      <w:r w:rsidRPr="000F7414">
        <w:rPr>
          <w:rFonts w:ascii="Arial" w:hAnsi="Arial" w:cs="Arial"/>
          <w:sz w:val="21"/>
          <w:szCs w:val="21"/>
        </w:rPr>
        <w:t xml:space="preserve"> </w:t>
      </w:r>
      <w:r w:rsidR="0080664D" w:rsidRPr="000F7414">
        <w:rPr>
          <w:rFonts w:ascii="Arial" w:hAnsi="Arial" w:cs="Arial"/>
          <w:sz w:val="21"/>
          <w:szCs w:val="21"/>
        </w:rPr>
        <w:t>h</w:t>
      </w:r>
      <w:r w:rsidR="00C219EE" w:rsidRPr="000F7414">
        <w:rPr>
          <w:rFonts w:ascii="Arial" w:hAnsi="Arial" w:cs="Arial"/>
          <w:sz w:val="21"/>
          <w:szCs w:val="21"/>
        </w:rPr>
        <w:t>ealth facilities</w:t>
      </w:r>
    </w:p>
    <w:p w:rsidR="00B266EB" w:rsidRPr="000F7414" w:rsidRDefault="00761F13" w:rsidP="00F37393">
      <w:pPr>
        <w:pStyle w:val="ListParagraph"/>
        <w:numPr>
          <w:ilvl w:val="0"/>
          <w:numId w:val="9"/>
        </w:numPr>
        <w:shd w:val="clear" w:color="auto" w:fill="FBD4B4" w:themeFill="accent6" w:themeFillTint="66"/>
        <w:spacing w:after="0"/>
        <w:ind w:left="862"/>
        <w:jc w:val="both"/>
        <w:rPr>
          <w:rFonts w:ascii="Arial" w:hAnsi="Arial" w:cs="Arial"/>
          <w:sz w:val="21"/>
          <w:szCs w:val="21"/>
        </w:rPr>
      </w:pPr>
      <w:r>
        <w:rPr>
          <w:rFonts w:ascii="Arial" w:hAnsi="Arial" w:cs="Arial"/>
          <w:sz w:val="21"/>
          <w:szCs w:val="21"/>
          <w:u w:val="single"/>
        </w:rPr>
        <w:t>Promoting</w:t>
      </w:r>
      <w:r w:rsidRPr="000F7414">
        <w:rPr>
          <w:rFonts w:ascii="Arial" w:hAnsi="Arial" w:cs="Arial"/>
          <w:sz w:val="21"/>
          <w:szCs w:val="21"/>
          <w:u w:val="single"/>
        </w:rPr>
        <w:t xml:space="preserve"> </w:t>
      </w:r>
      <w:r w:rsidR="00C219EE" w:rsidRPr="000F7414">
        <w:rPr>
          <w:rFonts w:ascii="Arial" w:hAnsi="Arial" w:cs="Arial"/>
          <w:sz w:val="21"/>
          <w:szCs w:val="21"/>
          <w:u w:val="single"/>
        </w:rPr>
        <w:t xml:space="preserve">prescription of ORS </w:t>
      </w:r>
      <w:r>
        <w:rPr>
          <w:rFonts w:ascii="Arial" w:hAnsi="Arial" w:cs="Arial"/>
          <w:sz w:val="21"/>
          <w:szCs w:val="21"/>
          <w:u w:val="single"/>
        </w:rPr>
        <w:t xml:space="preserve">along </w:t>
      </w:r>
      <w:r w:rsidR="00C219EE" w:rsidRPr="000F7414">
        <w:rPr>
          <w:rFonts w:ascii="Arial" w:hAnsi="Arial" w:cs="Arial"/>
          <w:sz w:val="21"/>
          <w:szCs w:val="21"/>
          <w:u w:val="single"/>
        </w:rPr>
        <w:t xml:space="preserve">with </w:t>
      </w:r>
      <w:r w:rsidR="00FB0845">
        <w:rPr>
          <w:rFonts w:ascii="Arial" w:hAnsi="Arial" w:cs="Arial"/>
          <w:sz w:val="21"/>
          <w:szCs w:val="21"/>
          <w:u w:val="single"/>
        </w:rPr>
        <w:t>Zinc</w:t>
      </w:r>
      <w:r w:rsidR="00C219EE" w:rsidRPr="000F7414">
        <w:rPr>
          <w:rFonts w:ascii="Arial" w:hAnsi="Arial" w:cs="Arial"/>
          <w:sz w:val="21"/>
          <w:szCs w:val="21"/>
        </w:rPr>
        <w:t xml:space="preserve"> dispersible tablets </w:t>
      </w:r>
      <w:r w:rsidR="00C527E5" w:rsidRPr="000F7414">
        <w:rPr>
          <w:rFonts w:ascii="Arial" w:hAnsi="Arial" w:cs="Arial"/>
          <w:sz w:val="21"/>
          <w:szCs w:val="21"/>
        </w:rPr>
        <w:t xml:space="preserve">for childhood diarrhoea </w:t>
      </w:r>
      <w:r w:rsidR="00C219EE" w:rsidRPr="000F7414">
        <w:rPr>
          <w:rFonts w:ascii="Arial" w:hAnsi="Arial" w:cs="Arial"/>
          <w:sz w:val="21"/>
          <w:szCs w:val="21"/>
        </w:rPr>
        <w:t>by all healthcare providers</w:t>
      </w:r>
    </w:p>
    <w:p w:rsidR="00C32098" w:rsidRPr="000F7414" w:rsidRDefault="00C32098" w:rsidP="00A47797">
      <w:pPr>
        <w:spacing w:after="0"/>
        <w:ind w:left="502"/>
        <w:jc w:val="both"/>
        <w:rPr>
          <w:rFonts w:ascii="Arial" w:hAnsi="Arial" w:cs="Arial"/>
          <w:b/>
          <w:i/>
          <w:sz w:val="21"/>
          <w:szCs w:val="21"/>
        </w:rPr>
      </w:pPr>
    </w:p>
    <w:p w:rsidR="002B3EB2" w:rsidRPr="000F7414" w:rsidRDefault="002B3EB2" w:rsidP="00A47797">
      <w:pPr>
        <w:shd w:val="clear" w:color="auto" w:fill="FBD4B4" w:themeFill="accent6" w:themeFillTint="66"/>
        <w:spacing w:after="0"/>
        <w:ind w:left="502"/>
        <w:jc w:val="both"/>
        <w:rPr>
          <w:rFonts w:ascii="Arial" w:hAnsi="Arial" w:cs="Arial"/>
          <w:sz w:val="21"/>
          <w:szCs w:val="21"/>
        </w:rPr>
      </w:pPr>
      <w:r w:rsidRPr="000F7414">
        <w:rPr>
          <w:rFonts w:ascii="Arial" w:hAnsi="Arial" w:cs="Arial"/>
          <w:b/>
          <w:sz w:val="21"/>
          <w:szCs w:val="21"/>
        </w:rPr>
        <w:t>Week II</w:t>
      </w:r>
      <w:r w:rsidR="00042780" w:rsidRPr="000F7414">
        <w:rPr>
          <w:rFonts w:ascii="Arial" w:hAnsi="Arial" w:cs="Arial"/>
          <w:b/>
          <w:sz w:val="21"/>
          <w:szCs w:val="21"/>
        </w:rPr>
        <w:t xml:space="preserve"> (</w:t>
      </w:r>
      <w:r w:rsidR="00A421E1" w:rsidRPr="000F7414">
        <w:rPr>
          <w:rFonts w:ascii="Arial" w:hAnsi="Arial" w:cs="Arial"/>
          <w:b/>
          <w:sz w:val="21"/>
          <w:szCs w:val="21"/>
        </w:rPr>
        <w:t>3</w:t>
      </w:r>
      <w:r w:rsidR="007634C3" w:rsidRPr="000F7414">
        <w:rPr>
          <w:rFonts w:ascii="Arial" w:hAnsi="Arial" w:cs="Arial"/>
          <w:b/>
          <w:sz w:val="21"/>
          <w:szCs w:val="21"/>
          <w:vertAlign w:val="superscript"/>
        </w:rPr>
        <w:t>rd</w:t>
      </w:r>
      <w:r w:rsidR="007634C3" w:rsidRPr="000F7414">
        <w:rPr>
          <w:rFonts w:ascii="Arial" w:hAnsi="Arial" w:cs="Arial"/>
          <w:b/>
          <w:sz w:val="21"/>
          <w:szCs w:val="21"/>
        </w:rPr>
        <w:t xml:space="preserve"> </w:t>
      </w:r>
      <w:r w:rsidR="00A421E1" w:rsidRPr="000F7414">
        <w:rPr>
          <w:rFonts w:ascii="Arial" w:hAnsi="Arial" w:cs="Arial"/>
          <w:b/>
          <w:sz w:val="21"/>
          <w:szCs w:val="21"/>
        </w:rPr>
        <w:t>- 8</w:t>
      </w:r>
      <w:r w:rsidR="00042780" w:rsidRPr="000F7414">
        <w:rPr>
          <w:rFonts w:ascii="Arial" w:hAnsi="Arial" w:cs="Arial"/>
          <w:b/>
          <w:sz w:val="21"/>
          <w:szCs w:val="21"/>
          <w:vertAlign w:val="superscript"/>
        </w:rPr>
        <w:t>th</w:t>
      </w:r>
      <w:r w:rsidR="00042780" w:rsidRPr="000F7414">
        <w:rPr>
          <w:rFonts w:ascii="Arial" w:hAnsi="Arial" w:cs="Arial"/>
          <w:b/>
          <w:sz w:val="21"/>
          <w:szCs w:val="21"/>
        </w:rPr>
        <w:t xml:space="preserve"> August):</w:t>
      </w:r>
    </w:p>
    <w:p w:rsidR="002B3EB2" w:rsidRPr="000F7414" w:rsidRDefault="002B3EB2" w:rsidP="00A47797">
      <w:pPr>
        <w:pStyle w:val="ListParagraph"/>
        <w:shd w:val="clear" w:color="auto" w:fill="FBD4B4" w:themeFill="accent6" w:themeFillTint="66"/>
        <w:spacing w:after="0"/>
        <w:ind w:left="502"/>
        <w:jc w:val="both"/>
        <w:rPr>
          <w:rFonts w:ascii="Arial" w:hAnsi="Arial" w:cs="Arial"/>
          <w:sz w:val="21"/>
          <w:szCs w:val="21"/>
        </w:rPr>
      </w:pPr>
      <w:r w:rsidRPr="000F7414">
        <w:rPr>
          <w:rFonts w:ascii="Arial" w:hAnsi="Arial" w:cs="Arial"/>
          <w:sz w:val="21"/>
          <w:szCs w:val="21"/>
        </w:rPr>
        <w:t xml:space="preserve">The second week would be </w:t>
      </w:r>
      <w:r w:rsidR="00C42931" w:rsidRPr="000F7414">
        <w:rPr>
          <w:rFonts w:ascii="Arial" w:hAnsi="Arial" w:cs="Arial"/>
          <w:sz w:val="21"/>
          <w:szCs w:val="21"/>
        </w:rPr>
        <w:t>observed</w:t>
      </w:r>
      <w:r w:rsidRPr="000F7414">
        <w:rPr>
          <w:rFonts w:ascii="Arial" w:hAnsi="Arial" w:cs="Arial"/>
          <w:sz w:val="21"/>
          <w:szCs w:val="21"/>
        </w:rPr>
        <w:t xml:space="preserve"> as Infant &amp; Young Child Feeding week with </w:t>
      </w:r>
      <w:r w:rsidR="009A581F" w:rsidRPr="000F7414">
        <w:rPr>
          <w:rFonts w:ascii="Arial" w:hAnsi="Arial" w:cs="Arial"/>
          <w:sz w:val="21"/>
          <w:szCs w:val="21"/>
        </w:rPr>
        <w:t xml:space="preserve">three </w:t>
      </w:r>
      <w:r w:rsidRPr="000F7414">
        <w:rPr>
          <w:rFonts w:ascii="Arial" w:hAnsi="Arial" w:cs="Arial"/>
          <w:sz w:val="21"/>
          <w:szCs w:val="21"/>
        </w:rPr>
        <w:t>key activities as below:</w:t>
      </w:r>
    </w:p>
    <w:p w:rsidR="002B3EB2" w:rsidRPr="000F7414" w:rsidRDefault="00C42931" w:rsidP="00F37393">
      <w:pPr>
        <w:pStyle w:val="ListParagraph"/>
        <w:numPr>
          <w:ilvl w:val="0"/>
          <w:numId w:val="10"/>
        </w:numPr>
        <w:shd w:val="clear" w:color="auto" w:fill="FBD4B4" w:themeFill="accent6" w:themeFillTint="66"/>
        <w:spacing w:after="0"/>
        <w:ind w:left="862"/>
        <w:jc w:val="both"/>
        <w:rPr>
          <w:rFonts w:ascii="Arial" w:hAnsi="Arial" w:cs="Arial"/>
          <w:sz w:val="21"/>
          <w:szCs w:val="21"/>
        </w:rPr>
      </w:pPr>
      <w:r w:rsidRPr="000F7414">
        <w:rPr>
          <w:rFonts w:ascii="Arial" w:hAnsi="Arial" w:cs="Arial"/>
          <w:sz w:val="21"/>
          <w:szCs w:val="21"/>
        </w:rPr>
        <w:t xml:space="preserve">Home visit by ASHA </w:t>
      </w:r>
      <w:r w:rsidR="00C32098" w:rsidRPr="000F7414">
        <w:rPr>
          <w:rFonts w:ascii="Arial" w:hAnsi="Arial" w:cs="Arial"/>
          <w:sz w:val="21"/>
          <w:szCs w:val="21"/>
        </w:rPr>
        <w:t xml:space="preserve">-for </w:t>
      </w:r>
      <w:r w:rsidR="00B71B96" w:rsidRPr="000F7414">
        <w:rPr>
          <w:rFonts w:ascii="Arial" w:hAnsi="Arial" w:cs="Arial"/>
          <w:sz w:val="21"/>
          <w:szCs w:val="21"/>
        </w:rPr>
        <w:t xml:space="preserve">ensuring </w:t>
      </w:r>
      <w:r w:rsidRPr="000F7414">
        <w:rPr>
          <w:rFonts w:ascii="Arial" w:hAnsi="Arial" w:cs="Arial"/>
          <w:sz w:val="21"/>
          <w:szCs w:val="21"/>
          <w:u w:val="single"/>
        </w:rPr>
        <w:t>detection of undernourished children</w:t>
      </w:r>
      <w:r w:rsidRPr="000F7414">
        <w:rPr>
          <w:rFonts w:ascii="Arial" w:hAnsi="Arial" w:cs="Arial"/>
          <w:sz w:val="21"/>
          <w:szCs w:val="21"/>
        </w:rPr>
        <w:t xml:space="preserve"> and deliver key IYCF messages to households with under-five children</w:t>
      </w:r>
      <w:r w:rsidR="002A7EB9" w:rsidRPr="000F7414">
        <w:rPr>
          <w:rFonts w:ascii="Arial" w:hAnsi="Arial" w:cs="Arial"/>
          <w:sz w:val="21"/>
          <w:szCs w:val="21"/>
        </w:rPr>
        <w:t>,</w:t>
      </w:r>
    </w:p>
    <w:p w:rsidR="002B3EB2" w:rsidRPr="000F7414" w:rsidRDefault="00E52034" w:rsidP="00F37393">
      <w:pPr>
        <w:pStyle w:val="ListParagraph"/>
        <w:numPr>
          <w:ilvl w:val="0"/>
          <w:numId w:val="10"/>
        </w:numPr>
        <w:shd w:val="clear" w:color="auto" w:fill="FBD4B4" w:themeFill="accent6" w:themeFillTint="66"/>
        <w:spacing w:after="0"/>
        <w:ind w:left="862"/>
        <w:jc w:val="both"/>
        <w:rPr>
          <w:rFonts w:ascii="Arial" w:hAnsi="Arial" w:cs="Arial"/>
          <w:sz w:val="21"/>
          <w:szCs w:val="21"/>
        </w:rPr>
      </w:pPr>
      <w:r w:rsidRPr="000F7414">
        <w:rPr>
          <w:rFonts w:ascii="Arial" w:hAnsi="Arial" w:cs="Arial"/>
          <w:sz w:val="21"/>
          <w:szCs w:val="21"/>
        </w:rPr>
        <w:t xml:space="preserve">Organize mothers’ meetings at the </w:t>
      </w:r>
      <w:r w:rsidR="00E23F58">
        <w:rPr>
          <w:rFonts w:ascii="Arial" w:hAnsi="Arial" w:cs="Arial"/>
          <w:sz w:val="21"/>
          <w:szCs w:val="21"/>
        </w:rPr>
        <w:t>Village level(PRI premises/</w:t>
      </w:r>
      <w:r w:rsidRPr="000F7414">
        <w:rPr>
          <w:rFonts w:ascii="Arial" w:hAnsi="Arial" w:cs="Arial"/>
          <w:sz w:val="21"/>
          <w:szCs w:val="21"/>
        </w:rPr>
        <w:t>Anganwadi Centres</w:t>
      </w:r>
      <w:r w:rsidR="00E23F58">
        <w:rPr>
          <w:rFonts w:ascii="Arial" w:hAnsi="Arial" w:cs="Arial"/>
          <w:sz w:val="21"/>
          <w:szCs w:val="21"/>
        </w:rPr>
        <w:t>)</w:t>
      </w:r>
      <w:r w:rsidRPr="000F7414">
        <w:rPr>
          <w:rFonts w:ascii="Arial" w:hAnsi="Arial" w:cs="Arial"/>
          <w:sz w:val="21"/>
          <w:szCs w:val="21"/>
        </w:rPr>
        <w:t xml:space="preserve"> for counselling on breastfeeding, and complementary feeding where IYCF is demonstrated </w:t>
      </w:r>
    </w:p>
    <w:p w:rsidR="002B3EB2" w:rsidRPr="000F7414" w:rsidRDefault="00C32098" w:rsidP="00F37393">
      <w:pPr>
        <w:pStyle w:val="ListParagraph"/>
        <w:numPr>
          <w:ilvl w:val="0"/>
          <w:numId w:val="10"/>
        </w:numPr>
        <w:shd w:val="clear" w:color="auto" w:fill="FBD4B4" w:themeFill="accent6" w:themeFillTint="66"/>
        <w:spacing w:after="0"/>
        <w:ind w:left="862"/>
        <w:jc w:val="both"/>
        <w:rPr>
          <w:rFonts w:ascii="Arial" w:hAnsi="Arial" w:cs="Arial"/>
          <w:sz w:val="21"/>
          <w:szCs w:val="21"/>
        </w:rPr>
      </w:pPr>
      <w:r w:rsidRPr="000F7414">
        <w:rPr>
          <w:rFonts w:ascii="Arial" w:hAnsi="Arial" w:cs="Arial"/>
          <w:sz w:val="21"/>
          <w:szCs w:val="21"/>
          <w:u w:val="single"/>
        </w:rPr>
        <w:t>Referral</w:t>
      </w:r>
      <w:r w:rsidR="00C42931" w:rsidRPr="000F7414">
        <w:rPr>
          <w:rFonts w:ascii="Arial" w:hAnsi="Arial" w:cs="Arial"/>
          <w:sz w:val="21"/>
          <w:szCs w:val="21"/>
          <w:u w:val="single"/>
        </w:rPr>
        <w:t xml:space="preserve"> and medical management of </w:t>
      </w:r>
      <w:r w:rsidR="002A7EB9" w:rsidRPr="000F7414">
        <w:rPr>
          <w:rFonts w:ascii="Arial" w:hAnsi="Arial" w:cs="Arial"/>
          <w:sz w:val="21"/>
          <w:szCs w:val="21"/>
          <w:u w:val="single"/>
        </w:rPr>
        <w:t>severe acute malnourishe</w:t>
      </w:r>
      <w:r w:rsidR="002A7EB9" w:rsidRPr="000F7414">
        <w:rPr>
          <w:rFonts w:ascii="Arial" w:hAnsi="Arial" w:cs="Arial"/>
          <w:sz w:val="21"/>
          <w:szCs w:val="21"/>
        </w:rPr>
        <w:t xml:space="preserve">d </w:t>
      </w:r>
      <w:r w:rsidR="00C42931" w:rsidRPr="000F7414">
        <w:rPr>
          <w:rFonts w:ascii="Arial" w:hAnsi="Arial" w:cs="Arial"/>
          <w:sz w:val="21"/>
          <w:szCs w:val="21"/>
        </w:rPr>
        <w:t xml:space="preserve">children at </w:t>
      </w:r>
      <w:r w:rsidR="009417C5" w:rsidRPr="000F7414">
        <w:rPr>
          <w:rFonts w:ascii="Arial" w:hAnsi="Arial" w:cs="Arial"/>
          <w:sz w:val="21"/>
          <w:szCs w:val="21"/>
        </w:rPr>
        <w:t>NRC</w:t>
      </w:r>
    </w:p>
    <w:p w:rsidR="00C32098" w:rsidRPr="000F7414" w:rsidRDefault="00C32098" w:rsidP="00A47797">
      <w:pPr>
        <w:spacing w:after="0"/>
        <w:ind w:left="502"/>
        <w:jc w:val="both"/>
        <w:rPr>
          <w:rFonts w:ascii="Arial" w:hAnsi="Arial" w:cs="Arial"/>
          <w:b/>
          <w:i/>
          <w:sz w:val="21"/>
          <w:szCs w:val="21"/>
          <w:u w:val="single"/>
        </w:rPr>
      </w:pPr>
    </w:p>
    <w:p w:rsidR="00C42931" w:rsidRPr="000F7414" w:rsidRDefault="00C42931" w:rsidP="00A47797">
      <w:pPr>
        <w:shd w:val="clear" w:color="auto" w:fill="FBD4B4" w:themeFill="accent6" w:themeFillTint="66"/>
        <w:spacing w:after="0"/>
        <w:ind w:left="502"/>
        <w:jc w:val="both"/>
        <w:rPr>
          <w:rFonts w:ascii="Arial" w:hAnsi="Arial" w:cs="Arial"/>
          <w:b/>
          <w:sz w:val="21"/>
          <w:szCs w:val="21"/>
          <w:u w:val="single"/>
        </w:rPr>
      </w:pPr>
      <w:r w:rsidRPr="000F7414">
        <w:rPr>
          <w:rFonts w:ascii="Arial" w:hAnsi="Arial" w:cs="Arial"/>
          <w:b/>
          <w:sz w:val="21"/>
          <w:szCs w:val="21"/>
          <w:u w:val="single"/>
        </w:rPr>
        <w:t>Common Activities for Week I &amp; II:</w:t>
      </w:r>
    </w:p>
    <w:p w:rsidR="00C42931" w:rsidRPr="000F7414" w:rsidRDefault="00F52FB7" w:rsidP="00A47797">
      <w:pPr>
        <w:shd w:val="clear" w:color="auto" w:fill="FBD4B4" w:themeFill="accent6" w:themeFillTint="66"/>
        <w:spacing w:after="0"/>
        <w:ind w:left="502"/>
        <w:jc w:val="both"/>
        <w:rPr>
          <w:rFonts w:ascii="Arial" w:hAnsi="Arial" w:cs="Arial"/>
          <w:sz w:val="21"/>
          <w:szCs w:val="21"/>
        </w:rPr>
      </w:pPr>
      <w:r w:rsidRPr="000F7414">
        <w:rPr>
          <w:rFonts w:ascii="Arial" w:hAnsi="Arial" w:cs="Arial"/>
          <w:b/>
          <w:sz w:val="21"/>
          <w:szCs w:val="21"/>
        </w:rPr>
        <w:t>1</w:t>
      </w:r>
      <w:r w:rsidR="00C42931" w:rsidRPr="000F7414">
        <w:rPr>
          <w:rFonts w:ascii="Arial" w:hAnsi="Arial" w:cs="Arial"/>
          <w:b/>
          <w:sz w:val="21"/>
          <w:szCs w:val="21"/>
        </w:rPr>
        <w:t xml:space="preserve">.   </w:t>
      </w:r>
      <w:r w:rsidR="00B7682E" w:rsidRPr="000F7414">
        <w:rPr>
          <w:rFonts w:ascii="Arial" w:hAnsi="Arial" w:cs="Arial"/>
          <w:sz w:val="21"/>
          <w:szCs w:val="21"/>
          <w:u w:val="single"/>
        </w:rPr>
        <w:t>Visit by ANM to villag</w:t>
      </w:r>
      <w:r w:rsidR="00EB6BAB" w:rsidRPr="000F7414">
        <w:rPr>
          <w:rFonts w:ascii="Arial" w:hAnsi="Arial" w:cs="Arial"/>
          <w:sz w:val="21"/>
          <w:szCs w:val="21"/>
          <w:u w:val="single"/>
        </w:rPr>
        <w:t>e</w:t>
      </w:r>
      <w:r w:rsidR="00B7682E" w:rsidRPr="000F7414">
        <w:rPr>
          <w:rFonts w:ascii="Arial" w:hAnsi="Arial" w:cs="Arial"/>
          <w:sz w:val="21"/>
          <w:szCs w:val="21"/>
          <w:u w:val="single"/>
        </w:rPr>
        <w:t>s as per immunization / VHND microplan</w:t>
      </w:r>
      <w:r w:rsidR="00B7682E" w:rsidRPr="000F7414">
        <w:rPr>
          <w:rFonts w:ascii="Arial" w:hAnsi="Arial" w:cs="Arial"/>
          <w:sz w:val="21"/>
          <w:szCs w:val="21"/>
        </w:rPr>
        <w:t xml:space="preserve"> </w:t>
      </w:r>
      <w:r w:rsidR="00EB6BAB" w:rsidRPr="000F7414">
        <w:rPr>
          <w:rFonts w:ascii="Arial" w:hAnsi="Arial" w:cs="Arial"/>
          <w:sz w:val="21"/>
          <w:szCs w:val="21"/>
        </w:rPr>
        <w:t xml:space="preserve">&amp; </w:t>
      </w:r>
      <w:r w:rsidR="00B7682E" w:rsidRPr="000F7414">
        <w:rPr>
          <w:rFonts w:ascii="Arial" w:hAnsi="Arial" w:cs="Arial"/>
          <w:sz w:val="21"/>
          <w:szCs w:val="21"/>
        </w:rPr>
        <w:t xml:space="preserve">conduct special session </w:t>
      </w:r>
    </w:p>
    <w:p w:rsidR="000F6B8C" w:rsidRPr="000F7414" w:rsidRDefault="000F6B8C" w:rsidP="00A47797">
      <w:pPr>
        <w:shd w:val="clear" w:color="auto" w:fill="FBD4B4" w:themeFill="accent6" w:themeFillTint="66"/>
        <w:spacing w:after="0"/>
        <w:ind w:left="502"/>
        <w:jc w:val="both"/>
        <w:rPr>
          <w:rFonts w:ascii="Arial" w:hAnsi="Arial" w:cs="Arial"/>
          <w:i/>
          <w:sz w:val="21"/>
          <w:szCs w:val="21"/>
        </w:rPr>
      </w:pPr>
      <w:r w:rsidRPr="000F7414">
        <w:rPr>
          <w:rFonts w:ascii="Arial" w:hAnsi="Arial" w:cs="Arial"/>
          <w:b/>
          <w:sz w:val="21"/>
          <w:szCs w:val="21"/>
        </w:rPr>
        <w:t xml:space="preserve">2. </w:t>
      </w:r>
      <w:r w:rsidR="000F7414" w:rsidRPr="000F7414">
        <w:rPr>
          <w:rFonts w:ascii="Arial" w:hAnsi="Arial" w:cs="Arial"/>
          <w:b/>
          <w:sz w:val="21"/>
          <w:szCs w:val="21"/>
        </w:rPr>
        <w:t xml:space="preserve"> </w:t>
      </w:r>
      <w:r w:rsidRPr="000F7414">
        <w:rPr>
          <w:rFonts w:ascii="Arial" w:hAnsi="Arial" w:cs="Arial"/>
          <w:sz w:val="21"/>
          <w:szCs w:val="21"/>
          <w:u w:val="single"/>
        </w:rPr>
        <w:t xml:space="preserve">VHSNC meeting </w:t>
      </w:r>
      <w:r w:rsidRPr="000F7414">
        <w:rPr>
          <w:rFonts w:ascii="Arial" w:hAnsi="Arial" w:cs="Arial"/>
          <w:sz w:val="21"/>
          <w:szCs w:val="21"/>
        </w:rPr>
        <w:t>focussing on sanitation</w:t>
      </w:r>
      <w:r w:rsidRPr="000F7414">
        <w:rPr>
          <w:rFonts w:ascii="Arial" w:hAnsi="Arial" w:cs="Arial"/>
          <w:b/>
          <w:sz w:val="21"/>
          <w:szCs w:val="21"/>
        </w:rPr>
        <w:t xml:space="preserve"> </w:t>
      </w:r>
    </w:p>
    <w:p w:rsidR="00C42931" w:rsidRPr="000F7414" w:rsidRDefault="00DB76E4" w:rsidP="00A47797">
      <w:pPr>
        <w:shd w:val="clear" w:color="auto" w:fill="FBD4B4" w:themeFill="accent6" w:themeFillTint="66"/>
        <w:spacing w:after="0"/>
        <w:ind w:left="502"/>
        <w:jc w:val="both"/>
        <w:rPr>
          <w:rFonts w:ascii="Arial" w:hAnsi="Arial" w:cs="Arial"/>
          <w:sz w:val="21"/>
          <w:szCs w:val="21"/>
        </w:rPr>
      </w:pPr>
      <w:r>
        <w:rPr>
          <w:rFonts w:ascii="Arial" w:hAnsi="Arial" w:cs="Arial"/>
          <w:b/>
          <w:sz w:val="21"/>
          <w:szCs w:val="21"/>
        </w:rPr>
        <w:t>3</w:t>
      </w:r>
      <w:r w:rsidR="00C42931" w:rsidRPr="000F7414">
        <w:rPr>
          <w:rFonts w:ascii="Arial" w:hAnsi="Arial" w:cs="Arial"/>
          <w:b/>
          <w:sz w:val="21"/>
          <w:szCs w:val="21"/>
        </w:rPr>
        <w:t xml:space="preserve">. </w:t>
      </w:r>
      <w:r w:rsidR="00C42931" w:rsidRPr="000F7414">
        <w:rPr>
          <w:rFonts w:ascii="Arial" w:hAnsi="Arial" w:cs="Arial"/>
          <w:sz w:val="21"/>
          <w:szCs w:val="21"/>
          <w:u w:val="single"/>
        </w:rPr>
        <w:t>Intensive Awareness generation</w:t>
      </w:r>
      <w:r w:rsidR="00C42931" w:rsidRPr="000F7414">
        <w:rPr>
          <w:rFonts w:ascii="Arial" w:hAnsi="Arial" w:cs="Arial"/>
          <w:b/>
          <w:sz w:val="21"/>
          <w:szCs w:val="21"/>
        </w:rPr>
        <w:t xml:space="preserve"> </w:t>
      </w:r>
      <w:r w:rsidR="00C42931" w:rsidRPr="000F7414">
        <w:rPr>
          <w:rFonts w:ascii="Arial" w:hAnsi="Arial" w:cs="Arial"/>
          <w:sz w:val="21"/>
          <w:szCs w:val="21"/>
        </w:rPr>
        <w:t>by TV, Radio, miking, banners, posters at strategic locations</w:t>
      </w:r>
    </w:p>
    <w:p w:rsidR="00C219EE" w:rsidRPr="000F7414" w:rsidRDefault="00DB76E4" w:rsidP="00A47797">
      <w:pPr>
        <w:pBdr>
          <w:bottom w:val="single" w:sz="4" w:space="1" w:color="auto"/>
        </w:pBdr>
        <w:shd w:val="clear" w:color="auto" w:fill="FBD4B4" w:themeFill="accent6" w:themeFillTint="66"/>
        <w:spacing w:after="0"/>
        <w:ind w:left="502"/>
        <w:jc w:val="both"/>
        <w:rPr>
          <w:rFonts w:ascii="Arial" w:hAnsi="Arial" w:cs="Arial"/>
          <w:sz w:val="21"/>
          <w:szCs w:val="21"/>
        </w:rPr>
      </w:pPr>
      <w:r>
        <w:rPr>
          <w:rFonts w:ascii="Arial" w:hAnsi="Arial" w:cs="Arial"/>
          <w:b/>
          <w:sz w:val="21"/>
          <w:szCs w:val="21"/>
        </w:rPr>
        <w:t>4</w:t>
      </w:r>
      <w:r w:rsidR="00C42931" w:rsidRPr="000F7414">
        <w:rPr>
          <w:rFonts w:ascii="Arial" w:hAnsi="Arial" w:cs="Arial"/>
          <w:b/>
          <w:sz w:val="21"/>
          <w:szCs w:val="21"/>
        </w:rPr>
        <w:t xml:space="preserve">. </w:t>
      </w:r>
      <w:r w:rsidR="00C42931" w:rsidRPr="000F7414">
        <w:rPr>
          <w:rFonts w:ascii="Arial" w:hAnsi="Arial" w:cs="Arial"/>
          <w:sz w:val="21"/>
          <w:szCs w:val="21"/>
          <w:u w:val="single"/>
        </w:rPr>
        <w:t>Multi-sectoral involvement</w:t>
      </w:r>
      <w:r w:rsidR="00C42931" w:rsidRPr="000F7414">
        <w:rPr>
          <w:rFonts w:ascii="Arial" w:hAnsi="Arial" w:cs="Arial"/>
          <w:b/>
          <w:sz w:val="21"/>
          <w:szCs w:val="21"/>
        </w:rPr>
        <w:t xml:space="preserve"> </w:t>
      </w:r>
      <w:r w:rsidR="00C42931" w:rsidRPr="000F7414">
        <w:rPr>
          <w:rFonts w:ascii="Arial" w:hAnsi="Arial" w:cs="Arial"/>
          <w:sz w:val="21"/>
          <w:szCs w:val="21"/>
        </w:rPr>
        <w:t xml:space="preserve">for better impact such as rallies, competitions at Schools, </w:t>
      </w:r>
      <w:r w:rsidR="00761F13">
        <w:rPr>
          <w:rFonts w:ascii="Arial" w:hAnsi="Arial" w:cs="Arial"/>
          <w:sz w:val="21"/>
          <w:szCs w:val="21"/>
        </w:rPr>
        <w:t>meetings with Panchayati Raj at District/Block level, awaren</w:t>
      </w:r>
      <w:r w:rsidR="008A6EF6">
        <w:rPr>
          <w:rFonts w:ascii="Arial" w:hAnsi="Arial" w:cs="Arial"/>
          <w:sz w:val="21"/>
          <w:szCs w:val="21"/>
        </w:rPr>
        <w:t xml:space="preserve">ess generation in remote areas </w:t>
      </w:r>
      <w:r w:rsidR="00761F13">
        <w:rPr>
          <w:rFonts w:ascii="Arial" w:hAnsi="Arial" w:cs="Arial"/>
          <w:sz w:val="21"/>
          <w:szCs w:val="21"/>
        </w:rPr>
        <w:t xml:space="preserve">by involving tribal department, </w:t>
      </w:r>
      <w:r w:rsidR="00C42931" w:rsidRPr="000F7414">
        <w:rPr>
          <w:rFonts w:ascii="Arial" w:hAnsi="Arial" w:cs="Arial"/>
          <w:sz w:val="21"/>
          <w:szCs w:val="21"/>
        </w:rPr>
        <w:t>State and District level launch by leaders, involvement of IAP, mother meetings and demonstrations at Anganwadi Centres</w:t>
      </w:r>
    </w:p>
    <w:p w:rsidR="00042780" w:rsidRPr="00253DF2" w:rsidRDefault="00E0403B" w:rsidP="005E21A3">
      <w:pPr>
        <w:shd w:val="clear" w:color="auto" w:fill="632423" w:themeFill="accent2" w:themeFillShade="80"/>
        <w:spacing w:after="0"/>
        <w:jc w:val="center"/>
        <w:rPr>
          <w:rFonts w:ascii="Arial" w:hAnsi="Arial" w:cs="Arial"/>
          <w:szCs w:val="24"/>
        </w:rPr>
      </w:pPr>
      <w:r w:rsidRPr="00253DF2">
        <w:rPr>
          <w:rFonts w:ascii="Arial" w:hAnsi="Arial" w:cs="Arial"/>
          <w:b/>
          <w:sz w:val="28"/>
          <w:szCs w:val="24"/>
        </w:rPr>
        <w:t xml:space="preserve">OPERATIONAL FRAMEWORK OF </w:t>
      </w:r>
      <w:r w:rsidR="0088611E">
        <w:rPr>
          <w:rFonts w:ascii="Arial" w:hAnsi="Arial" w:cs="Arial"/>
          <w:b/>
          <w:sz w:val="28"/>
          <w:szCs w:val="24"/>
        </w:rPr>
        <w:t>IDCF</w:t>
      </w:r>
    </w:p>
    <w:p w:rsidR="00E739CA" w:rsidRDefault="00E23F58" w:rsidP="00632A34">
      <w:pPr>
        <w:pStyle w:val="ListParagraph"/>
        <w:tabs>
          <w:tab w:val="left" w:pos="5670"/>
          <w:tab w:val="left" w:pos="5940"/>
        </w:tabs>
        <w:spacing w:after="0"/>
        <w:ind w:left="0"/>
        <w:jc w:val="both"/>
        <w:rPr>
          <w:noProof/>
          <w:lang w:val="en-US" w:eastAsia="en-US"/>
        </w:rPr>
      </w:pPr>
      <w:r>
        <w:rPr>
          <w:noProof/>
        </w:rPr>
        <w:drawing>
          <wp:inline distT="0" distB="0" distL="0" distR="0" wp14:anchorId="58668A76" wp14:editId="70DAB44B">
            <wp:extent cx="6032665" cy="1983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06" t="26334" r="16774" b="14235"/>
                    <a:stretch/>
                  </pic:blipFill>
                  <pic:spPr bwMode="auto">
                    <a:xfrm>
                      <a:off x="0" y="0"/>
                      <a:ext cx="6040627" cy="1985796"/>
                    </a:xfrm>
                    <a:prstGeom prst="rect">
                      <a:avLst/>
                    </a:prstGeom>
                    <a:ln>
                      <a:noFill/>
                    </a:ln>
                    <a:extLst>
                      <a:ext uri="{53640926-AAD7-44D8-BBD7-CCE9431645EC}">
                        <a14:shadowObscured xmlns:a14="http://schemas.microsoft.com/office/drawing/2010/main"/>
                      </a:ext>
                    </a:extLst>
                  </pic:spPr>
                </pic:pic>
              </a:graphicData>
            </a:graphic>
          </wp:inline>
        </w:drawing>
      </w:r>
      <w:r w:rsidR="00C219EE">
        <w:rPr>
          <w:noProof/>
          <w:lang w:val="en-US" w:eastAsia="en-US"/>
        </w:rPr>
        <w:t xml:space="preserve">       </w:t>
      </w:r>
    </w:p>
    <w:p w:rsidR="005733EE" w:rsidRPr="001D11E7" w:rsidRDefault="00E739CA" w:rsidP="00E23F58">
      <w:pPr>
        <w:rPr>
          <w:rFonts w:ascii="Arial" w:hAnsi="Arial" w:cs="Arial"/>
          <w:b/>
          <w:color w:val="FFFFFF" w:themeColor="background1"/>
          <w:sz w:val="28"/>
          <w:szCs w:val="24"/>
        </w:rPr>
      </w:pPr>
      <w:r>
        <w:rPr>
          <w:noProof/>
          <w:lang w:val="en-US"/>
        </w:rPr>
        <w:br w:type="page"/>
      </w:r>
      <w:r w:rsidR="00781D3B" w:rsidRPr="001D11E7">
        <w:rPr>
          <w:rFonts w:ascii="Arial" w:hAnsi="Arial" w:cs="Arial"/>
          <w:b/>
          <w:color w:val="FFFFFF" w:themeColor="background1"/>
          <w:sz w:val="28"/>
          <w:szCs w:val="24"/>
        </w:rPr>
        <w:t xml:space="preserve">. </w:t>
      </w:r>
      <w:r w:rsidR="002A28B2">
        <w:rPr>
          <w:rFonts w:ascii="Arial" w:hAnsi="Arial" w:cs="Arial"/>
          <w:b/>
          <w:color w:val="FFFFFF" w:themeColor="background1"/>
          <w:sz w:val="28"/>
          <w:szCs w:val="24"/>
        </w:rPr>
        <w:t xml:space="preserve">Planning activities, </w:t>
      </w:r>
      <w:r w:rsidR="003320E5" w:rsidRPr="001D11E7">
        <w:rPr>
          <w:rFonts w:ascii="Arial" w:hAnsi="Arial" w:cs="Arial"/>
          <w:b/>
          <w:color w:val="FFFFFF" w:themeColor="background1"/>
          <w:sz w:val="28"/>
          <w:szCs w:val="24"/>
        </w:rPr>
        <w:t>10</w:t>
      </w:r>
      <w:r w:rsidR="003320E5" w:rsidRPr="001D11E7">
        <w:rPr>
          <w:rFonts w:ascii="Arial" w:hAnsi="Arial" w:cs="Arial"/>
          <w:b/>
          <w:color w:val="FFFFFF" w:themeColor="background1"/>
          <w:sz w:val="28"/>
          <w:szCs w:val="24"/>
          <w:vertAlign w:val="superscript"/>
        </w:rPr>
        <w:t>th</w:t>
      </w:r>
      <w:r w:rsidR="003320E5" w:rsidRPr="001D11E7">
        <w:rPr>
          <w:rFonts w:ascii="Arial" w:hAnsi="Arial" w:cs="Arial"/>
          <w:b/>
          <w:color w:val="FFFFFF" w:themeColor="background1"/>
          <w:sz w:val="28"/>
          <w:szCs w:val="24"/>
        </w:rPr>
        <w:t xml:space="preserve"> to </w:t>
      </w:r>
      <w:r w:rsidR="00005EE4" w:rsidRPr="001D11E7">
        <w:rPr>
          <w:rFonts w:ascii="Arial" w:hAnsi="Arial" w:cs="Arial"/>
          <w:b/>
          <w:color w:val="FFFFFF" w:themeColor="background1"/>
          <w:sz w:val="28"/>
          <w:szCs w:val="24"/>
        </w:rPr>
        <w:t>2</w:t>
      </w:r>
      <w:r w:rsidR="00491584" w:rsidRPr="001D11E7">
        <w:rPr>
          <w:rFonts w:ascii="Arial" w:hAnsi="Arial" w:cs="Arial"/>
          <w:b/>
          <w:color w:val="FFFFFF" w:themeColor="background1"/>
          <w:sz w:val="28"/>
          <w:szCs w:val="24"/>
        </w:rPr>
        <w:t>6</w:t>
      </w:r>
      <w:r w:rsidR="00005EE4" w:rsidRPr="001D11E7">
        <w:rPr>
          <w:rFonts w:ascii="Arial" w:hAnsi="Arial" w:cs="Arial"/>
          <w:b/>
          <w:color w:val="FFFFFF" w:themeColor="background1"/>
          <w:sz w:val="28"/>
          <w:szCs w:val="24"/>
          <w:vertAlign w:val="superscript"/>
        </w:rPr>
        <w:t>nd</w:t>
      </w:r>
      <w:r w:rsidR="00005EE4" w:rsidRPr="001D11E7">
        <w:rPr>
          <w:rFonts w:ascii="Arial" w:hAnsi="Arial" w:cs="Arial"/>
          <w:b/>
          <w:color w:val="FFFFFF" w:themeColor="background1"/>
          <w:sz w:val="28"/>
          <w:szCs w:val="24"/>
        </w:rPr>
        <w:t xml:space="preserve"> July </w:t>
      </w:r>
      <w:r w:rsidR="00D36B24" w:rsidRPr="001D11E7">
        <w:rPr>
          <w:rFonts w:ascii="Arial" w:hAnsi="Arial" w:cs="Arial"/>
          <w:b/>
          <w:color w:val="FFFFFF" w:themeColor="background1"/>
          <w:sz w:val="28"/>
          <w:szCs w:val="24"/>
        </w:rPr>
        <w:t>2015</w:t>
      </w:r>
      <w:r w:rsidR="00E96ED7" w:rsidRPr="001D11E7">
        <w:rPr>
          <w:rFonts w:ascii="Arial" w:hAnsi="Arial" w:cs="Arial"/>
          <w:b/>
          <w:color w:val="FFFFFF" w:themeColor="background1"/>
          <w:sz w:val="28"/>
          <w:szCs w:val="24"/>
        </w:rPr>
        <w:t xml:space="preserve">- for Week I </w:t>
      </w:r>
      <w:r w:rsidR="002A28B2">
        <w:rPr>
          <w:rFonts w:ascii="Arial" w:hAnsi="Arial" w:cs="Arial"/>
          <w:b/>
          <w:color w:val="FFFFFF" w:themeColor="background1"/>
          <w:sz w:val="28"/>
          <w:szCs w:val="24"/>
        </w:rPr>
        <w:t xml:space="preserve">&amp; </w:t>
      </w:r>
      <w:r w:rsidR="00E96ED7" w:rsidRPr="001D11E7">
        <w:rPr>
          <w:rFonts w:ascii="Arial" w:hAnsi="Arial" w:cs="Arial"/>
          <w:b/>
          <w:color w:val="FFFFFF" w:themeColor="background1"/>
          <w:sz w:val="28"/>
          <w:szCs w:val="24"/>
        </w:rPr>
        <w:t>Week II</w:t>
      </w:r>
    </w:p>
    <w:p w:rsidR="00C219EE" w:rsidRDefault="00E23F58" w:rsidP="00E23F58">
      <w:pPr>
        <w:pStyle w:val="ListParagraph"/>
        <w:shd w:val="clear" w:color="auto" w:fill="000000" w:themeFill="text1"/>
        <w:spacing w:after="0"/>
        <w:ind w:left="502" w:hanging="644"/>
        <w:jc w:val="both"/>
        <w:rPr>
          <w:rFonts w:ascii="Arial" w:hAnsi="Arial" w:cs="Arial"/>
          <w:sz w:val="24"/>
          <w:szCs w:val="24"/>
        </w:rPr>
      </w:pPr>
      <w:r>
        <w:rPr>
          <w:rFonts w:ascii="Arial" w:hAnsi="Arial" w:cs="Arial"/>
          <w:sz w:val="24"/>
          <w:szCs w:val="24"/>
        </w:rPr>
        <w:t>Planning activities for IDCF</w:t>
      </w:r>
    </w:p>
    <w:p w:rsidR="00191C98" w:rsidRPr="001D11E7" w:rsidRDefault="00191C98" w:rsidP="007536C6">
      <w:pPr>
        <w:shd w:val="clear" w:color="auto" w:fill="D9D9D9" w:themeFill="background1" w:themeFillShade="D9"/>
        <w:spacing w:after="0"/>
        <w:jc w:val="both"/>
        <w:rPr>
          <w:rFonts w:ascii="Arial" w:hAnsi="Arial" w:cs="Arial"/>
          <w:b/>
          <w:sz w:val="24"/>
          <w:szCs w:val="24"/>
          <w:u w:val="single"/>
          <w:bdr w:val="single" w:sz="4" w:space="0" w:color="auto"/>
        </w:rPr>
      </w:pPr>
      <w:r w:rsidRPr="001D11E7">
        <w:rPr>
          <w:rFonts w:ascii="Arial" w:hAnsi="Arial" w:cs="Arial"/>
          <w:b/>
          <w:sz w:val="24"/>
          <w:szCs w:val="24"/>
          <w:u w:val="single"/>
          <w:bdr w:val="single" w:sz="4" w:space="0" w:color="auto"/>
        </w:rPr>
        <w:t xml:space="preserve">1. </w:t>
      </w:r>
      <w:r w:rsidR="00645905" w:rsidRPr="001D11E7">
        <w:rPr>
          <w:rFonts w:ascii="Arial" w:hAnsi="Arial" w:cs="Arial"/>
          <w:b/>
          <w:sz w:val="24"/>
          <w:szCs w:val="24"/>
          <w:u w:val="single"/>
          <w:bdr w:val="single" w:sz="4" w:space="0" w:color="auto"/>
        </w:rPr>
        <w:t>IDCF</w:t>
      </w:r>
      <w:r w:rsidRPr="001D11E7">
        <w:rPr>
          <w:rFonts w:ascii="Arial" w:hAnsi="Arial" w:cs="Arial"/>
          <w:b/>
          <w:sz w:val="24"/>
          <w:szCs w:val="24"/>
          <w:u w:val="single"/>
          <w:bdr w:val="single" w:sz="4" w:space="0" w:color="auto"/>
        </w:rPr>
        <w:t xml:space="preserve"> </w:t>
      </w:r>
      <w:r w:rsidR="005733EE" w:rsidRPr="001D11E7">
        <w:rPr>
          <w:rFonts w:ascii="Arial" w:hAnsi="Arial" w:cs="Arial"/>
          <w:b/>
          <w:sz w:val="24"/>
          <w:szCs w:val="24"/>
          <w:u w:val="single"/>
          <w:bdr w:val="single" w:sz="4" w:space="0" w:color="auto"/>
        </w:rPr>
        <w:t xml:space="preserve">coordination </w:t>
      </w:r>
      <w:r w:rsidR="00BD69DA" w:rsidRPr="001D11E7">
        <w:rPr>
          <w:rFonts w:ascii="Arial" w:hAnsi="Arial" w:cs="Arial"/>
          <w:b/>
          <w:sz w:val="24"/>
          <w:szCs w:val="24"/>
          <w:u w:val="single"/>
          <w:bdr w:val="single" w:sz="4" w:space="0" w:color="auto"/>
        </w:rPr>
        <w:t>committee</w:t>
      </w:r>
      <w:r w:rsidR="0061057B" w:rsidRPr="001D11E7">
        <w:rPr>
          <w:rFonts w:ascii="Arial" w:hAnsi="Arial" w:cs="Arial"/>
          <w:b/>
          <w:sz w:val="24"/>
          <w:szCs w:val="24"/>
          <w:u w:val="single"/>
          <w:bdr w:val="single" w:sz="4" w:space="0" w:color="auto"/>
        </w:rPr>
        <w:t>:</w:t>
      </w:r>
      <w:r w:rsidR="00C219EE" w:rsidRPr="001D11E7">
        <w:rPr>
          <w:rFonts w:ascii="Arial" w:hAnsi="Arial" w:cs="Arial"/>
          <w:b/>
          <w:sz w:val="24"/>
          <w:szCs w:val="24"/>
          <w:u w:val="single"/>
          <w:bdr w:val="single" w:sz="4" w:space="0" w:color="auto"/>
        </w:rPr>
        <w:t xml:space="preserve">  </w:t>
      </w:r>
    </w:p>
    <w:p w:rsidR="00191C98" w:rsidRPr="008529B2" w:rsidRDefault="00C219EE" w:rsidP="007536C6">
      <w:pPr>
        <w:shd w:val="clear" w:color="auto" w:fill="D9D9D9" w:themeFill="background1" w:themeFillShade="D9"/>
        <w:spacing w:after="0"/>
        <w:jc w:val="both"/>
        <w:rPr>
          <w:rFonts w:ascii="Arial" w:hAnsi="Arial" w:cs="Arial"/>
        </w:rPr>
      </w:pPr>
      <w:r w:rsidRPr="008529B2">
        <w:rPr>
          <w:rFonts w:ascii="Arial" w:hAnsi="Arial" w:cs="Arial"/>
        </w:rPr>
        <w:t>I</w:t>
      </w:r>
      <w:r w:rsidR="00491584" w:rsidRPr="008529B2">
        <w:rPr>
          <w:rFonts w:ascii="Arial" w:hAnsi="Arial" w:cs="Arial"/>
        </w:rPr>
        <w:t>DCF Secretariat ha</w:t>
      </w:r>
      <w:r w:rsidR="00191C98" w:rsidRPr="008529B2">
        <w:rPr>
          <w:rFonts w:ascii="Arial" w:hAnsi="Arial" w:cs="Arial"/>
        </w:rPr>
        <w:t xml:space="preserve">s been established at the MoHFW, Government of India to oversee the </w:t>
      </w:r>
      <w:r w:rsidR="00491584" w:rsidRPr="008529B2">
        <w:rPr>
          <w:rFonts w:ascii="Arial" w:hAnsi="Arial" w:cs="Arial"/>
        </w:rPr>
        <w:t xml:space="preserve">implementation of this fortnight. Similar structures </w:t>
      </w:r>
      <w:r w:rsidR="00681B71" w:rsidRPr="008529B2">
        <w:rPr>
          <w:rFonts w:ascii="Arial" w:hAnsi="Arial" w:cs="Arial"/>
        </w:rPr>
        <w:t xml:space="preserve">should </w:t>
      </w:r>
      <w:r w:rsidR="00491584" w:rsidRPr="008529B2">
        <w:rPr>
          <w:rFonts w:ascii="Arial" w:hAnsi="Arial" w:cs="Arial"/>
        </w:rPr>
        <w:t xml:space="preserve">to be established at State and District level. </w:t>
      </w:r>
      <w:r w:rsidR="00681B71" w:rsidRPr="008529B2">
        <w:rPr>
          <w:rFonts w:ascii="Arial" w:hAnsi="Arial" w:cs="Arial"/>
        </w:rPr>
        <w:t xml:space="preserve">At the State level, Principal Secretary Health or MD – NHM should preferably be leading the IDCF Steering Committee with support from key staff from Directorate of Health and Family Welfare. At </w:t>
      </w:r>
      <w:r w:rsidR="008022EE" w:rsidRPr="008529B2">
        <w:rPr>
          <w:rFonts w:ascii="Arial" w:hAnsi="Arial" w:cs="Arial"/>
        </w:rPr>
        <w:t xml:space="preserve">the </w:t>
      </w:r>
      <w:r w:rsidR="00491584" w:rsidRPr="008529B2">
        <w:rPr>
          <w:rFonts w:ascii="Arial" w:hAnsi="Arial" w:cs="Arial"/>
        </w:rPr>
        <w:t xml:space="preserve">District level </w:t>
      </w:r>
      <w:r w:rsidR="00191C98" w:rsidRPr="008529B2">
        <w:rPr>
          <w:rFonts w:ascii="Arial" w:hAnsi="Arial" w:cs="Arial"/>
        </w:rPr>
        <w:t xml:space="preserve">IDCF </w:t>
      </w:r>
      <w:r w:rsidR="00491584" w:rsidRPr="008529B2">
        <w:rPr>
          <w:rFonts w:ascii="Arial" w:hAnsi="Arial" w:cs="Arial"/>
        </w:rPr>
        <w:t xml:space="preserve">committee </w:t>
      </w:r>
      <w:r w:rsidR="00191C98" w:rsidRPr="008529B2">
        <w:rPr>
          <w:rFonts w:ascii="Arial" w:hAnsi="Arial" w:cs="Arial"/>
        </w:rPr>
        <w:t xml:space="preserve">should be formed, </w:t>
      </w:r>
      <w:r w:rsidR="009C2064" w:rsidRPr="008529B2">
        <w:rPr>
          <w:rFonts w:ascii="Arial" w:hAnsi="Arial" w:cs="Arial"/>
        </w:rPr>
        <w:t>preferabl</w:t>
      </w:r>
      <w:r w:rsidR="009C2064">
        <w:rPr>
          <w:rFonts w:ascii="Arial" w:hAnsi="Arial" w:cs="Arial"/>
        </w:rPr>
        <w:t>y</w:t>
      </w:r>
      <w:r w:rsidR="009C2064" w:rsidRPr="008529B2">
        <w:rPr>
          <w:rFonts w:ascii="Arial" w:hAnsi="Arial" w:cs="Arial"/>
        </w:rPr>
        <w:t xml:space="preserve"> </w:t>
      </w:r>
      <w:r w:rsidR="00491584" w:rsidRPr="008529B2">
        <w:rPr>
          <w:rFonts w:ascii="Arial" w:hAnsi="Arial" w:cs="Arial"/>
        </w:rPr>
        <w:t xml:space="preserve">led </w:t>
      </w:r>
      <w:r w:rsidR="00182078" w:rsidRPr="008529B2">
        <w:rPr>
          <w:rFonts w:ascii="Arial" w:hAnsi="Arial" w:cs="Arial"/>
        </w:rPr>
        <w:t>b</w:t>
      </w:r>
      <w:r w:rsidR="00491584" w:rsidRPr="008529B2">
        <w:rPr>
          <w:rFonts w:ascii="Arial" w:hAnsi="Arial" w:cs="Arial"/>
        </w:rPr>
        <w:t xml:space="preserve">y District Magistrate and </w:t>
      </w:r>
      <w:r w:rsidR="00681B71" w:rsidRPr="008529B2">
        <w:rPr>
          <w:rFonts w:ascii="Arial" w:hAnsi="Arial" w:cs="Arial"/>
        </w:rPr>
        <w:t>with support from Chief Medical and Health Officer of the district. At both the State and District level, Program Officer for Child Health and IEC Officer should be included in the Committee.</w:t>
      </w:r>
    </w:p>
    <w:p w:rsidR="00191C98" w:rsidRPr="008529B2" w:rsidRDefault="00191C98" w:rsidP="007536C6">
      <w:pPr>
        <w:shd w:val="clear" w:color="auto" w:fill="D9D9D9" w:themeFill="background1" w:themeFillShade="D9"/>
        <w:spacing w:after="0"/>
        <w:jc w:val="both"/>
        <w:rPr>
          <w:rFonts w:ascii="Arial" w:hAnsi="Arial" w:cs="Arial"/>
        </w:rPr>
      </w:pPr>
    </w:p>
    <w:p w:rsidR="00B92226" w:rsidRPr="008529B2" w:rsidRDefault="00B92226" w:rsidP="007536C6">
      <w:pPr>
        <w:shd w:val="clear" w:color="auto" w:fill="D9D9D9" w:themeFill="background1" w:themeFillShade="D9"/>
        <w:spacing w:after="0"/>
        <w:jc w:val="both"/>
        <w:rPr>
          <w:rFonts w:ascii="Arial" w:hAnsi="Arial" w:cs="Arial"/>
        </w:rPr>
      </w:pPr>
      <w:r w:rsidRPr="008529B2">
        <w:rPr>
          <w:rFonts w:ascii="Arial" w:hAnsi="Arial" w:cs="Arial"/>
          <w:b/>
          <w:bCs/>
        </w:rPr>
        <w:t>IDCF Steering Committee meeting</w:t>
      </w:r>
      <w:r w:rsidRPr="008529B2">
        <w:rPr>
          <w:rFonts w:ascii="Arial" w:hAnsi="Arial" w:cs="Arial"/>
        </w:rPr>
        <w:t xml:space="preserve">: The lead official from State and District shall call a meeting of the Committee </w:t>
      </w:r>
      <w:r w:rsidR="00C96195" w:rsidRPr="00C96195">
        <w:rPr>
          <w:rFonts w:ascii="Arial" w:hAnsi="Arial" w:cs="Arial"/>
          <w:i/>
        </w:rPr>
        <w:t>before, during and after</w:t>
      </w:r>
      <w:r w:rsidRPr="008529B2">
        <w:rPr>
          <w:rFonts w:ascii="Arial" w:hAnsi="Arial" w:cs="Arial"/>
        </w:rPr>
        <w:t xml:space="preserve"> the fortnight to ensure effective implementation of the IDCF.</w:t>
      </w:r>
    </w:p>
    <w:p w:rsidR="00B92226" w:rsidRPr="008529B2" w:rsidRDefault="00B92226" w:rsidP="007536C6">
      <w:pPr>
        <w:shd w:val="clear" w:color="auto" w:fill="D9D9D9" w:themeFill="background1" w:themeFillShade="D9"/>
        <w:spacing w:after="0"/>
        <w:jc w:val="both"/>
        <w:rPr>
          <w:rFonts w:ascii="Arial" w:hAnsi="Arial" w:cs="Arial"/>
        </w:rPr>
      </w:pPr>
    </w:p>
    <w:p w:rsidR="00B92226" w:rsidRPr="008529B2" w:rsidRDefault="00B92226" w:rsidP="007536C6">
      <w:pPr>
        <w:shd w:val="clear" w:color="auto" w:fill="D9D9D9" w:themeFill="background1" w:themeFillShade="D9"/>
        <w:spacing w:after="0"/>
        <w:jc w:val="both"/>
        <w:rPr>
          <w:rFonts w:ascii="Arial" w:hAnsi="Arial" w:cs="Arial"/>
        </w:rPr>
      </w:pPr>
      <w:r w:rsidRPr="008529B2">
        <w:rPr>
          <w:rFonts w:ascii="Arial" w:hAnsi="Arial" w:cs="Arial"/>
          <w:b/>
        </w:rPr>
        <w:t>Departments to be invited for the meeting:</w:t>
      </w:r>
      <w:r w:rsidRPr="008529B2">
        <w:rPr>
          <w:rFonts w:ascii="Arial" w:hAnsi="Arial" w:cs="Arial"/>
        </w:rPr>
        <w:t xml:space="preserve"> Health and Family Welfare, State Health Resource Centre / ASHA Resource Centre,</w:t>
      </w:r>
      <w:r w:rsidR="00E23F58">
        <w:rPr>
          <w:rFonts w:ascii="Arial" w:hAnsi="Arial" w:cs="Arial"/>
        </w:rPr>
        <w:t xml:space="preserve"> </w:t>
      </w:r>
      <w:r w:rsidR="009C2064">
        <w:rPr>
          <w:rFonts w:ascii="Arial" w:hAnsi="Arial" w:cs="Arial"/>
        </w:rPr>
        <w:t>Department of Women and Child Development, Dept</w:t>
      </w:r>
      <w:r w:rsidR="00E23F58">
        <w:rPr>
          <w:rFonts w:ascii="Arial" w:hAnsi="Arial" w:cs="Arial"/>
        </w:rPr>
        <w:t>.</w:t>
      </w:r>
      <w:r w:rsidR="009C2064">
        <w:rPr>
          <w:rFonts w:ascii="Arial" w:hAnsi="Arial" w:cs="Arial"/>
        </w:rPr>
        <w:t xml:space="preserve"> of Panchayati Raj Institutions, Dept. of Water and Sanitation,</w:t>
      </w:r>
      <w:r w:rsidR="00E23F58">
        <w:rPr>
          <w:rFonts w:ascii="Arial" w:hAnsi="Arial" w:cs="Arial"/>
        </w:rPr>
        <w:t xml:space="preserve"> </w:t>
      </w:r>
      <w:r w:rsidR="009C2064">
        <w:rPr>
          <w:rFonts w:ascii="Arial" w:hAnsi="Arial" w:cs="Arial"/>
        </w:rPr>
        <w:t xml:space="preserve">Dept. of </w:t>
      </w:r>
      <w:r w:rsidRPr="008529B2">
        <w:rPr>
          <w:rFonts w:ascii="Arial" w:hAnsi="Arial" w:cs="Arial"/>
        </w:rPr>
        <w:t xml:space="preserve">Tribal Welfare, </w:t>
      </w:r>
      <w:r w:rsidR="008022EE" w:rsidRPr="008529B2">
        <w:rPr>
          <w:rFonts w:ascii="Arial" w:hAnsi="Arial" w:cs="Arial"/>
        </w:rPr>
        <w:t xml:space="preserve">Municipalities, </w:t>
      </w:r>
      <w:r w:rsidRPr="008529B2">
        <w:rPr>
          <w:rFonts w:ascii="Arial" w:hAnsi="Arial" w:cs="Arial"/>
        </w:rPr>
        <w:t>State / District IEC / Publication Bureau, song and drama division, NYK, etc</w:t>
      </w:r>
    </w:p>
    <w:p w:rsidR="00B92226" w:rsidRPr="008529B2" w:rsidRDefault="00B92226" w:rsidP="007536C6">
      <w:pPr>
        <w:shd w:val="clear" w:color="auto" w:fill="D9D9D9" w:themeFill="background1" w:themeFillShade="D9"/>
        <w:spacing w:after="0"/>
        <w:jc w:val="both"/>
        <w:rPr>
          <w:rFonts w:ascii="Arial" w:hAnsi="Arial" w:cs="Arial"/>
        </w:rPr>
      </w:pPr>
    </w:p>
    <w:p w:rsidR="00B92226" w:rsidRPr="008529B2" w:rsidRDefault="00B92226" w:rsidP="007536C6">
      <w:pPr>
        <w:shd w:val="clear" w:color="auto" w:fill="D9D9D9" w:themeFill="background1" w:themeFillShade="D9"/>
        <w:spacing w:after="0"/>
        <w:jc w:val="both"/>
        <w:rPr>
          <w:rFonts w:ascii="Arial" w:hAnsi="Arial" w:cs="Arial"/>
          <w:lang w:val="en-US"/>
        </w:rPr>
      </w:pPr>
      <w:r w:rsidRPr="008529B2">
        <w:rPr>
          <w:rFonts w:ascii="Arial" w:hAnsi="Arial" w:cs="Arial"/>
          <w:b/>
        </w:rPr>
        <w:t>Partners to be invited for the meeting:</w:t>
      </w:r>
      <w:r w:rsidRPr="008529B2">
        <w:rPr>
          <w:rFonts w:ascii="Arial" w:hAnsi="Arial" w:cs="Arial"/>
        </w:rPr>
        <w:t xml:space="preserve"> IAP, </w:t>
      </w:r>
      <w:r w:rsidR="00C60E0D">
        <w:rPr>
          <w:rFonts w:ascii="Arial" w:hAnsi="Arial" w:cs="Arial"/>
        </w:rPr>
        <w:t xml:space="preserve">IMA, </w:t>
      </w:r>
      <w:r w:rsidRPr="008529B2">
        <w:rPr>
          <w:rFonts w:ascii="Arial" w:hAnsi="Arial" w:cs="Arial"/>
        </w:rPr>
        <w:t xml:space="preserve">UNICEF, </w:t>
      </w:r>
      <w:r w:rsidR="00C60E0D">
        <w:rPr>
          <w:rFonts w:ascii="Arial" w:hAnsi="Arial" w:cs="Arial"/>
        </w:rPr>
        <w:t xml:space="preserve">CHAI, </w:t>
      </w:r>
      <w:r w:rsidRPr="008529B2">
        <w:rPr>
          <w:rFonts w:ascii="Arial" w:hAnsi="Arial" w:cs="Arial"/>
        </w:rPr>
        <w:t xml:space="preserve">MI and </w:t>
      </w:r>
      <w:r w:rsidR="009C2064">
        <w:rPr>
          <w:rFonts w:ascii="Arial" w:hAnsi="Arial" w:cs="Arial"/>
        </w:rPr>
        <w:t xml:space="preserve">Lead </w:t>
      </w:r>
      <w:r w:rsidRPr="008529B2">
        <w:rPr>
          <w:rFonts w:ascii="Arial" w:hAnsi="Arial" w:cs="Arial"/>
        </w:rPr>
        <w:t xml:space="preserve">Development Partners </w:t>
      </w:r>
      <w:r w:rsidR="009C2064">
        <w:rPr>
          <w:rFonts w:ascii="Arial" w:hAnsi="Arial" w:cs="Arial"/>
        </w:rPr>
        <w:t>of</w:t>
      </w:r>
      <w:r w:rsidRPr="008529B2">
        <w:rPr>
          <w:rFonts w:ascii="Arial" w:hAnsi="Arial" w:cs="Arial"/>
        </w:rPr>
        <w:t xml:space="preserve"> the State in </w:t>
      </w:r>
      <w:r w:rsidR="00D3770B">
        <w:rPr>
          <w:rFonts w:ascii="Arial" w:hAnsi="Arial" w:cs="Arial"/>
        </w:rPr>
        <w:t xml:space="preserve">supportive supervision </w:t>
      </w:r>
      <w:r w:rsidRPr="008529B2">
        <w:rPr>
          <w:rFonts w:ascii="Arial" w:hAnsi="Arial" w:cs="Arial"/>
        </w:rPr>
        <w:t>of RMNCHA activities.</w:t>
      </w:r>
    </w:p>
    <w:p w:rsidR="00B92226" w:rsidRPr="008529B2" w:rsidRDefault="00B92226" w:rsidP="007536C6">
      <w:pPr>
        <w:shd w:val="clear" w:color="auto" w:fill="D9D9D9" w:themeFill="background1" w:themeFillShade="D9"/>
        <w:spacing w:after="0"/>
        <w:jc w:val="both"/>
        <w:rPr>
          <w:rFonts w:ascii="Arial" w:hAnsi="Arial" w:cs="Arial"/>
        </w:rPr>
      </w:pPr>
    </w:p>
    <w:p w:rsidR="00B92226" w:rsidRPr="008529B2" w:rsidRDefault="00B92226" w:rsidP="007536C6">
      <w:pPr>
        <w:shd w:val="clear" w:color="auto" w:fill="D9D9D9" w:themeFill="background1" w:themeFillShade="D9"/>
        <w:spacing w:after="0"/>
        <w:jc w:val="both"/>
        <w:rPr>
          <w:rFonts w:ascii="Arial" w:hAnsi="Arial" w:cs="Arial"/>
          <w:b/>
          <w:lang w:val="en-US"/>
        </w:rPr>
      </w:pPr>
      <w:r w:rsidRPr="008529B2">
        <w:rPr>
          <w:rFonts w:ascii="Arial" w:hAnsi="Arial" w:cs="Arial"/>
          <w:b/>
        </w:rPr>
        <w:t>Suggested agenda points for meeting:</w:t>
      </w:r>
    </w:p>
    <w:p w:rsidR="004923CF" w:rsidRDefault="004923CF" w:rsidP="00F37393">
      <w:pPr>
        <w:pStyle w:val="ListParagraph"/>
        <w:numPr>
          <w:ilvl w:val="0"/>
          <w:numId w:val="20"/>
        </w:numPr>
        <w:shd w:val="clear" w:color="auto" w:fill="D9D9D9" w:themeFill="background1" w:themeFillShade="D9"/>
        <w:spacing w:after="0"/>
        <w:jc w:val="both"/>
        <w:rPr>
          <w:rFonts w:ascii="Arial" w:hAnsi="Arial" w:cs="Arial"/>
          <w:lang w:val="en-US"/>
        </w:rPr>
      </w:pPr>
      <w:r>
        <w:rPr>
          <w:rFonts w:ascii="Arial" w:hAnsi="Arial" w:cs="Arial"/>
          <w:lang w:val="en-US"/>
        </w:rPr>
        <w:t>Review progress / achievement of IDCF 2014</w:t>
      </w:r>
    </w:p>
    <w:p w:rsidR="00B92226" w:rsidRPr="008529B2" w:rsidRDefault="00B92226" w:rsidP="00F37393">
      <w:pPr>
        <w:pStyle w:val="ListParagraph"/>
        <w:numPr>
          <w:ilvl w:val="0"/>
          <w:numId w:val="20"/>
        </w:numPr>
        <w:shd w:val="clear" w:color="auto" w:fill="D9D9D9" w:themeFill="background1" w:themeFillShade="D9"/>
        <w:spacing w:after="0"/>
        <w:jc w:val="both"/>
        <w:rPr>
          <w:rFonts w:ascii="Arial" w:hAnsi="Arial" w:cs="Arial"/>
          <w:lang w:val="en-US"/>
        </w:rPr>
      </w:pPr>
      <w:r w:rsidRPr="008529B2">
        <w:rPr>
          <w:rFonts w:ascii="Arial" w:hAnsi="Arial" w:cs="Arial"/>
          <w:lang w:val="en-US"/>
        </w:rPr>
        <w:t>Clarity on role of each department to make IDCF a success</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59" w:line="240" w:lineRule="auto"/>
        <w:rPr>
          <w:rFonts w:ascii="Arial" w:hAnsi="Arial" w:cs="Arial"/>
          <w:color w:val="000000"/>
          <w:lang w:val="en-US"/>
        </w:rPr>
      </w:pPr>
      <w:r w:rsidRPr="008529B2">
        <w:rPr>
          <w:rFonts w:ascii="Arial" w:hAnsi="Arial" w:cs="Arial"/>
          <w:color w:val="000000"/>
          <w:lang w:val="en-US"/>
        </w:rPr>
        <w:t xml:space="preserve">Selection and role </w:t>
      </w:r>
      <w:r w:rsidR="00665115">
        <w:rPr>
          <w:rFonts w:ascii="Arial" w:hAnsi="Arial" w:cs="Arial"/>
          <w:color w:val="000000"/>
          <w:lang w:val="en-US"/>
        </w:rPr>
        <w:t xml:space="preserve">clarity </w:t>
      </w:r>
      <w:r w:rsidRPr="008529B2">
        <w:rPr>
          <w:rFonts w:ascii="Arial" w:hAnsi="Arial" w:cs="Arial"/>
          <w:color w:val="000000"/>
          <w:lang w:val="en-US"/>
        </w:rPr>
        <w:t xml:space="preserve">of nodal officer from each department to coordinate with other departments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59" w:line="240" w:lineRule="auto"/>
        <w:rPr>
          <w:rFonts w:ascii="Arial" w:hAnsi="Arial" w:cs="Arial"/>
          <w:color w:val="000000"/>
          <w:lang w:val="en-US"/>
        </w:rPr>
      </w:pPr>
      <w:r w:rsidRPr="008529B2">
        <w:rPr>
          <w:rFonts w:ascii="Arial" w:hAnsi="Arial" w:cs="Arial"/>
          <w:color w:val="000000"/>
          <w:lang w:val="en-US"/>
        </w:rPr>
        <w:t xml:space="preserve">Stock assessment of essential commodities viz: ORS sachets and </w:t>
      </w:r>
      <w:r w:rsidR="00FB0845">
        <w:rPr>
          <w:rFonts w:ascii="Arial" w:hAnsi="Arial" w:cs="Arial"/>
          <w:color w:val="000000"/>
          <w:lang w:val="en-US"/>
        </w:rPr>
        <w:t>Zinc</w:t>
      </w:r>
      <w:r w:rsidRPr="008529B2">
        <w:rPr>
          <w:rFonts w:ascii="Arial" w:hAnsi="Arial" w:cs="Arial"/>
          <w:color w:val="000000"/>
          <w:lang w:val="en-US"/>
        </w:rPr>
        <w:t xml:space="preserve"> dispersible tablets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0" w:line="240" w:lineRule="auto"/>
        <w:rPr>
          <w:rFonts w:ascii="Arial" w:hAnsi="Arial" w:cs="Arial"/>
          <w:color w:val="000000"/>
          <w:lang w:val="en-US"/>
        </w:rPr>
      </w:pPr>
      <w:r w:rsidRPr="008529B2">
        <w:rPr>
          <w:rFonts w:ascii="Arial" w:hAnsi="Arial" w:cs="Arial"/>
          <w:color w:val="000000"/>
          <w:lang w:val="en-US"/>
        </w:rPr>
        <w:t xml:space="preserve">Stock assessment of IEC materials: already available materials on ORS – </w:t>
      </w:r>
      <w:r w:rsidR="00FB0845">
        <w:rPr>
          <w:rFonts w:ascii="Arial" w:hAnsi="Arial" w:cs="Arial"/>
          <w:color w:val="000000"/>
          <w:lang w:val="en-US"/>
        </w:rPr>
        <w:t>Zinc</w:t>
      </w:r>
      <w:r w:rsidRPr="008529B2">
        <w:rPr>
          <w:rFonts w:ascii="Arial" w:hAnsi="Arial" w:cs="Arial"/>
          <w:color w:val="000000"/>
          <w:lang w:val="en-US"/>
        </w:rPr>
        <w:t xml:space="preserve"> use, hand washing, and malnutrition etc. should be listed and distribution plan prepared. Additional materials should also be used after replication and adaptation to local context. Prototypes of additional IEC materials are available on the website </w:t>
      </w:r>
      <w:r w:rsidRPr="008529B2">
        <w:rPr>
          <w:rFonts w:ascii="Arial" w:hAnsi="Arial" w:cs="Arial"/>
          <w:b/>
          <w:bCs/>
          <w:color w:val="000000"/>
          <w:lang w:val="en-US"/>
        </w:rPr>
        <w:t xml:space="preserve">www.nrhm.gov.in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59" w:line="240" w:lineRule="auto"/>
        <w:rPr>
          <w:rFonts w:ascii="Arial" w:hAnsi="Arial" w:cs="Arial"/>
          <w:color w:val="000000"/>
          <w:lang w:val="en-US"/>
        </w:rPr>
      </w:pPr>
      <w:r w:rsidRPr="008529B2">
        <w:rPr>
          <w:rFonts w:ascii="Arial" w:hAnsi="Arial" w:cs="Arial"/>
          <w:color w:val="000000"/>
          <w:lang w:val="en-US"/>
        </w:rPr>
        <w:t xml:space="preserve">Involvement of mass media e.g. TV, radio, etc.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59" w:line="240" w:lineRule="auto"/>
        <w:rPr>
          <w:rFonts w:ascii="Arial" w:hAnsi="Arial" w:cs="Arial"/>
          <w:color w:val="000000"/>
          <w:lang w:val="en-US"/>
        </w:rPr>
      </w:pPr>
      <w:r w:rsidRPr="008529B2">
        <w:rPr>
          <w:rFonts w:ascii="Arial" w:hAnsi="Arial" w:cs="Arial"/>
          <w:color w:val="000000"/>
          <w:lang w:val="en-US"/>
        </w:rPr>
        <w:t xml:space="preserve">Mechanism for involvement of other sectors- WCD, Education, PRI, Water &amp; Sanitation, IAP, private practitioners, noted NGOs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59" w:line="240" w:lineRule="auto"/>
        <w:rPr>
          <w:rFonts w:ascii="Arial" w:hAnsi="Arial" w:cs="Arial"/>
          <w:color w:val="000000"/>
          <w:lang w:val="en-US"/>
        </w:rPr>
      </w:pPr>
      <w:r w:rsidRPr="008529B2">
        <w:rPr>
          <w:rFonts w:ascii="Arial" w:hAnsi="Arial" w:cs="Arial"/>
          <w:color w:val="000000"/>
          <w:lang w:val="en-US"/>
        </w:rPr>
        <w:t xml:space="preserve">Chalk out daily </w:t>
      </w:r>
      <w:r w:rsidR="00A26D22">
        <w:rPr>
          <w:rFonts w:ascii="Arial" w:hAnsi="Arial" w:cs="Arial"/>
          <w:color w:val="000000"/>
          <w:lang w:val="en-US"/>
        </w:rPr>
        <w:t xml:space="preserve">supportive supervision </w:t>
      </w:r>
      <w:r w:rsidRPr="008529B2">
        <w:rPr>
          <w:rFonts w:ascii="Arial" w:hAnsi="Arial" w:cs="Arial"/>
          <w:color w:val="000000"/>
          <w:lang w:val="en-US"/>
        </w:rPr>
        <w:t xml:space="preserve">and troubleshooting mechanism </w:t>
      </w:r>
    </w:p>
    <w:p w:rsidR="00CA0084" w:rsidRPr="008529B2" w:rsidRDefault="00CA0084" w:rsidP="00681B41">
      <w:pPr>
        <w:pStyle w:val="ListParagraph"/>
        <w:numPr>
          <w:ilvl w:val="0"/>
          <w:numId w:val="20"/>
        </w:numPr>
        <w:shd w:val="clear" w:color="auto" w:fill="D9D9D9" w:themeFill="background1" w:themeFillShade="D9"/>
        <w:autoSpaceDE w:val="0"/>
        <w:autoSpaceDN w:val="0"/>
        <w:adjustRightInd w:val="0"/>
        <w:spacing w:after="0" w:line="240" w:lineRule="auto"/>
        <w:rPr>
          <w:rFonts w:ascii="Arial" w:hAnsi="Arial" w:cs="Arial"/>
          <w:color w:val="000000"/>
          <w:lang w:val="en-US"/>
        </w:rPr>
      </w:pPr>
      <w:r w:rsidRPr="008529B2">
        <w:rPr>
          <w:rFonts w:ascii="Arial" w:hAnsi="Arial" w:cs="Arial"/>
          <w:color w:val="000000"/>
          <w:lang w:val="en-US"/>
        </w:rPr>
        <w:t xml:space="preserve">Plan for State/District level inauguration of the IDCF by elected representatives in a prominent general hospital. </w:t>
      </w:r>
    </w:p>
    <w:p w:rsidR="00D561B3" w:rsidRPr="008529B2" w:rsidRDefault="00CA0084" w:rsidP="00681B41">
      <w:pPr>
        <w:pStyle w:val="ListParagraph"/>
        <w:numPr>
          <w:ilvl w:val="0"/>
          <w:numId w:val="20"/>
        </w:numPr>
        <w:shd w:val="clear" w:color="auto" w:fill="D9D9D9" w:themeFill="background1" w:themeFillShade="D9"/>
        <w:autoSpaceDE w:val="0"/>
        <w:autoSpaceDN w:val="0"/>
        <w:adjustRightInd w:val="0"/>
        <w:spacing w:after="0" w:line="240" w:lineRule="auto"/>
        <w:rPr>
          <w:rFonts w:ascii="Arial" w:hAnsi="Arial" w:cs="Arial"/>
          <w:color w:val="000000"/>
          <w:lang w:val="en-US"/>
        </w:rPr>
      </w:pPr>
      <w:r w:rsidRPr="008529B2">
        <w:rPr>
          <w:rFonts w:ascii="Arial" w:hAnsi="Arial" w:cs="Arial"/>
          <w:color w:val="000000"/>
          <w:lang w:val="en-US"/>
        </w:rPr>
        <w:t xml:space="preserve">Micro planning: Micro plan has to be prepared to facilitate ASHA visits during the </w:t>
      </w:r>
      <w:r w:rsidR="00B37432" w:rsidRPr="008529B2">
        <w:rPr>
          <w:rFonts w:ascii="Arial" w:hAnsi="Arial" w:cs="Arial"/>
          <w:color w:val="000000"/>
          <w:lang w:val="en-US"/>
        </w:rPr>
        <w:t>f</w:t>
      </w:r>
      <w:r w:rsidRPr="008529B2">
        <w:rPr>
          <w:rFonts w:ascii="Arial" w:hAnsi="Arial" w:cs="Arial"/>
          <w:color w:val="000000"/>
          <w:lang w:val="en-US"/>
        </w:rPr>
        <w:t xml:space="preserve">ortnight. </w:t>
      </w:r>
      <w:r w:rsidR="00874760">
        <w:rPr>
          <w:rFonts w:ascii="Arial" w:hAnsi="Arial" w:cs="Arial"/>
          <w:color w:val="000000"/>
          <w:lang w:val="en-US"/>
        </w:rPr>
        <w:t xml:space="preserve">Line list </w:t>
      </w:r>
      <w:r w:rsidRPr="008529B2">
        <w:rPr>
          <w:rFonts w:ascii="Arial" w:hAnsi="Arial" w:cs="Arial"/>
          <w:color w:val="000000"/>
          <w:lang w:val="en-US"/>
        </w:rPr>
        <w:t xml:space="preserve">available at the village level with ASHA and AWW can be used to identify the houses of </w:t>
      </w:r>
      <w:r w:rsidR="006771A8" w:rsidRPr="008529B2">
        <w:rPr>
          <w:rFonts w:ascii="Arial" w:hAnsi="Arial" w:cs="Arial"/>
          <w:color w:val="000000"/>
          <w:lang w:val="en-US"/>
        </w:rPr>
        <w:t>u</w:t>
      </w:r>
      <w:r w:rsidRPr="008529B2">
        <w:rPr>
          <w:rFonts w:ascii="Arial" w:hAnsi="Arial" w:cs="Arial"/>
          <w:color w:val="000000"/>
          <w:lang w:val="en-US"/>
        </w:rPr>
        <w:t xml:space="preserve">nder five children and prepare the visit plan during the </w:t>
      </w:r>
      <w:r w:rsidR="00B37432" w:rsidRPr="008529B2">
        <w:rPr>
          <w:rFonts w:ascii="Arial" w:hAnsi="Arial" w:cs="Arial"/>
          <w:color w:val="000000"/>
          <w:lang w:val="en-US"/>
        </w:rPr>
        <w:t>f</w:t>
      </w:r>
      <w:r w:rsidRPr="008529B2">
        <w:rPr>
          <w:rFonts w:ascii="Arial" w:hAnsi="Arial" w:cs="Arial"/>
          <w:color w:val="000000"/>
          <w:lang w:val="en-US"/>
        </w:rPr>
        <w:t xml:space="preserve">ortnight. </w:t>
      </w:r>
    </w:p>
    <w:p w:rsidR="00CA0084" w:rsidRPr="008529B2" w:rsidRDefault="00D561B3" w:rsidP="00681B41">
      <w:pPr>
        <w:pStyle w:val="ListParagraph"/>
        <w:numPr>
          <w:ilvl w:val="0"/>
          <w:numId w:val="20"/>
        </w:numPr>
        <w:shd w:val="clear" w:color="auto" w:fill="D9D9D9" w:themeFill="background1" w:themeFillShade="D9"/>
        <w:autoSpaceDE w:val="0"/>
        <w:autoSpaceDN w:val="0"/>
        <w:adjustRightInd w:val="0"/>
        <w:spacing w:after="0" w:line="240" w:lineRule="auto"/>
        <w:rPr>
          <w:rFonts w:ascii="Arial" w:hAnsi="Arial" w:cs="Arial"/>
          <w:color w:val="000000"/>
          <w:lang w:val="en-US"/>
        </w:rPr>
      </w:pPr>
      <w:r w:rsidRPr="008529B2">
        <w:rPr>
          <w:rFonts w:ascii="Arial" w:hAnsi="Arial" w:cs="Arial"/>
          <w:color w:val="000000"/>
          <w:lang w:val="en-US"/>
        </w:rPr>
        <w:t>District level plan: S</w:t>
      </w:r>
      <w:r w:rsidR="00CA0084" w:rsidRPr="008529B2">
        <w:rPr>
          <w:rFonts w:ascii="Arial" w:hAnsi="Arial" w:cs="Arial"/>
          <w:color w:val="000000"/>
          <w:lang w:val="en-US"/>
        </w:rPr>
        <w:t xml:space="preserve">hould contain details on ORS – </w:t>
      </w:r>
      <w:r w:rsidR="00FB0845">
        <w:rPr>
          <w:rFonts w:ascii="Arial" w:hAnsi="Arial" w:cs="Arial"/>
          <w:color w:val="000000"/>
          <w:lang w:val="en-US"/>
        </w:rPr>
        <w:t>Zinc</w:t>
      </w:r>
      <w:r w:rsidR="00CA0084" w:rsidRPr="008529B2">
        <w:rPr>
          <w:rFonts w:ascii="Arial" w:hAnsi="Arial" w:cs="Arial"/>
          <w:color w:val="000000"/>
          <w:lang w:val="en-US"/>
        </w:rPr>
        <w:t xml:space="preserve"> Corners/ IYCF </w:t>
      </w:r>
      <w:r w:rsidR="00E23F58" w:rsidRPr="008529B2">
        <w:rPr>
          <w:rFonts w:ascii="Arial" w:hAnsi="Arial" w:cs="Arial"/>
          <w:color w:val="000000"/>
          <w:lang w:val="en-US"/>
        </w:rPr>
        <w:t>counseling</w:t>
      </w:r>
      <w:r w:rsidR="00CA0084" w:rsidRPr="008529B2">
        <w:rPr>
          <w:rFonts w:ascii="Arial" w:hAnsi="Arial" w:cs="Arial"/>
          <w:color w:val="000000"/>
          <w:lang w:val="en-US"/>
        </w:rPr>
        <w:t xml:space="preserve"> sites/ Health Facilities/ Schools, etc which are part of the IDCF Fortnight. </w:t>
      </w:r>
    </w:p>
    <w:p w:rsidR="00CA0084" w:rsidRPr="001D11E7" w:rsidRDefault="00CA0084" w:rsidP="00632A34">
      <w:pPr>
        <w:pStyle w:val="ListParagraph"/>
        <w:autoSpaceDE w:val="0"/>
        <w:autoSpaceDN w:val="0"/>
        <w:adjustRightInd w:val="0"/>
        <w:spacing w:after="0" w:line="240" w:lineRule="auto"/>
        <w:rPr>
          <w:rFonts w:ascii="Arial" w:hAnsi="Arial" w:cs="Arial"/>
          <w:color w:val="000000"/>
          <w:sz w:val="23"/>
          <w:szCs w:val="23"/>
          <w:lang w:val="en-US"/>
        </w:rPr>
      </w:pPr>
    </w:p>
    <w:p w:rsidR="00874760" w:rsidRDefault="00874760" w:rsidP="00911859">
      <w:pPr>
        <w:tabs>
          <w:tab w:val="left" w:pos="7948"/>
        </w:tabs>
        <w:autoSpaceDE w:val="0"/>
        <w:autoSpaceDN w:val="0"/>
        <w:adjustRightInd w:val="0"/>
        <w:spacing w:after="0" w:line="240" w:lineRule="auto"/>
        <w:ind w:left="360"/>
        <w:rPr>
          <w:rFonts w:ascii="Arial" w:hAnsi="Arial" w:cs="Arial"/>
          <w:color w:val="000000"/>
          <w:sz w:val="23"/>
          <w:szCs w:val="23"/>
          <w:lang w:val="en-US"/>
        </w:rPr>
      </w:pPr>
    </w:p>
    <w:p w:rsidR="00CA0084" w:rsidRPr="001D11E7" w:rsidRDefault="00911859" w:rsidP="00911859">
      <w:pPr>
        <w:tabs>
          <w:tab w:val="left" w:pos="7948"/>
        </w:tabs>
        <w:autoSpaceDE w:val="0"/>
        <w:autoSpaceDN w:val="0"/>
        <w:adjustRightInd w:val="0"/>
        <w:spacing w:after="0" w:line="240" w:lineRule="auto"/>
        <w:ind w:left="360"/>
        <w:rPr>
          <w:rFonts w:ascii="Arial" w:hAnsi="Arial" w:cs="Arial"/>
          <w:color w:val="000000"/>
          <w:sz w:val="23"/>
          <w:szCs w:val="23"/>
          <w:lang w:val="en-US"/>
        </w:rPr>
      </w:pPr>
      <w:r w:rsidRPr="001D11E7">
        <w:rPr>
          <w:rFonts w:ascii="Arial" w:hAnsi="Arial" w:cs="Arial"/>
          <w:color w:val="000000"/>
          <w:sz w:val="23"/>
          <w:szCs w:val="23"/>
          <w:lang w:val="en-US"/>
        </w:rPr>
        <w:tab/>
      </w:r>
    </w:p>
    <w:p w:rsidR="00B92226" w:rsidRPr="001D11E7" w:rsidRDefault="00B92226" w:rsidP="007536C6">
      <w:pPr>
        <w:shd w:val="clear" w:color="auto" w:fill="D9D9D9" w:themeFill="background1" w:themeFillShade="D9"/>
        <w:spacing w:after="0"/>
        <w:jc w:val="both"/>
        <w:rPr>
          <w:rFonts w:ascii="Arial" w:hAnsi="Arial" w:cs="Arial"/>
          <w:sz w:val="24"/>
          <w:szCs w:val="24"/>
          <w:lang w:val="en-US"/>
        </w:rPr>
      </w:pPr>
    </w:p>
    <w:p w:rsidR="005C02AB" w:rsidRPr="001D11E7" w:rsidRDefault="00191C98" w:rsidP="007536C6">
      <w:pPr>
        <w:shd w:val="clear" w:color="auto" w:fill="D9D9D9" w:themeFill="background1" w:themeFillShade="D9"/>
        <w:spacing w:after="0"/>
        <w:jc w:val="both"/>
        <w:rPr>
          <w:rFonts w:ascii="Arial" w:hAnsi="Arial" w:cs="Arial"/>
          <w:sz w:val="24"/>
          <w:szCs w:val="24"/>
        </w:rPr>
      </w:pPr>
      <w:r w:rsidRPr="001D11E7">
        <w:rPr>
          <w:rFonts w:ascii="Arial" w:hAnsi="Arial" w:cs="Arial"/>
          <w:b/>
          <w:sz w:val="24"/>
          <w:szCs w:val="24"/>
          <w:u w:val="single"/>
          <w:bdr w:val="single" w:sz="4" w:space="0" w:color="auto"/>
        </w:rPr>
        <w:t xml:space="preserve">2. </w:t>
      </w:r>
      <w:r w:rsidR="003320E5" w:rsidRPr="001D11E7">
        <w:rPr>
          <w:rFonts w:ascii="Arial" w:hAnsi="Arial" w:cs="Arial"/>
          <w:b/>
          <w:sz w:val="24"/>
          <w:szCs w:val="24"/>
          <w:u w:val="single"/>
          <w:bdr w:val="single" w:sz="4" w:space="0" w:color="auto"/>
        </w:rPr>
        <w:t>Capacity building of</w:t>
      </w:r>
      <w:r w:rsidR="00927EC3" w:rsidRPr="001D11E7">
        <w:rPr>
          <w:rFonts w:ascii="Arial" w:hAnsi="Arial" w:cs="Arial"/>
          <w:b/>
          <w:sz w:val="24"/>
          <w:szCs w:val="24"/>
          <w:u w:val="single"/>
          <w:bdr w:val="single" w:sz="4" w:space="0" w:color="auto"/>
        </w:rPr>
        <w:t xml:space="preserve"> stakeholders</w:t>
      </w:r>
      <w:r w:rsidR="003320E5" w:rsidRPr="001D11E7">
        <w:rPr>
          <w:rFonts w:ascii="Arial" w:hAnsi="Arial" w:cs="Arial"/>
          <w:b/>
          <w:sz w:val="24"/>
          <w:szCs w:val="24"/>
          <w:u w:val="single"/>
          <w:bdr w:val="single" w:sz="4" w:space="0" w:color="auto"/>
        </w:rPr>
        <w:t>:</w:t>
      </w:r>
    </w:p>
    <w:p w:rsidR="00191C98" w:rsidRPr="007A71D6" w:rsidRDefault="00191C98" w:rsidP="007536C6">
      <w:pPr>
        <w:shd w:val="clear" w:color="auto" w:fill="D9D9D9" w:themeFill="background1" w:themeFillShade="D9"/>
        <w:spacing w:after="0"/>
        <w:jc w:val="both"/>
        <w:rPr>
          <w:rFonts w:ascii="Arial" w:hAnsi="Arial" w:cs="Arial"/>
        </w:rPr>
      </w:pPr>
      <w:r w:rsidRPr="00874760">
        <w:rPr>
          <w:rFonts w:ascii="Arial" w:hAnsi="Arial" w:cs="Arial"/>
          <w:b/>
        </w:rPr>
        <w:t xml:space="preserve">A </w:t>
      </w:r>
      <w:r w:rsidR="007A6EF7" w:rsidRPr="00874760">
        <w:rPr>
          <w:rFonts w:ascii="Arial" w:hAnsi="Arial" w:cs="Arial"/>
          <w:b/>
        </w:rPr>
        <w:t xml:space="preserve">one </w:t>
      </w:r>
      <w:r w:rsidR="00927EC3" w:rsidRPr="00874760">
        <w:rPr>
          <w:rFonts w:ascii="Arial" w:hAnsi="Arial" w:cs="Arial"/>
          <w:b/>
        </w:rPr>
        <w:t>day</w:t>
      </w:r>
      <w:r w:rsidR="00927EC3" w:rsidRPr="007A71D6">
        <w:rPr>
          <w:rFonts w:ascii="Arial" w:hAnsi="Arial" w:cs="Arial"/>
        </w:rPr>
        <w:t xml:space="preserve"> orientation workshop of various categories of stakeholders need to b</w:t>
      </w:r>
      <w:r w:rsidR="007A6EF7" w:rsidRPr="007A71D6">
        <w:rPr>
          <w:rFonts w:ascii="Arial" w:hAnsi="Arial" w:cs="Arial"/>
        </w:rPr>
        <w:t>e</w:t>
      </w:r>
      <w:r w:rsidR="00927EC3" w:rsidRPr="007A71D6">
        <w:rPr>
          <w:rFonts w:ascii="Arial" w:hAnsi="Arial" w:cs="Arial"/>
        </w:rPr>
        <w:t xml:space="preserve"> carried out.</w:t>
      </w:r>
    </w:p>
    <w:p w:rsidR="001B7810" w:rsidRPr="007A71D6" w:rsidRDefault="001B7810" w:rsidP="007536C6">
      <w:pPr>
        <w:shd w:val="clear" w:color="auto" w:fill="D9D9D9" w:themeFill="background1" w:themeFillShade="D9"/>
        <w:spacing w:after="0"/>
        <w:jc w:val="both"/>
        <w:rPr>
          <w:rFonts w:ascii="Arial" w:hAnsi="Arial" w:cs="Arial"/>
        </w:rPr>
      </w:pPr>
    </w:p>
    <w:p w:rsidR="005C02AB" w:rsidRPr="007A71D6" w:rsidRDefault="005C02AB" w:rsidP="007536C6">
      <w:pPr>
        <w:shd w:val="clear" w:color="auto" w:fill="D9D9D9" w:themeFill="background1" w:themeFillShade="D9"/>
        <w:spacing w:after="0"/>
        <w:jc w:val="both"/>
        <w:rPr>
          <w:rFonts w:ascii="Arial" w:hAnsi="Arial" w:cs="Arial"/>
          <w:b/>
        </w:rPr>
      </w:pPr>
      <w:r w:rsidRPr="007A71D6">
        <w:rPr>
          <w:rFonts w:ascii="Arial" w:hAnsi="Arial" w:cs="Arial"/>
          <w:b/>
        </w:rPr>
        <w:t xml:space="preserve">Who </w:t>
      </w:r>
      <w:r w:rsidR="001B7810" w:rsidRPr="007A71D6">
        <w:rPr>
          <w:rFonts w:ascii="Arial" w:hAnsi="Arial" w:cs="Arial"/>
          <w:b/>
        </w:rPr>
        <w:t xml:space="preserve">will </w:t>
      </w:r>
      <w:r w:rsidRPr="007A71D6">
        <w:rPr>
          <w:rFonts w:ascii="Arial" w:hAnsi="Arial" w:cs="Arial"/>
          <w:b/>
        </w:rPr>
        <w:t xml:space="preserve">be </w:t>
      </w:r>
      <w:r w:rsidR="00781D3B" w:rsidRPr="007A71D6">
        <w:rPr>
          <w:rFonts w:ascii="Arial" w:hAnsi="Arial" w:cs="Arial"/>
          <w:b/>
        </w:rPr>
        <w:t>trained</w:t>
      </w:r>
      <w:r w:rsidR="007A71D6">
        <w:rPr>
          <w:rFonts w:ascii="Arial" w:hAnsi="Arial" w:cs="Arial"/>
          <w:b/>
        </w:rPr>
        <w:t xml:space="preserve"> </w:t>
      </w:r>
      <w:r w:rsidR="00781D3B" w:rsidRPr="007A71D6">
        <w:rPr>
          <w:rFonts w:ascii="Arial" w:hAnsi="Arial" w:cs="Arial"/>
          <w:b/>
        </w:rPr>
        <w:t>/</w:t>
      </w:r>
      <w:r w:rsidR="007A71D6">
        <w:rPr>
          <w:rFonts w:ascii="Arial" w:hAnsi="Arial" w:cs="Arial"/>
          <w:b/>
        </w:rPr>
        <w:t xml:space="preserve"> </w:t>
      </w:r>
      <w:r w:rsidR="00781D3B" w:rsidRPr="007A71D6">
        <w:rPr>
          <w:rFonts w:ascii="Arial" w:hAnsi="Arial" w:cs="Arial"/>
          <w:b/>
        </w:rPr>
        <w:t>oriented:</w:t>
      </w:r>
    </w:p>
    <w:p w:rsidR="00A92DEB" w:rsidRPr="007A71D6" w:rsidRDefault="00A92DEB" w:rsidP="007536C6">
      <w:pPr>
        <w:shd w:val="clear" w:color="auto" w:fill="D9D9D9" w:themeFill="background1" w:themeFillShade="D9"/>
        <w:spacing w:after="0"/>
        <w:jc w:val="both"/>
        <w:rPr>
          <w:rFonts w:ascii="Arial" w:hAnsi="Arial" w:cs="Arial"/>
          <w:b/>
        </w:rPr>
      </w:pPr>
    </w:p>
    <w:tbl>
      <w:tblPr>
        <w:tblStyle w:val="TableGrid"/>
        <w:tblW w:w="0" w:type="auto"/>
        <w:tblInd w:w="108" w:type="dxa"/>
        <w:shd w:val="clear" w:color="auto" w:fill="E5DFEC" w:themeFill="accent4" w:themeFillTint="33"/>
        <w:tblLook w:val="04A0" w:firstRow="1" w:lastRow="0" w:firstColumn="1" w:lastColumn="0" w:noHBand="0" w:noVBand="1"/>
      </w:tblPr>
      <w:tblGrid>
        <w:gridCol w:w="1745"/>
        <w:gridCol w:w="3568"/>
        <w:gridCol w:w="2517"/>
        <w:gridCol w:w="1440"/>
      </w:tblGrid>
      <w:tr w:rsidR="005C02AB" w:rsidRPr="007A71D6" w:rsidTr="007A71D6">
        <w:tc>
          <w:tcPr>
            <w:tcW w:w="1745"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Location</w:t>
            </w:r>
          </w:p>
        </w:tc>
        <w:tc>
          <w:tcPr>
            <w:tcW w:w="3568"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Participants</w:t>
            </w:r>
          </w:p>
        </w:tc>
        <w:tc>
          <w:tcPr>
            <w:tcW w:w="2517"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Contents of orientation</w:t>
            </w:r>
          </w:p>
        </w:tc>
        <w:tc>
          <w:tcPr>
            <w:tcW w:w="1440"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When</w:t>
            </w:r>
          </w:p>
        </w:tc>
      </w:tr>
      <w:tr w:rsidR="005C02AB" w:rsidRPr="007A71D6" w:rsidTr="007A71D6">
        <w:tc>
          <w:tcPr>
            <w:tcW w:w="1745"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State/Regional level</w:t>
            </w:r>
          </w:p>
        </w:tc>
        <w:tc>
          <w:tcPr>
            <w:tcW w:w="3568"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lang w:val="es-US"/>
              </w:rPr>
            </w:pPr>
            <w:r w:rsidRPr="007A71D6">
              <w:rPr>
                <w:rFonts w:ascii="Arial" w:hAnsi="Arial" w:cs="Arial"/>
                <w:lang w:val="es-US"/>
              </w:rPr>
              <w:t>RDD, CS, DIO, RPM, DPM, DCM</w:t>
            </w:r>
            <w:r w:rsidR="00E52034" w:rsidRPr="007A71D6">
              <w:rPr>
                <w:rFonts w:ascii="Arial" w:hAnsi="Arial" w:cs="Arial"/>
                <w:lang w:val="es-US"/>
              </w:rPr>
              <w:t>, DSO, PO - ICDS</w:t>
            </w:r>
          </w:p>
        </w:tc>
        <w:tc>
          <w:tcPr>
            <w:tcW w:w="2517" w:type="dxa"/>
            <w:vMerge w:val="restart"/>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rPr>
            </w:pPr>
            <w:r w:rsidRPr="007A71D6">
              <w:rPr>
                <w:rFonts w:ascii="Arial" w:hAnsi="Arial" w:cs="Arial"/>
              </w:rPr>
              <w:t xml:space="preserve">Managerial aspects of </w:t>
            </w:r>
            <w:r w:rsidR="00645905" w:rsidRPr="007A71D6">
              <w:rPr>
                <w:rFonts w:ascii="Arial" w:hAnsi="Arial" w:cs="Arial"/>
              </w:rPr>
              <w:t>IDCF</w:t>
            </w:r>
            <w:r w:rsidR="00881C02">
              <w:rPr>
                <w:rFonts w:ascii="Arial" w:hAnsi="Arial" w:cs="Arial"/>
              </w:rPr>
              <w:t xml:space="preserve"> and planning, monitoring and IEC of IDCF.</w:t>
            </w:r>
          </w:p>
        </w:tc>
        <w:tc>
          <w:tcPr>
            <w:tcW w:w="1440" w:type="dxa"/>
            <w:vMerge w:val="restart"/>
            <w:shd w:val="clear" w:color="auto" w:fill="E5DFEC" w:themeFill="accent4" w:themeFillTint="33"/>
          </w:tcPr>
          <w:p w:rsidR="005C02AB" w:rsidRPr="007A71D6" w:rsidRDefault="009C2064" w:rsidP="007536C6">
            <w:pPr>
              <w:pStyle w:val="ListParagraph"/>
              <w:shd w:val="clear" w:color="auto" w:fill="D9D9D9" w:themeFill="background1" w:themeFillShade="D9"/>
              <w:ind w:left="0"/>
              <w:jc w:val="both"/>
              <w:rPr>
                <w:rFonts w:ascii="Arial" w:hAnsi="Arial" w:cs="Arial"/>
              </w:rPr>
            </w:pPr>
            <w:r>
              <w:rPr>
                <w:rFonts w:ascii="Arial" w:hAnsi="Arial" w:cs="Arial"/>
              </w:rPr>
              <w:t>6-11 July 2015</w:t>
            </w:r>
          </w:p>
        </w:tc>
      </w:tr>
      <w:tr w:rsidR="005C02AB" w:rsidRPr="007A71D6" w:rsidTr="007A71D6">
        <w:tc>
          <w:tcPr>
            <w:tcW w:w="1745"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District level</w:t>
            </w:r>
          </w:p>
        </w:tc>
        <w:tc>
          <w:tcPr>
            <w:tcW w:w="3568"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rPr>
            </w:pPr>
            <w:r w:rsidRPr="007A71D6">
              <w:rPr>
                <w:rFonts w:ascii="Arial" w:hAnsi="Arial" w:cs="Arial"/>
              </w:rPr>
              <w:t>BPO/ MOs / BCM / BHM/CDPO/MO- CHC/PHC etc</w:t>
            </w:r>
          </w:p>
        </w:tc>
        <w:tc>
          <w:tcPr>
            <w:tcW w:w="2517" w:type="dxa"/>
            <w:vMerge/>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rPr>
            </w:pPr>
          </w:p>
        </w:tc>
        <w:tc>
          <w:tcPr>
            <w:tcW w:w="1440" w:type="dxa"/>
            <w:vMerge/>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rPr>
            </w:pPr>
          </w:p>
        </w:tc>
      </w:tr>
      <w:tr w:rsidR="005C02AB" w:rsidRPr="007A71D6" w:rsidTr="007A71D6">
        <w:tc>
          <w:tcPr>
            <w:tcW w:w="1745"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b/>
              </w:rPr>
            </w:pPr>
            <w:r w:rsidRPr="007A71D6">
              <w:rPr>
                <w:rFonts w:ascii="Arial" w:hAnsi="Arial" w:cs="Arial"/>
                <w:b/>
              </w:rPr>
              <w:t>Block/PHC level</w:t>
            </w:r>
          </w:p>
        </w:tc>
        <w:tc>
          <w:tcPr>
            <w:tcW w:w="3568" w:type="dxa"/>
            <w:shd w:val="clear" w:color="auto" w:fill="E5DFEC" w:themeFill="accent4" w:themeFillTint="33"/>
          </w:tcPr>
          <w:p w:rsidR="005C02AB" w:rsidRPr="007A71D6" w:rsidRDefault="005C02AB" w:rsidP="007536C6">
            <w:pPr>
              <w:pStyle w:val="ListParagraph"/>
              <w:shd w:val="clear" w:color="auto" w:fill="D9D9D9" w:themeFill="background1" w:themeFillShade="D9"/>
              <w:ind w:left="0"/>
              <w:jc w:val="both"/>
              <w:rPr>
                <w:rFonts w:ascii="Arial" w:hAnsi="Arial" w:cs="Arial"/>
              </w:rPr>
            </w:pPr>
            <w:r w:rsidRPr="007A71D6">
              <w:rPr>
                <w:rFonts w:ascii="Arial" w:hAnsi="Arial" w:cs="Arial"/>
              </w:rPr>
              <w:t>AYUSH</w:t>
            </w:r>
            <w:r w:rsidR="00960CDA" w:rsidRPr="007A71D6">
              <w:rPr>
                <w:rFonts w:ascii="Arial" w:hAnsi="Arial" w:cs="Arial"/>
              </w:rPr>
              <w:t xml:space="preserve"> Medical Officer</w:t>
            </w:r>
            <w:r w:rsidRPr="007A71D6">
              <w:rPr>
                <w:rFonts w:ascii="Arial" w:hAnsi="Arial" w:cs="Arial"/>
              </w:rPr>
              <w:t xml:space="preserve">, </w:t>
            </w:r>
            <w:r w:rsidR="00960CDA" w:rsidRPr="007A71D6">
              <w:rPr>
                <w:rFonts w:ascii="Arial" w:hAnsi="Arial" w:cs="Arial"/>
              </w:rPr>
              <w:t xml:space="preserve">Nursing staff, </w:t>
            </w:r>
            <w:r w:rsidRPr="007A71D6">
              <w:rPr>
                <w:rFonts w:ascii="Arial" w:hAnsi="Arial" w:cs="Arial"/>
              </w:rPr>
              <w:t>ANM, ASHA&amp; AWW</w:t>
            </w:r>
          </w:p>
        </w:tc>
        <w:tc>
          <w:tcPr>
            <w:tcW w:w="2517" w:type="dxa"/>
            <w:shd w:val="clear" w:color="auto" w:fill="E5DFEC" w:themeFill="accent4" w:themeFillTint="33"/>
          </w:tcPr>
          <w:p w:rsidR="005C02AB" w:rsidRPr="007A71D6" w:rsidRDefault="005C02AB" w:rsidP="009C2064">
            <w:pPr>
              <w:pStyle w:val="ListParagraph"/>
              <w:shd w:val="clear" w:color="auto" w:fill="D9D9D9" w:themeFill="background1" w:themeFillShade="D9"/>
              <w:ind w:left="0"/>
              <w:jc w:val="both"/>
              <w:rPr>
                <w:rFonts w:ascii="Arial" w:hAnsi="Arial" w:cs="Arial"/>
              </w:rPr>
            </w:pPr>
            <w:r w:rsidRPr="007A71D6">
              <w:rPr>
                <w:rFonts w:ascii="Arial" w:hAnsi="Arial" w:cs="Arial"/>
              </w:rPr>
              <w:t xml:space="preserve">Technical orientation </w:t>
            </w:r>
            <w:r w:rsidR="009C2064">
              <w:rPr>
                <w:rFonts w:ascii="Arial" w:hAnsi="Arial" w:cs="Arial"/>
              </w:rPr>
              <w:t>on diarrhoea management along with programme orientation of IDCF which involves their roles and activities during IDCF.</w:t>
            </w:r>
          </w:p>
        </w:tc>
        <w:tc>
          <w:tcPr>
            <w:tcW w:w="1440" w:type="dxa"/>
            <w:shd w:val="clear" w:color="auto" w:fill="E5DFEC" w:themeFill="accent4" w:themeFillTint="33"/>
          </w:tcPr>
          <w:p w:rsidR="005C02AB" w:rsidRPr="007A71D6" w:rsidRDefault="00874760" w:rsidP="009C2064">
            <w:pPr>
              <w:pStyle w:val="ListParagraph"/>
              <w:shd w:val="clear" w:color="auto" w:fill="D9D9D9" w:themeFill="background1" w:themeFillShade="D9"/>
              <w:ind w:left="0"/>
              <w:jc w:val="both"/>
              <w:rPr>
                <w:rFonts w:ascii="Arial" w:hAnsi="Arial" w:cs="Arial"/>
              </w:rPr>
            </w:pPr>
            <w:r>
              <w:rPr>
                <w:rFonts w:ascii="Arial" w:hAnsi="Arial" w:cs="Arial"/>
              </w:rPr>
              <w:t>13-23</w:t>
            </w:r>
            <w:r w:rsidR="009C2064">
              <w:rPr>
                <w:rFonts w:ascii="Arial" w:hAnsi="Arial" w:cs="Arial"/>
              </w:rPr>
              <w:t xml:space="preserve">th </w:t>
            </w:r>
            <w:r w:rsidR="005C02AB" w:rsidRPr="007A71D6">
              <w:rPr>
                <w:rFonts w:ascii="Arial" w:hAnsi="Arial" w:cs="Arial"/>
              </w:rPr>
              <w:t>July</w:t>
            </w:r>
            <w:r w:rsidR="009C2064">
              <w:rPr>
                <w:rFonts w:ascii="Arial" w:hAnsi="Arial" w:cs="Arial"/>
              </w:rPr>
              <w:t xml:space="preserve"> 2015</w:t>
            </w:r>
          </w:p>
        </w:tc>
      </w:tr>
    </w:tbl>
    <w:p w:rsidR="0062720F" w:rsidRDefault="0062720F" w:rsidP="007536C6">
      <w:pPr>
        <w:shd w:val="clear" w:color="auto" w:fill="D9D9D9" w:themeFill="background1" w:themeFillShade="D9"/>
        <w:spacing w:after="0"/>
        <w:jc w:val="both"/>
        <w:rPr>
          <w:rFonts w:ascii="Arial" w:hAnsi="Arial" w:cs="Arial"/>
        </w:rPr>
      </w:pPr>
    </w:p>
    <w:p w:rsidR="003964F4" w:rsidRPr="007A71D6" w:rsidRDefault="003964F4" w:rsidP="007536C6">
      <w:pPr>
        <w:shd w:val="clear" w:color="auto" w:fill="D9D9D9" w:themeFill="background1" w:themeFillShade="D9"/>
        <w:spacing w:after="0"/>
        <w:jc w:val="both"/>
        <w:rPr>
          <w:rFonts w:ascii="Arial" w:hAnsi="Arial" w:cs="Arial"/>
        </w:rPr>
      </w:pPr>
      <w:r w:rsidRPr="007A71D6">
        <w:rPr>
          <w:rFonts w:ascii="Arial" w:hAnsi="Arial" w:cs="Arial"/>
        </w:rPr>
        <w:t xml:space="preserve">During the capacity building exercise, distribution of </w:t>
      </w:r>
      <w:r w:rsidR="00A26D22">
        <w:rPr>
          <w:rFonts w:ascii="Arial" w:hAnsi="Arial" w:cs="Arial"/>
        </w:rPr>
        <w:t xml:space="preserve">supportive supervision </w:t>
      </w:r>
      <w:r w:rsidRPr="007A71D6">
        <w:rPr>
          <w:rFonts w:ascii="Arial" w:hAnsi="Arial" w:cs="Arial"/>
        </w:rPr>
        <w:t>formats and IEC material should be undertaken and plan of activities should be expla</w:t>
      </w:r>
      <w:r w:rsidR="00191C98" w:rsidRPr="007A71D6">
        <w:rPr>
          <w:rFonts w:ascii="Arial" w:hAnsi="Arial" w:cs="Arial"/>
        </w:rPr>
        <w:t xml:space="preserve">ined to all frontline workers. </w:t>
      </w:r>
    </w:p>
    <w:p w:rsidR="00191C98" w:rsidRPr="007A71D6" w:rsidRDefault="009F4563" w:rsidP="007536C6">
      <w:pPr>
        <w:shd w:val="clear" w:color="auto" w:fill="D9D9D9" w:themeFill="background1" w:themeFillShade="D9"/>
        <w:spacing w:after="0"/>
        <w:jc w:val="both"/>
        <w:rPr>
          <w:rFonts w:ascii="Arial" w:hAnsi="Arial" w:cs="Arial"/>
          <w:b/>
        </w:rPr>
      </w:pPr>
      <w:r w:rsidRPr="007A71D6">
        <w:rPr>
          <w:rFonts w:ascii="Arial" w:hAnsi="Arial" w:cs="Arial"/>
          <w:b/>
        </w:rPr>
        <w:t xml:space="preserve">Module for </w:t>
      </w:r>
      <w:r w:rsidR="005C02AB" w:rsidRPr="007A71D6">
        <w:rPr>
          <w:rFonts w:ascii="Arial" w:hAnsi="Arial" w:cs="Arial"/>
          <w:b/>
        </w:rPr>
        <w:t xml:space="preserve">technical </w:t>
      </w:r>
      <w:r w:rsidRPr="007A71D6">
        <w:rPr>
          <w:rFonts w:ascii="Arial" w:hAnsi="Arial" w:cs="Arial"/>
          <w:b/>
        </w:rPr>
        <w:t>orientation</w:t>
      </w:r>
      <w:r w:rsidR="007A6EF7" w:rsidRPr="007A71D6">
        <w:rPr>
          <w:rFonts w:ascii="Arial" w:hAnsi="Arial" w:cs="Arial"/>
          <w:b/>
        </w:rPr>
        <w:t xml:space="preserve"> on </w:t>
      </w:r>
      <w:r w:rsidR="00D95B90" w:rsidRPr="007A71D6">
        <w:rPr>
          <w:rFonts w:ascii="Arial" w:hAnsi="Arial" w:cs="Arial"/>
          <w:b/>
        </w:rPr>
        <w:t>d</w:t>
      </w:r>
      <w:r w:rsidR="007A6EF7" w:rsidRPr="007A71D6">
        <w:rPr>
          <w:rFonts w:ascii="Arial" w:hAnsi="Arial" w:cs="Arial"/>
          <w:b/>
        </w:rPr>
        <w:t>iarrhoea management and IYCF</w:t>
      </w:r>
      <w:r w:rsidR="00191C98" w:rsidRPr="007A71D6">
        <w:rPr>
          <w:rFonts w:ascii="Arial" w:hAnsi="Arial" w:cs="Arial"/>
          <w:b/>
        </w:rPr>
        <w:t xml:space="preserve"> are in </w:t>
      </w:r>
      <w:r w:rsidR="0088611E">
        <w:rPr>
          <w:rFonts w:ascii="Arial" w:hAnsi="Arial" w:cs="Arial"/>
          <w:b/>
        </w:rPr>
        <w:t>IDCF</w:t>
      </w:r>
      <w:r w:rsidR="00191C98" w:rsidRPr="007A71D6">
        <w:rPr>
          <w:rFonts w:ascii="Arial" w:hAnsi="Arial" w:cs="Arial"/>
          <w:b/>
        </w:rPr>
        <w:t xml:space="preserve"> toolkit</w:t>
      </w:r>
    </w:p>
    <w:p w:rsidR="00914618" w:rsidRPr="001D11E7" w:rsidRDefault="00914618" w:rsidP="007536C6">
      <w:pPr>
        <w:shd w:val="clear" w:color="auto" w:fill="D9D9D9" w:themeFill="background1" w:themeFillShade="D9"/>
        <w:spacing w:after="0"/>
        <w:jc w:val="both"/>
        <w:rPr>
          <w:rFonts w:ascii="Arial" w:hAnsi="Arial" w:cs="Arial"/>
          <w:b/>
          <w:sz w:val="24"/>
          <w:szCs w:val="24"/>
        </w:rPr>
      </w:pPr>
    </w:p>
    <w:p w:rsidR="00191C98" w:rsidRPr="001D11E7" w:rsidRDefault="00191C98" w:rsidP="007536C6">
      <w:pPr>
        <w:shd w:val="clear" w:color="auto" w:fill="D9D9D9" w:themeFill="background1" w:themeFillShade="D9"/>
        <w:spacing w:after="0"/>
        <w:jc w:val="both"/>
        <w:rPr>
          <w:rFonts w:ascii="Arial" w:hAnsi="Arial" w:cs="Arial"/>
          <w:b/>
          <w:sz w:val="24"/>
          <w:szCs w:val="24"/>
          <w:u w:val="single"/>
        </w:rPr>
      </w:pPr>
      <w:r w:rsidRPr="001D11E7">
        <w:rPr>
          <w:rFonts w:ascii="Arial" w:hAnsi="Arial" w:cs="Arial"/>
          <w:b/>
          <w:sz w:val="24"/>
          <w:szCs w:val="24"/>
          <w:u w:val="single"/>
          <w:bdr w:val="single" w:sz="4" w:space="0" w:color="auto"/>
        </w:rPr>
        <w:t xml:space="preserve">3. </w:t>
      </w:r>
      <w:r w:rsidR="00005EE4" w:rsidRPr="001D11E7">
        <w:rPr>
          <w:rFonts w:ascii="Arial" w:hAnsi="Arial" w:cs="Arial"/>
          <w:b/>
          <w:sz w:val="24"/>
          <w:szCs w:val="24"/>
          <w:u w:val="single"/>
          <w:bdr w:val="single" w:sz="4" w:space="0" w:color="auto"/>
        </w:rPr>
        <w:t>Logistics assessment</w:t>
      </w:r>
      <w:r w:rsidRPr="001D11E7">
        <w:rPr>
          <w:rFonts w:ascii="Arial" w:hAnsi="Arial" w:cs="Arial"/>
          <w:b/>
          <w:sz w:val="24"/>
          <w:szCs w:val="24"/>
          <w:u w:val="single"/>
          <w:bdr w:val="single" w:sz="4" w:space="0" w:color="auto"/>
        </w:rPr>
        <w:t>:</w:t>
      </w:r>
    </w:p>
    <w:p w:rsidR="00191C98" w:rsidRDefault="003320E5" w:rsidP="007536C6">
      <w:pPr>
        <w:shd w:val="clear" w:color="auto" w:fill="D9D9D9" w:themeFill="background1" w:themeFillShade="D9"/>
        <w:spacing w:after="0"/>
        <w:jc w:val="both"/>
        <w:rPr>
          <w:rFonts w:ascii="Arial" w:hAnsi="Arial" w:cs="Arial"/>
          <w:szCs w:val="24"/>
        </w:rPr>
      </w:pPr>
      <w:r w:rsidRPr="007A71D6">
        <w:rPr>
          <w:rFonts w:ascii="Arial" w:hAnsi="Arial" w:cs="Arial"/>
          <w:szCs w:val="24"/>
        </w:rPr>
        <w:t>Assessment of the procurement and distribution status</w:t>
      </w:r>
      <w:r w:rsidR="00182078" w:rsidRPr="007A71D6">
        <w:rPr>
          <w:rFonts w:ascii="Arial" w:hAnsi="Arial" w:cs="Arial"/>
          <w:szCs w:val="24"/>
        </w:rPr>
        <w:t xml:space="preserve"> should be done as l</w:t>
      </w:r>
      <w:r w:rsidR="00005EE4" w:rsidRPr="007A71D6">
        <w:rPr>
          <w:rFonts w:ascii="Arial" w:hAnsi="Arial" w:cs="Arial"/>
          <w:szCs w:val="24"/>
        </w:rPr>
        <w:t xml:space="preserve">ogistic failure can lead to collapse of the </w:t>
      </w:r>
      <w:r w:rsidR="00645905" w:rsidRPr="007A71D6">
        <w:rPr>
          <w:rFonts w:ascii="Arial" w:hAnsi="Arial" w:cs="Arial"/>
          <w:szCs w:val="24"/>
        </w:rPr>
        <w:t>IDCF</w:t>
      </w:r>
      <w:r w:rsidR="00005EE4" w:rsidRPr="007A71D6">
        <w:rPr>
          <w:rFonts w:ascii="Arial" w:hAnsi="Arial" w:cs="Arial"/>
          <w:szCs w:val="24"/>
        </w:rPr>
        <w:t xml:space="preserve"> and hence the State and District programme managers need to pay special attention to availability of supplies. </w:t>
      </w:r>
    </w:p>
    <w:p w:rsidR="003B3501" w:rsidRPr="007A71D6" w:rsidRDefault="003B3501" w:rsidP="007536C6">
      <w:pPr>
        <w:shd w:val="clear" w:color="auto" w:fill="D9D9D9" w:themeFill="background1" w:themeFillShade="D9"/>
        <w:spacing w:after="0"/>
        <w:jc w:val="both"/>
        <w:rPr>
          <w:rFonts w:ascii="Arial" w:hAnsi="Arial" w:cs="Arial"/>
          <w:szCs w:val="24"/>
        </w:rPr>
      </w:pPr>
    </w:p>
    <w:tbl>
      <w:tblPr>
        <w:tblStyle w:val="TableGrid"/>
        <w:tblW w:w="0" w:type="auto"/>
        <w:tblInd w:w="-176" w:type="dxa"/>
        <w:tblLook w:val="04A0" w:firstRow="1" w:lastRow="0" w:firstColumn="1" w:lastColumn="0" w:noHBand="0" w:noVBand="1"/>
      </w:tblPr>
      <w:tblGrid>
        <w:gridCol w:w="9554"/>
      </w:tblGrid>
      <w:tr w:rsidR="007A71D6" w:rsidTr="00874760">
        <w:tc>
          <w:tcPr>
            <w:tcW w:w="9554" w:type="dxa"/>
          </w:tcPr>
          <w:p w:rsidR="00133289" w:rsidRDefault="00133289" w:rsidP="007A71D6">
            <w:pPr>
              <w:shd w:val="clear" w:color="auto" w:fill="D9D9D9" w:themeFill="background1" w:themeFillShade="D9"/>
              <w:jc w:val="both"/>
              <w:rPr>
                <w:rFonts w:ascii="Arial" w:hAnsi="Arial" w:cs="Arial"/>
                <w:b/>
                <w:sz w:val="20"/>
                <w:szCs w:val="24"/>
              </w:rPr>
            </w:pPr>
            <w:r>
              <w:rPr>
                <w:rFonts w:ascii="Arial" w:hAnsi="Arial" w:cs="Arial"/>
                <w:b/>
                <w:sz w:val="20"/>
                <w:szCs w:val="24"/>
              </w:rPr>
              <w:t xml:space="preserve">District level requirement: </w:t>
            </w:r>
          </w:p>
          <w:p w:rsidR="00133289" w:rsidRDefault="00133289" w:rsidP="007A71D6">
            <w:pPr>
              <w:shd w:val="clear" w:color="auto" w:fill="D9D9D9" w:themeFill="background1" w:themeFillShade="D9"/>
              <w:jc w:val="both"/>
              <w:rPr>
                <w:rFonts w:ascii="Arial" w:hAnsi="Arial" w:cs="Arial"/>
                <w:b/>
                <w:sz w:val="20"/>
                <w:szCs w:val="24"/>
              </w:rPr>
            </w:pPr>
          </w:p>
          <w:p w:rsidR="007A71D6" w:rsidRDefault="001B57A2" w:rsidP="00681B41">
            <w:pPr>
              <w:shd w:val="clear" w:color="auto" w:fill="D9D9D9" w:themeFill="background1" w:themeFillShade="D9"/>
              <w:jc w:val="both"/>
              <w:rPr>
                <w:rFonts w:ascii="Arial" w:hAnsi="Arial" w:cs="Arial"/>
                <w:szCs w:val="24"/>
              </w:rPr>
            </w:pPr>
            <w:r w:rsidRPr="00682243">
              <w:rPr>
                <w:rFonts w:ascii="Arial" w:hAnsi="Arial" w:cs="Arial"/>
                <w:sz w:val="20"/>
                <w:szCs w:val="24"/>
              </w:rPr>
              <w:t xml:space="preserve">On an average, </w:t>
            </w:r>
            <w:r w:rsidR="001119CE">
              <w:rPr>
                <w:rFonts w:ascii="Arial" w:hAnsi="Arial" w:cs="Arial"/>
                <w:sz w:val="20"/>
                <w:szCs w:val="24"/>
              </w:rPr>
              <w:t xml:space="preserve">one </w:t>
            </w:r>
            <w:r w:rsidRPr="00682243">
              <w:rPr>
                <w:rFonts w:ascii="Arial" w:hAnsi="Arial" w:cs="Arial"/>
                <w:sz w:val="20"/>
                <w:szCs w:val="24"/>
              </w:rPr>
              <w:t xml:space="preserve">under-five child suffers from 2.44 episodes of diarrhoea per year. Each episode requires ORS and </w:t>
            </w:r>
            <w:r w:rsidR="00FB0845">
              <w:rPr>
                <w:rFonts w:ascii="Arial" w:hAnsi="Arial" w:cs="Arial"/>
                <w:sz w:val="20"/>
                <w:szCs w:val="24"/>
              </w:rPr>
              <w:t>Zinc</w:t>
            </w:r>
            <w:r w:rsidRPr="00682243">
              <w:rPr>
                <w:rFonts w:ascii="Arial" w:hAnsi="Arial" w:cs="Arial"/>
                <w:sz w:val="20"/>
                <w:szCs w:val="24"/>
              </w:rPr>
              <w:t xml:space="preserve"> treatment. </w:t>
            </w:r>
          </w:p>
        </w:tc>
      </w:tr>
    </w:tbl>
    <w:p w:rsidR="003B3501" w:rsidRDefault="003B3501" w:rsidP="007536C6">
      <w:pPr>
        <w:shd w:val="clear" w:color="auto" w:fill="D9D9D9" w:themeFill="background1" w:themeFillShade="D9"/>
        <w:spacing w:after="0"/>
        <w:jc w:val="both"/>
        <w:rPr>
          <w:rFonts w:ascii="Arial" w:hAnsi="Arial" w:cs="Arial"/>
          <w:noProof/>
          <w:szCs w:val="24"/>
        </w:rPr>
      </w:pPr>
    </w:p>
    <w:p w:rsidR="003320E5" w:rsidRPr="00681B41" w:rsidRDefault="00927EC3" w:rsidP="007536C6">
      <w:pPr>
        <w:shd w:val="clear" w:color="auto" w:fill="D9D9D9" w:themeFill="background1" w:themeFillShade="D9"/>
        <w:spacing w:after="0"/>
        <w:jc w:val="both"/>
        <w:rPr>
          <w:rFonts w:ascii="Arial" w:hAnsi="Arial" w:cs="Arial"/>
          <w:b/>
          <w:szCs w:val="24"/>
        </w:rPr>
      </w:pPr>
      <w:r w:rsidRPr="007A71D6">
        <w:rPr>
          <w:rFonts w:ascii="Arial" w:hAnsi="Arial" w:cs="Arial"/>
          <w:noProof/>
          <w:szCs w:val="24"/>
        </w:rPr>
        <w:t xml:space="preserve">For a district of 20 lakhs population, around 2 lakhs ORS </w:t>
      </w:r>
      <w:r w:rsidRPr="00681B41">
        <w:rPr>
          <w:rFonts w:ascii="Arial" w:hAnsi="Arial" w:cs="Arial"/>
          <w:noProof/>
          <w:szCs w:val="24"/>
        </w:rPr>
        <w:t xml:space="preserve">packets </w:t>
      </w:r>
      <w:r w:rsidR="00C96195" w:rsidRPr="00681B41">
        <w:rPr>
          <w:rFonts w:ascii="Arial" w:hAnsi="Arial" w:cs="Arial"/>
          <w:noProof/>
          <w:szCs w:val="24"/>
        </w:rPr>
        <w:t>for distribution</w:t>
      </w:r>
      <w:r w:rsidRPr="00681B41">
        <w:rPr>
          <w:rFonts w:ascii="Arial" w:hAnsi="Arial" w:cs="Arial"/>
          <w:noProof/>
          <w:szCs w:val="24"/>
        </w:rPr>
        <w:t xml:space="preserve"> and aound 10,000 </w:t>
      </w:r>
      <w:r w:rsidR="00191C98" w:rsidRPr="00681B41">
        <w:rPr>
          <w:rFonts w:ascii="Arial" w:hAnsi="Arial" w:cs="Arial"/>
          <w:noProof/>
          <w:szCs w:val="24"/>
        </w:rPr>
        <w:t xml:space="preserve">ORS </w:t>
      </w:r>
      <w:r w:rsidRPr="00681B41">
        <w:rPr>
          <w:rFonts w:ascii="Arial" w:hAnsi="Arial" w:cs="Arial"/>
          <w:noProof/>
          <w:szCs w:val="24"/>
        </w:rPr>
        <w:t xml:space="preserve">packets </w:t>
      </w:r>
      <w:r w:rsidR="00FB70EF" w:rsidRPr="00681B41">
        <w:rPr>
          <w:rFonts w:ascii="Arial" w:hAnsi="Arial" w:cs="Arial"/>
          <w:noProof/>
          <w:szCs w:val="24"/>
        </w:rPr>
        <w:t xml:space="preserve">and 140,000 </w:t>
      </w:r>
      <w:r w:rsidR="00FB0845" w:rsidRPr="00681B41">
        <w:rPr>
          <w:rFonts w:ascii="Arial" w:hAnsi="Arial" w:cs="Arial"/>
          <w:noProof/>
          <w:szCs w:val="24"/>
        </w:rPr>
        <w:t>Zinc</w:t>
      </w:r>
      <w:r w:rsidR="00FB70EF" w:rsidRPr="00681B41">
        <w:rPr>
          <w:rFonts w:ascii="Arial" w:hAnsi="Arial" w:cs="Arial"/>
          <w:noProof/>
          <w:szCs w:val="24"/>
        </w:rPr>
        <w:t xml:space="preserve"> tablets </w:t>
      </w:r>
      <w:r w:rsidRPr="00681B41">
        <w:rPr>
          <w:rFonts w:ascii="Arial" w:hAnsi="Arial" w:cs="Arial"/>
          <w:noProof/>
          <w:szCs w:val="24"/>
        </w:rPr>
        <w:t xml:space="preserve">for </w:t>
      </w:r>
      <w:r w:rsidR="005D16C8" w:rsidRPr="00681B41">
        <w:rPr>
          <w:rFonts w:ascii="Arial" w:hAnsi="Arial" w:cs="Arial"/>
          <w:noProof/>
          <w:szCs w:val="24"/>
        </w:rPr>
        <w:t>ORS-</w:t>
      </w:r>
      <w:r w:rsidR="00FB0845" w:rsidRPr="00681B41">
        <w:rPr>
          <w:rFonts w:ascii="Arial" w:hAnsi="Arial" w:cs="Arial"/>
          <w:noProof/>
          <w:szCs w:val="24"/>
        </w:rPr>
        <w:t>Zinc</w:t>
      </w:r>
      <w:r w:rsidR="005D16C8" w:rsidRPr="00681B41">
        <w:rPr>
          <w:rFonts w:ascii="Arial" w:hAnsi="Arial" w:cs="Arial"/>
          <w:noProof/>
          <w:szCs w:val="24"/>
        </w:rPr>
        <w:t xml:space="preserve"> corners</w:t>
      </w:r>
      <w:r w:rsidR="00191C98" w:rsidRPr="00681B41">
        <w:rPr>
          <w:rFonts w:ascii="Arial" w:hAnsi="Arial" w:cs="Arial"/>
          <w:noProof/>
          <w:szCs w:val="24"/>
        </w:rPr>
        <w:t xml:space="preserve"> are required</w:t>
      </w:r>
      <w:r w:rsidR="0051430A" w:rsidRPr="00681B41">
        <w:rPr>
          <w:rFonts w:ascii="Arial" w:hAnsi="Arial" w:cs="Arial"/>
          <w:noProof/>
          <w:szCs w:val="24"/>
        </w:rPr>
        <w:t xml:space="preserve">. </w:t>
      </w:r>
      <w:r w:rsidR="00005EE4" w:rsidRPr="00681B41">
        <w:rPr>
          <w:rFonts w:ascii="Arial" w:hAnsi="Arial" w:cs="Arial"/>
          <w:noProof/>
          <w:szCs w:val="24"/>
        </w:rPr>
        <w:t xml:space="preserve">In case sufficient stocks are not avaibale, the District </w:t>
      </w:r>
      <w:r w:rsidR="00D846BD" w:rsidRPr="00681B41">
        <w:rPr>
          <w:rFonts w:ascii="Arial" w:hAnsi="Arial" w:cs="Arial"/>
          <w:noProof/>
          <w:szCs w:val="24"/>
        </w:rPr>
        <w:t xml:space="preserve">or </w:t>
      </w:r>
      <w:r w:rsidR="00005EE4" w:rsidRPr="00681B41">
        <w:rPr>
          <w:rFonts w:ascii="Arial" w:hAnsi="Arial" w:cs="Arial"/>
          <w:noProof/>
          <w:szCs w:val="24"/>
        </w:rPr>
        <w:t xml:space="preserve">State </w:t>
      </w:r>
      <w:r w:rsidR="00D846BD" w:rsidRPr="00681B41">
        <w:rPr>
          <w:rFonts w:ascii="Arial" w:hAnsi="Arial" w:cs="Arial"/>
          <w:noProof/>
          <w:szCs w:val="24"/>
        </w:rPr>
        <w:t xml:space="preserve">should </w:t>
      </w:r>
      <w:r w:rsidR="00005EE4" w:rsidRPr="00681B41">
        <w:rPr>
          <w:rFonts w:ascii="Arial" w:hAnsi="Arial" w:cs="Arial"/>
          <w:noProof/>
          <w:szCs w:val="24"/>
        </w:rPr>
        <w:t xml:space="preserve">undertake procurrment </w:t>
      </w:r>
      <w:r w:rsidR="00D846BD" w:rsidRPr="00681B41">
        <w:rPr>
          <w:rFonts w:ascii="Arial" w:hAnsi="Arial" w:cs="Arial"/>
          <w:noProof/>
          <w:szCs w:val="24"/>
        </w:rPr>
        <w:t xml:space="preserve">on an </w:t>
      </w:r>
      <w:r w:rsidR="00005EE4" w:rsidRPr="00681B41">
        <w:rPr>
          <w:rFonts w:ascii="Arial" w:hAnsi="Arial" w:cs="Arial"/>
          <w:noProof/>
          <w:szCs w:val="24"/>
        </w:rPr>
        <w:t xml:space="preserve">urgent </w:t>
      </w:r>
      <w:r w:rsidR="00C96195" w:rsidRPr="00681B41">
        <w:rPr>
          <w:rFonts w:ascii="Arial" w:hAnsi="Arial" w:cs="Arial"/>
          <w:b/>
          <w:noProof/>
          <w:szCs w:val="24"/>
        </w:rPr>
        <w:t>ORS and zinc</w:t>
      </w:r>
      <w:r w:rsidR="005D22D9" w:rsidRPr="00681B41">
        <w:rPr>
          <w:rFonts w:ascii="Arial" w:hAnsi="Arial" w:cs="Arial"/>
          <w:noProof/>
          <w:szCs w:val="24"/>
        </w:rPr>
        <w:t>.</w:t>
      </w:r>
    </w:p>
    <w:p w:rsidR="00A92DEB" w:rsidRPr="00681B41" w:rsidRDefault="00A92DEB" w:rsidP="007536C6">
      <w:pPr>
        <w:shd w:val="clear" w:color="auto" w:fill="D9D9D9" w:themeFill="background1" w:themeFillShade="D9"/>
        <w:spacing w:after="0"/>
        <w:jc w:val="both"/>
        <w:rPr>
          <w:rFonts w:ascii="Arial" w:hAnsi="Arial" w:cs="Arial"/>
          <w:szCs w:val="24"/>
        </w:rPr>
      </w:pPr>
    </w:p>
    <w:p w:rsidR="0051430A" w:rsidRDefault="0051430A" w:rsidP="007536C6">
      <w:pPr>
        <w:shd w:val="clear" w:color="auto" w:fill="D9D9D9" w:themeFill="background1" w:themeFillShade="D9"/>
        <w:spacing w:after="0"/>
        <w:jc w:val="both"/>
        <w:rPr>
          <w:rFonts w:ascii="Arial" w:hAnsi="Arial" w:cs="Arial"/>
          <w:szCs w:val="24"/>
        </w:rPr>
      </w:pPr>
      <w:r w:rsidRPr="00681B41">
        <w:rPr>
          <w:rFonts w:ascii="Arial" w:hAnsi="Arial" w:cs="Arial"/>
          <w:szCs w:val="24"/>
        </w:rPr>
        <w:t>Similar</w:t>
      </w:r>
      <w:r w:rsidR="00182078" w:rsidRPr="00681B41">
        <w:rPr>
          <w:rFonts w:ascii="Arial" w:hAnsi="Arial" w:cs="Arial"/>
          <w:szCs w:val="24"/>
        </w:rPr>
        <w:t xml:space="preserve">ly for the second week for IYCF, logistics such as growth monitoring equipments at all Health facilities and AWCs such as weighing scale, </w:t>
      </w:r>
      <w:r w:rsidR="00C96195" w:rsidRPr="00681B41">
        <w:rPr>
          <w:rFonts w:ascii="Arial" w:hAnsi="Arial" w:cs="Arial"/>
          <w:szCs w:val="24"/>
        </w:rPr>
        <w:t>MUAC tape (if available with States</w:t>
      </w:r>
      <w:r w:rsidR="005D22D9">
        <w:rPr>
          <w:rFonts w:ascii="Arial" w:hAnsi="Arial" w:cs="Arial"/>
          <w:szCs w:val="24"/>
        </w:rPr>
        <w:t>)</w:t>
      </w:r>
      <w:r w:rsidR="00B03180" w:rsidRPr="007A71D6">
        <w:rPr>
          <w:rFonts w:ascii="Arial" w:hAnsi="Arial" w:cs="Arial"/>
          <w:szCs w:val="24"/>
        </w:rPr>
        <w:t xml:space="preserve">, </w:t>
      </w:r>
      <w:r w:rsidR="00182078" w:rsidRPr="007A71D6">
        <w:rPr>
          <w:rFonts w:ascii="Arial" w:hAnsi="Arial" w:cs="Arial"/>
          <w:szCs w:val="24"/>
        </w:rPr>
        <w:t>MCP card for plotting weight of the child should be ensured by undertaking a quick gap assessment in preceding week</w:t>
      </w:r>
      <w:r w:rsidR="00874760">
        <w:rPr>
          <w:rFonts w:ascii="Arial" w:hAnsi="Arial" w:cs="Arial"/>
          <w:szCs w:val="24"/>
        </w:rPr>
        <w:t>.</w:t>
      </w:r>
    </w:p>
    <w:p w:rsidR="003B3501" w:rsidRDefault="003B3501" w:rsidP="007536C6">
      <w:pPr>
        <w:shd w:val="clear" w:color="auto" w:fill="D9D9D9" w:themeFill="background1" w:themeFillShade="D9"/>
        <w:spacing w:after="0"/>
        <w:jc w:val="both"/>
        <w:rPr>
          <w:rFonts w:ascii="Arial" w:hAnsi="Arial" w:cs="Arial"/>
          <w:szCs w:val="24"/>
        </w:rPr>
      </w:pPr>
    </w:p>
    <w:p w:rsidR="003B3501" w:rsidRDefault="003B3501" w:rsidP="007536C6">
      <w:pPr>
        <w:shd w:val="clear" w:color="auto" w:fill="D9D9D9" w:themeFill="background1" w:themeFillShade="D9"/>
        <w:spacing w:after="0"/>
        <w:jc w:val="both"/>
        <w:rPr>
          <w:rFonts w:ascii="Arial" w:hAnsi="Arial" w:cs="Arial"/>
          <w:szCs w:val="24"/>
        </w:rPr>
      </w:pPr>
    </w:p>
    <w:p w:rsidR="003B3501" w:rsidRDefault="003B3501" w:rsidP="007536C6">
      <w:pPr>
        <w:shd w:val="clear" w:color="auto" w:fill="D9D9D9" w:themeFill="background1" w:themeFillShade="D9"/>
        <w:spacing w:after="0"/>
        <w:jc w:val="both"/>
        <w:rPr>
          <w:rFonts w:ascii="Arial" w:hAnsi="Arial" w:cs="Arial"/>
          <w:szCs w:val="24"/>
        </w:rPr>
      </w:pPr>
    </w:p>
    <w:p w:rsidR="003B3501" w:rsidRDefault="003B3501" w:rsidP="007536C6">
      <w:pPr>
        <w:shd w:val="clear" w:color="auto" w:fill="D9D9D9" w:themeFill="background1" w:themeFillShade="D9"/>
        <w:spacing w:after="0"/>
        <w:jc w:val="both"/>
        <w:rPr>
          <w:rFonts w:ascii="Arial" w:hAnsi="Arial" w:cs="Arial"/>
          <w:szCs w:val="24"/>
        </w:rPr>
      </w:pPr>
    </w:p>
    <w:p w:rsidR="003B3501" w:rsidRDefault="003B3501" w:rsidP="007536C6">
      <w:pPr>
        <w:shd w:val="clear" w:color="auto" w:fill="D9D9D9" w:themeFill="background1" w:themeFillShade="D9"/>
        <w:spacing w:after="0"/>
        <w:jc w:val="both"/>
        <w:rPr>
          <w:rFonts w:ascii="Arial" w:hAnsi="Arial" w:cs="Arial"/>
          <w:szCs w:val="24"/>
        </w:rPr>
      </w:pPr>
    </w:p>
    <w:p w:rsidR="00911859" w:rsidRPr="001D11E7" w:rsidRDefault="00911859" w:rsidP="00911859">
      <w:pPr>
        <w:shd w:val="clear" w:color="auto" w:fill="D9D9D9" w:themeFill="background1" w:themeFillShade="D9"/>
        <w:spacing w:after="0"/>
        <w:jc w:val="both"/>
        <w:rPr>
          <w:rFonts w:ascii="Arial" w:hAnsi="Arial" w:cs="Arial"/>
          <w:b/>
          <w:sz w:val="24"/>
          <w:szCs w:val="24"/>
          <w:u w:val="single"/>
          <w:bdr w:val="single" w:sz="4" w:space="0" w:color="auto"/>
        </w:rPr>
      </w:pPr>
      <w:r w:rsidRPr="001D11E7">
        <w:rPr>
          <w:rFonts w:ascii="Arial" w:hAnsi="Arial" w:cs="Arial"/>
          <w:b/>
          <w:sz w:val="24"/>
          <w:szCs w:val="24"/>
          <w:u w:val="single"/>
          <w:bdr w:val="single" w:sz="4" w:space="0" w:color="auto"/>
        </w:rPr>
        <w:t>4. Gearing up of facilities:</w:t>
      </w:r>
    </w:p>
    <w:p w:rsidR="00C500AA" w:rsidRDefault="00C500AA" w:rsidP="00874760">
      <w:pPr>
        <w:pStyle w:val="ListParagraph"/>
        <w:numPr>
          <w:ilvl w:val="0"/>
          <w:numId w:val="21"/>
        </w:numPr>
        <w:autoSpaceDE w:val="0"/>
        <w:autoSpaceDN w:val="0"/>
        <w:adjustRightInd w:val="0"/>
        <w:spacing w:after="38" w:line="240" w:lineRule="auto"/>
        <w:jc w:val="both"/>
        <w:rPr>
          <w:rFonts w:ascii="Arial" w:hAnsi="Arial" w:cs="Arial"/>
          <w:color w:val="000000"/>
          <w:szCs w:val="23"/>
          <w:lang w:val="en-US"/>
        </w:rPr>
      </w:pPr>
      <w:r w:rsidRPr="007A71D6">
        <w:rPr>
          <w:rFonts w:ascii="Arial" w:hAnsi="Arial" w:cs="Arial"/>
          <w:color w:val="000000"/>
          <w:szCs w:val="23"/>
          <w:lang w:val="en-US"/>
        </w:rPr>
        <w:t xml:space="preserve">Outdoor and indoor diarrhoea treatment facilities should be geared up for establishing ORS – </w:t>
      </w:r>
      <w:r w:rsidR="00FB0845">
        <w:rPr>
          <w:rFonts w:ascii="Arial" w:hAnsi="Arial" w:cs="Arial"/>
          <w:color w:val="000000"/>
          <w:szCs w:val="23"/>
          <w:lang w:val="en-US"/>
        </w:rPr>
        <w:t>Zinc</w:t>
      </w:r>
      <w:r w:rsidRPr="007A71D6">
        <w:rPr>
          <w:rFonts w:ascii="Arial" w:hAnsi="Arial" w:cs="Arial"/>
          <w:color w:val="000000"/>
          <w:szCs w:val="23"/>
          <w:lang w:val="en-US"/>
        </w:rPr>
        <w:t xml:space="preserve"> corners. In addition indoor diarrhoea treatment facilities should also be geared up for management of diarrhoea with severe dehydration. </w:t>
      </w:r>
    </w:p>
    <w:p w:rsidR="005D22D9" w:rsidRPr="007A71D6" w:rsidRDefault="005D22D9" w:rsidP="00874760">
      <w:pPr>
        <w:pStyle w:val="ListParagraph"/>
        <w:numPr>
          <w:ilvl w:val="0"/>
          <w:numId w:val="21"/>
        </w:numPr>
        <w:autoSpaceDE w:val="0"/>
        <w:autoSpaceDN w:val="0"/>
        <w:adjustRightInd w:val="0"/>
        <w:spacing w:after="38" w:line="240" w:lineRule="auto"/>
        <w:jc w:val="both"/>
        <w:rPr>
          <w:rFonts w:ascii="Arial" w:hAnsi="Arial" w:cs="Arial"/>
          <w:color w:val="000000"/>
          <w:szCs w:val="23"/>
          <w:lang w:val="en-US"/>
        </w:rPr>
      </w:pPr>
      <w:r>
        <w:rPr>
          <w:rFonts w:ascii="Arial" w:hAnsi="Arial" w:cs="Arial"/>
          <w:color w:val="000000"/>
          <w:szCs w:val="23"/>
          <w:lang w:val="en-US"/>
        </w:rPr>
        <w:t>Cleaning of water tanks in health facilities and overall sanitation and hygiene should be undertaken.</w:t>
      </w:r>
    </w:p>
    <w:p w:rsidR="007A71D6" w:rsidRPr="007A71D6" w:rsidRDefault="007A71D6" w:rsidP="00874760">
      <w:pPr>
        <w:pStyle w:val="ListParagraph"/>
        <w:autoSpaceDE w:val="0"/>
        <w:autoSpaceDN w:val="0"/>
        <w:adjustRightInd w:val="0"/>
        <w:spacing w:after="38" w:line="240" w:lineRule="auto"/>
        <w:jc w:val="both"/>
        <w:rPr>
          <w:rFonts w:ascii="Arial" w:hAnsi="Arial" w:cs="Arial"/>
          <w:color w:val="000000"/>
          <w:szCs w:val="23"/>
          <w:lang w:val="en-US"/>
        </w:rPr>
      </w:pPr>
    </w:p>
    <w:p w:rsidR="00C500AA" w:rsidRPr="007A71D6" w:rsidRDefault="00C500AA" w:rsidP="00874760">
      <w:pPr>
        <w:pStyle w:val="ListParagraph"/>
        <w:numPr>
          <w:ilvl w:val="0"/>
          <w:numId w:val="21"/>
        </w:numPr>
        <w:autoSpaceDE w:val="0"/>
        <w:autoSpaceDN w:val="0"/>
        <w:adjustRightInd w:val="0"/>
        <w:spacing w:after="38" w:line="240" w:lineRule="auto"/>
        <w:jc w:val="both"/>
        <w:rPr>
          <w:rFonts w:ascii="Arial" w:hAnsi="Arial" w:cs="Arial"/>
          <w:color w:val="000000"/>
          <w:szCs w:val="23"/>
          <w:lang w:val="en-US"/>
        </w:rPr>
      </w:pPr>
      <w:r w:rsidRPr="007A71D6">
        <w:rPr>
          <w:rFonts w:ascii="Arial" w:hAnsi="Arial" w:cs="Arial"/>
          <w:color w:val="000000"/>
          <w:szCs w:val="23"/>
          <w:lang w:val="en-US"/>
        </w:rPr>
        <w:t xml:space="preserve">All birth facilities (institutional deliveries) should be geared up to initiate breastfeeding immediately or within one hour of birth. Dedicated IYCF </w:t>
      </w:r>
      <w:r w:rsidR="00874760" w:rsidRPr="007A71D6">
        <w:rPr>
          <w:rFonts w:ascii="Arial" w:hAnsi="Arial" w:cs="Arial"/>
          <w:color w:val="000000"/>
          <w:szCs w:val="23"/>
          <w:lang w:val="en-US"/>
        </w:rPr>
        <w:t>counseling</w:t>
      </w:r>
      <w:r w:rsidRPr="007A71D6">
        <w:rPr>
          <w:rFonts w:ascii="Arial" w:hAnsi="Arial" w:cs="Arial"/>
          <w:color w:val="000000"/>
          <w:szCs w:val="23"/>
          <w:lang w:val="en-US"/>
        </w:rPr>
        <w:t xml:space="preserve"> corners should be established at all health facilities during the second week of IDCF. </w:t>
      </w:r>
    </w:p>
    <w:p w:rsidR="007A71D6" w:rsidRPr="007A71D6" w:rsidRDefault="007A71D6" w:rsidP="00874760">
      <w:pPr>
        <w:pStyle w:val="ListParagraph"/>
        <w:autoSpaceDE w:val="0"/>
        <w:autoSpaceDN w:val="0"/>
        <w:adjustRightInd w:val="0"/>
        <w:spacing w:after="38" w:line="240" w:lineRule="auto"/>
        <w:jc w:val="both"/>
        <w:rPr>
          <w:rFonts w:ascii="Arial" w:hAnsi="Arial" w:cs="Arial"/>
          <w:color w:val="000000"/>
          <w:szCs w:val="23"/>
          <w:lang w:val="en-US"/>
        </w:rPr>
      </w:pPr>
    </w:p>
    <w:p w:rsidR="00C500AA" w:rsidRPr="007A71D6" w:rsidRDefault="00C500AA" w:rsidP="00874760">
      <w:pPr>
        <w:pStyle w:val="ListParagraph"/>
        <w:numPr>
          <w:ilvl w:val="0"/>
          <w:numId w:val="21"/>
        </w:numPr>
        <w:autoSpaceDE w:val="0"/>
        <w:autoSpaceDN w:val="0"/>
        <w:adjustRightInd w:val="0"/>
        <w:spacing w:after="38" w:line="240" w:lineRule="auto"/>
        <w:jc w:val="both"/>
        <w:rPr>
          <w:rFonts w:ascii="Arial" w:hAnsi="Arial" w:cs="Arial"/>
          <w:color w:val="000000"/>
          <w:szCs w:val="23"/>
          <w:lang w:val="en-US"/>
        </w:rPr>
      </w:pPr>
      <w:r w:rsidRPr="007A71D6">
        <w:rPr>
          <w:rFonts w:ascii="Arial" w:hAnsi="Arial" w:cs="Arial"/>
          <w:color w:val="000000"/>
          <w:szCs w:val="23"/>
          <w:lang w:val="en-US"/>
        </w:rPr>
        <w:t xml:space="preserve">Schools should be geared up for hand washing demonstration. </w:t>
      </w:r>
    </w:p>
    <w:p w:rsidR="007A71D6" w:rsidRPr="007A71D6" w:rsidRDefault="007A71D6" w:rsidP="00874760">
      <w:pPr>
        <w:pStyle w:val="ListParagraph"/>
        <w:autoSpaceDE w:val="0"/>
        <w:autoSpaceDN w:val="0"/>
        <w:adjustRightInd w:val="0"/>
        <w:spacing w:after="0" w:line="240" w:lineRule="auto"/>
        <w:jc w:val="both"/>
        <w:rPr>
          <w:rFonts w:ascii="Arial" w:hAnsi="Arial" w:cs="Arial"/>
          <w:color w:val="000000"/>
          <w:szCs w:val="23"/>
          <w:lang w:val="en-US"/>
        </w:rPr>
      </w:pPr>
    </w:p>
    <w:p w:rsidR="00C500AA" w:rsidRPr="007A71D6" w:rsidRDefault="00C500AA" w:rsidP="00874760">
      <w:pPr>
        <w:pStyle w:val="ListParagraph"/>
        <w:numPr>
          <w:ilvl w:val="0"/>
          <w:numId w:val="21"/>
        </w:numPr>
        <w:autoSpaceDE w:val="0"/>
        <w:autoSpaceDN w:val="0"/>
        <w:adjustRightInd w:val="0"/>
        <w:spacing w:after="0" w:line="240" w:lineRule="auto"/>
        <w:jc w:val="both"/>
        <w:rPr>
          <w:rFonts w:ascii="Arial" w:hAnsi="Arial" w:cs="Arial"/>
          <w:color w:val="000000"/>
          <w:szCs w:val="23"/>
          <w:lang w:val="en-US"/>
        </w:rPr>
      </w:pPr>
      <w:r w:rsidRPr="007A71D6">
        <w:rPr>
          <w:rFonts w:ascii="Arial" w:hAnsi="Arial" w:cs="Arial"/>
          <w:color w:val="000000"/>
          <w:szCs w:val="23"/>
          <w:lang w:val="en-US"/>
        </w:rPr>
        <w:t xml:space="preserve">AWCs and other health facilities should be geared up for establishing IYCF demonstration and </w:t>
      </w:r>
      <w:r w:rsidR="00874760" w:rsidRPr="007A71D6">
        <w:rPr>
          <w:rFonts w:ascii="Arial" w:hAnsi="Arial" w:cs="Arial"/>
          <w:color w:val="000000"/>
          <w:szCs w:val="23"/>
          <w:lang w:val="en-US"/>
        </w:rPr>
        <w:t>counseling</w:t>
      </w:r>
      <w:r w:rsidRPr="007A71D6">
        <w:rPr>
          <w:rFonts w:ascii="Arial" w:hAnsi="Arial" w:cs="Arial"/>
          <w:color w:val="000000"/>
          <w:szCs w:val="23"/>
          <w:lang w:val="en-US"/>
        </w:rPr>
        <w:t xml:space="preserve"> sites</w:t>
      </w:r>
      <w:r w:rsidRPr="007A71D6">
        <w:rPr>
          <w:rFonts w:ascii="Arial" w:hAnsi="Arial" w:cs="Arial"/>
          <w:b/>
          <w:bCs/>
          <w:color w:val="000000"/>
          <w:szCs w:val="23"/>
          <w:lang w:val="en-US"/>
        </w:rPr>
        <w:t xml:space="preserve">. </w:t>
      </w:r>
    </w:p>
    <w:p w:rsidR="007A71D6" w:rsidRPr="007A71D6" w:rsidRDefault="007A71D6" w:rsidP="007A71D6">
      <w:pPr>
        <w:pStyle w:val="ListParagraph"/>
        <w:rPr>
          <w:rFonts w:ascii="Arial" w:hAnsi="Arial" w:cs="Arial"/>
          <w:color w:val="000000"/>
          <w:szCs w:val="23"/>
          <w:lang w:val="en-US"/>
        </w:rPr>
      </w:pPr>
    </w:p>
    <w:p w:rsidR="007A71D6" w:rsidRPr="001D11E7" w:rsidRDefault="007A71D6" w:rsidP="007A71D6">
      <w:pPr>
        <w:pStyle w:val="ListParagraph"/>
        <w:autoSpaceDE w:val="0"/>
        <w:autoSpaceDN w:val="0"/>
        <w:adjustRightInd w:val="0"/>
        <w:spacing w:after="0" w:line="240" w:lineRule="auto"/>
        <w:rPr>
          <w:rFonts w:ascii="Arial" w:hAnsi="Arial" w:cs="Arial"/>
          <w:color w:val="000000"/>
          <w:sz w:val="23"/>
          <w:szCs w:val="23"/>
          <w:lang w:val="en-US"/>
        </w:rPr>
      </w:pPr>
    </w:p>
    <w:p w:rsidR="00191C98" w:rsidRPr="001D11E7" w:rsidRDefault="00911859" w:rsidP="007536C6">
      <w:pPr>
        <w:shd w:val="clear" w:color="auto" w:fill="D9D9D9" w:themeFill="background1" w:themeFillShade="D9"/>
        <w:spacing w:after="0"/>
        <w:jc w:val="both"/>
        <w:rPr>
          <w:rFonts w:ascii="Arial" w:hAnsi="Arial" w:cs="Arial"/>
          <w:b/>
          <w:sz w:val="24"/>
          <w:szCs w:val="24"/>
          <w:u w:val="single"/>
          <w:bdr w:val="single" w:sz="4" w:space="0" w:color="auto"/>
        </w:rPr>
      </w:pPr>
      <w:r w:rsidRPr="001D11E7">
        <w:rPr>
          <w:rFonts w:ascii="Arial" w:hAnsi="Arial" w:cs="Arial"/>
          <w:b/>
          <w:sz w:val="24"/>
          <w:szCs w:val="24"/>
          <w:u w:val="single"/>
          <w:bdr w:val="single" w:sz="4" w:space="0" w:color="auto"/>
        </w:rPr>
        <w:t>5</w:t>
      </w:r>
      <w:r w:rsidR="00191C98" w:rsidRPr="001D11E7">
        <w:rPr>
          <w:rFonts w:ascii="Arial" w:hAnsi="Arial" w:cs="Arial"/>
          <w:b/>
          <w:sz w:val="24"/>
          <w:szCs w:val="24"/>
          <w:u w:val="single"/>
          <w:bdr w:val="single" w:sz="4" w:space="0" w:color="auto"/>
        </w:rPr>
        <w:t xml:space="preserve">. </w:t>
      </w:r>
      <w:r w:rsidR="005733EE" w:rsidRPr="001D11E7">
        <w:rPr>
          <w:rFonts w:ascii="Arial" w:hAnsi="Arial" w:cs="Arial"/>
          <w:b/>
          <w:sz w:val="24"/>
          <w:szCs w:val="24"/>
          <w:u w:val="single"/>
          <w:bdr w:val="single" w:sz="4" w:space="0" w:color="auto"/>
        </w:rPr>
        <w:t xml:space="preserve">Assessment of availability </w:t>
      </w:r>
      <w:r w:rsidR="0007569B" w:rsidRPr="001D11E7">
        <w:rPr>
          <w:rFonts w:ascii="Arial" w:hAnsi="Arial" w:cs="Arial"/>
          <w:b/>
          <w:sz w:val="24"/>
          <w:szCs w:val="24"/>
          <w:u w:val="single"/>
          <w:bdr w:val="single" w:sz="4" w:space="0" w:color="auto"/>
        </w:rPr>
        <w:t>o</w:t>
      </w:r>
      <w:r w:rsidR="005733EE" w:rsidRPr="001D11E7">
        <w:rPr>
          <w:rFonts w:ascii="Arial" w:hAnsi="Arial" w:cs="Arial"/>
          <w:b/>
          <w:sz w:val="24"/>
          <w:szCs w:val="24"/>
          <w:u w:val="single"/>
          <w:bdr w:val="single" w:sz="4" w:space="0" w:color="auto"/>
        </w:rPr>
        <w:t>f IEC materials</w:t>
      </w:r>
      <w:r w:rsidR="00C72FDD" w:rsidRPr="001D11E7">
        <w:rPr>
          <w:rFonts w:ascii="Arial" w:hAnsi="Arial" w:cs="Arial"/>
          <w:b/>
          <w:sz w:val="24"/>
          <w:szCs w:val="24"/>
          <w:u w:val="single"/>
          <w:bdr w:val="single" w:sz="4" w:space="0" w:color="auto"/>
        </w:rPr>
        <w:t xml:space="preserve">: </w:t>
      </w:r>
    </w:p>
    <w:p w:rsidR="00182078" w:rsidRDefault="0061057B" w:rsidP="007536C6">
      <w:pPr>
        <w:shd w:val="clear" w:color="auto" w:fill="D9D9D9" w:themeFill="background1" w:themeFillShade="D9"/>
        <w:spacing w:after="0"/>
        <w:jc w:val="both"/>
        <w:rPr>
          <w:rFonts w:ascii="Arial" w:hAnsi="Arial" w:cs="Arial"/>
        </w:rPr>
      </w:pPr>
      <w:r w:rsidRPr="001B2E24">
        <w:rPr>
          <w:rFonts w:ascii="Arial" w:hAnsi="Arial" w:cs="Arial"/>
        </w:rPr>
        <w:t xml:space="preserve">The District </w:t>
      </w:r>
      <w:r w:rsidR="00645905" w:rsidRPr="001B2E24">
        <w:rPr>
          <w:rFonts w:ascii="Arial" w:hAnsi="Arial" w:cs="Arial"/>
        </w:rPr>
        <w:t>IDCF</w:t>
      </w:r>
      <w:r w:rsidRPr="001B2E24">
        <w:rPr>
          <w:rFonts w:ascii="Arial" w:hAnsi="Arial" w:cs="Arial"/>
        </w:rPr>
        <w:t xml:space="preserve"> committee would undertake assessment of available IEC materials such as </w:t>
      </w:r>
      <w:r w:rsidR="00182078" w:rsidRPr="001B2E24">
        <w:rPr>
          <w:rFonts w:ascii="Arial" w:hAnsi="Arial" w:cs="Arial"/>
        </w:rPr>
        <w:t xml:space="preserve">videos, </w:t>
      </w:r>
      <w:r w:rsidRPr="001B2E24">
        <w:rPr>
          <w:rFonts w:ascii="Arial" w:hAnsi="Arial" w:cs="Arial"/>
        </w:rPr>
        <w:t>hoardings, posters, pamphlets and IEC material for</w:t>
      </w:r>
      <w:r w:rsidR="005733EE" w:rsidRPr="001B2E24">
        <w:rPr>
          <w:rFonts w:ascii="Arial" w:hAnsi="Arial" w:cs="Arial"/>
        </w:rPr>
        <w:t xml:space="preserve"> free distribution </w:t>
      </w:r>
      <w:r w:rsidR="005D16C8" w:rsidRPr="001B2E24">
        <w:rPr>
          <w:rFonts w:ascii="Arial" w:hAnsi="Arial" w:cs="Arial"/>
        </w:rPr>
        <w:t>at</w:t>
      </w:r>
      <w:r w:rsidR="005733EE" w:rsidRPr="001B2E24">
        <w:rPr>
          <w:rFonts w:ascii="Arial" w:hAnsi="Arial" w:cs="Arial"/>
        </w:rPr>
        <w:t xml:space="preserve"> ORS – </w:t>
      </w:r>
      <w:r w:rsidR="00FB0845">
        <w:rPr>
          <w:rFonts w:ascii="Arial" w:hAnsi="Arial" w:cs="Arial"/>
        </w:rPr>
        <w:t>Zinc</w:t>
      </w:r>
      <w:r w:rsidR="005733EE" w:rsidRPr="001B2E24">
        <w:rPr>
          <w:rFonts w:ascii="Arial" w:hAnsi="Arial" w:cs="Arial"/>
        </w:rPr>
        <w:t xml:space="preserve"> Corners </w:t>
      </w:r>
      <w:r w:rsidR="007A6EF7" w:rsidRPr="001B2E24">
        <w:rPr>
          <w:rFonts w:ascii="Arial" w:hAnsi="Arial" w:cs="Arial"/>
        </w:rPr>
        <w:t xml:space="preserve">and IYCF centres </w:t>
      </w:r>
      <w:r w:rsidR="00EC6E92" w:rsidRPr="001B2E24">
        <w:rPr>
          <w:rFonts w:ascii="Arial" w:hAnsi="Arial" w:cs="Arial"/>
        </w:rPr>
        <w:t>for</w:t>
      </w:r>
      <w:r w:rsidR="00005EE4" w:rsidRPr="001B2E24">
        <w:rPr>
          <w:rFonts w:ascii="Arial" w:hAnsi="Arial" w:cs="Arial"/>
        </w:rPr>
        <w:t xml:space="preserve"> p</w:t>
      </w:r>
      <w:r w:rsidR="00EC6E92" w:rsidRPr="001B2E24">
        <w:rPr>
          <w:rFonts w:ascii="Arial" w:hAnsi="Arial" w:cs="Arial"/>
        </w:rPr>
        <w:t xml:space="preserve">lacement at strategic locations, </w:t>
      </w:r>
      <w:r w:rsidR="00005EE4" w:rsidRPr="001B2E24">
        <w:rPr>
          <w:rFonts w:ascii="Arial" w:hAnsi="Arial" w:cs="Arial"/>
        </w:rPr>
        <w:t xml:space="preserve">prior to the </w:t>
      </w:r>
      <w:r w:rsidR="004D2BCC" w:rsidRPr="001B2E24">
        <w:rPr>
          <w:rFonts w:ascii="Arial" w:hAnsi="Arial" w:cs="Arial"/>
        </w:rPr>
        <w:t>Fortnight</w:t>
      </w:r>
      <w:r w:rsidR="00781D3B" w:rsidRPr="001B2E24">
        <w:rPr>
          <w:rFonts w:ascii="Arial" w:hAnsi="Arial" w:cs="Arial"/>
        </w:rPr>
        <w:t xml:space="preserve">. </w:t>
      </w:r>
      <w:r w:rsidR="00C72FDD" w:rsidRPr="001B2E24">
        <w:rPr>
          <w:rFonts w:ascii="Arial" w:hAnsi="Arial" w:cs="Arial"/>
        </w:rPr>
        <w:t>IEC m</w:t>
      </w:r>
      <w:r w:rsidR="007A6EF7" w:rsidRPr="001B2E24">
        <w:rPr>
          <w:rFonts w:ascii="Arial" w:hAnsi="Arial" w:cs="Arial"/>
        </w:rPr>
        <w:t>a</w:t>
      </w:r>
      <w:r w:rsidR="00781D3B" w:rsidRPr="001B2E24">
        <w:rPr>
          <w:rFonts w:ascii="Arial" w:hAnsi="Arial" w:cs="Arial"/>
        </w:rPr>
        <w:t>terial would be provided by National level to State offices</w:t>
      </w:r>
      <w:r w:rsidR="00C72FDD" w:rsidRPr="001B2E24">
        <w:rPr>
          <w:rFonts w:ascii="Arial" w:hAnsi="Arial" w:cs="Arial"/>
        </w:rPr>
        <w:t xml:space="preserve"> and also available on NRHM website</w:t>
      </w:r>
      <w:r w:rsidR="00781D3B" w:rsidRPr="001B2E24">
        <w:rPr>
          <w:rFonts w:ascii="Arial" w:hAnsi="Arial" w:cs="Arial"/>
        </w:rPr>
        <w:t>.</w:t>
      </w:r>
      <w:r w:rsidR="00182078" w:rsidRPr="001B2E24">
        <w:rPr>
          <w:rFonts w:ascii="Arial" w:hAnsi="Arial" w:cs="Arial"/>
        </w:rPr>
        <w:t xml:space="preserve"> Job aides for</w:t>
      </w:r>
      <w:r w:rsidR="00F05E1E" w:rsidRPr="001B2E24">
        <w:rPr>
          <w:rFonts w:ascii="Arial" w:hAnsi="Arial" w:cs="Arial"/>
        </w:rPr>
        <w:t xml:space="preserve"> such as MCP card for</w:t>
      </w:r>
      <w:r w:rsidR="00182078" w:rsidRPr="001B2E24">
        <w:rPr>
          <w:rFonts w:ascii="Arial" w:hAnsi="Arial" w:cs="Arial"/>
        </w:rPr>
        <w:t xml:space="preserve"> </w:t>
      </w:r>
      <w:r w:rsidR="00EF545C" w:rsidRPr="001B2E24">
        <w:rPr>
          <w:rFonts w:ascii="Arial" w:hAnsi="Arial" w:cs="Arial"/>
        </w:rPr>
        <w:t>will be provided for</w:t>
      </w:r>
      <w:r w:rsidR="00182078" w:rsidRPr="001B2E24">
        <w:rPr>
          <w:rFonts w:ascii="Arial" w:hAnsi="Arial" w:cs="Arial"/>
        </w:rPr>
        <w:t xml:space="preserve"> IYCF counselling by frontline workers during the second week should also be </w:t>
      </w:r>
      <w:r w:rsidR="00EC6E92" w:rsidRPr="001B2E24">
        <w:rPr>
          <w:rFonts w:ascii="Arial" w:hAnsi="Arial" w:cs="Arial"/>
        </w:rPr>
        <w:t>provided to</w:t>
      </w:r>
      <w:r w:rsidR="00E13C66" w:rsidRPr="001B2E24">
        <w:rPr>
          <w:rFonts w:ascii="Arial" w:hAnsi="Arial" w:cs="Arial"/>
        </w:rPr>
        <w:t xml:space="preserve"> every </w:t>
      </w:r>
      <w:r w:rsidR="007536C6" w:rsidRPr="001B2E24">
        <w:rPr>
          <w:rFonts w:ascii="Arial" w:hAnsi="Arial" w:cs="Arial"/>
        </w:rPr>
        <w:t>healthcare provider to be positioned at IYCF counselling</w:t>
      </w:r>
      <w:r w:rsidR="00042780" w:rsidRPr="001B2E24">
        <w:rPr>
          <w:rFonts w:ascii="Arial" w:hAnsi="Arial" w:cs="Arial"/>
        </w:rPr>
        <w:t xml:space="preserve"> and demonstration site and all ASHAs</w:t>
      </w:r>
      <w:r w:rsidR="00AD3855" w:rsidRPr="001B2E24">
        <w:rPr>
          <w:rFonts w:ascii="Arial" w:hAnsi="Arial" w:cs="Arial"/>
        </w:rPr>
        <w:t>. However states are encouraged to use locally available material.</w:t>
      </w:r>
    </w:p>
    <w:p w:rsidR="009652FF" w:rsidRPr="001B2E24" w:rsidRDefault="009652FF" w:rsidP="007536C6">
      <w:pPr>
        <w:shd w:val="clear" w:color="auto" w:fill="D9D9D9" w:themeFill="background1" w:themeFillShade="D9"/>
        <w:spacing w:after="0"/>
        <w:jc w:val="both"/>
        <w:rPr>
          <w:rFonts w:ascii="Arial" w:hAnsi="Arial" w:cs="Arial"/>
        </w:rPr>
      </w:pPr>
    </w:p>
    <w:p w:rsidR="000D77AA" w:rsidRPr="001B2E24" w:rsidRDefault="000D77AA" w:rsidP="007536C6">
      <w:pPr>
        <w:shd w:val="clear" w:color="auto" w:fill="D9D9D9" w:themeFill="background1" w:themeFillShade="D9"/>
        <w:spacing w:after="0"/>
        <w:jc w:val="both"/>
        <w:rPr>
          <w:rFonts w:ascii="Arial" w:hAnsi="Arial" w:cs="Arial"/>
        </w:rPr>
      </w:pPr>
    </w:p>
    <w:p w:rsidR="00911859" w:rsidRPr="001D11E7" w:rsidRDefault="00911859" w:rsidP="00911859">
      <w:pPr>
        <w:shd w:val="clear" w:color="auto" w:fill="D9D9D9" w:themeFill="background1" w:themeFillShade="D9"/>
        <w:spacing w:after="0"/>
        <w:jc w:val="both"/>
        <w:rPr>
          <w:rFonts w:ascii="Arial" w:hAnsi="Arial" w:cs="Arial"/>
          <w:b/>
          <w:sz w:val="24"/>
          <w:szCs w:val="24"/>
          <w:u w:val="single"/>
          <w:bdr w:val="single" w:sz="4" w:space="0" w:color="auto"/>
        </w:rPr>
      </w:pPr>
      <w:r w:rsidRPr="001D11E7">
        <w:rPr>
          <w:rFonts w:ascii="Arial" w:hAnsi="Arial" w:cs="Arial"/>
          <w:b/>
          <w:sz w:val="24"/>
          <w:szCs w:val="24"/>
          <w:u w:val="single"/>
          <w:bdr w:val="single" w:sz="4" w:space="0" w:color="auto"/>
        </w:rPr>
        <w:t xml:space="preserve">5. Replication and adaptation of National IEC materials: </w:t>
      </w:r>
    </w:p>
    <w:p w:rsidR="000D77AA" w:rsidRPr="001B2E24" w:rsidRDefault="000D77AA" w:rsidP="000D77AA">
      <w:pPr>
        <w:shd w:val="clear" w:color="auto" w:fill="D9D9D9" w:themeFill="background1" w:themeFillShade="D9"/>
        <w:spacing w:after="0"/>
        <w:jc w:val="both"/>
        <w:rPr>
          <w:rFonts w:ascii="Arial" w:hAnsi="Arial" w:cs="Arial"/>
        </w:rPr>
      </w:pPr>
      <w:r w:rsidRPr="001B2E24">
        <w:rPr>
          <w:rFonts w:ascii="Arial" w:hAnsi="Arial" w:cs="Arial"/>
          <w:color w:val="000000"/>
          <w:lang w:val="en-US"/>
        </w:rPr>
        <w:t xml:space="preserve">Prototypes of additional IEC material are available on the website www.nrhm.gov.in and </w:t>
      </w:r>
      <w:r w:rsidR="00C96195" w:rsidRPr="00C96195">
        <w:rPr>
          <w:rFonts w:ascii="Arial" w:hAnsi="Arial" w:cs="Arial"/>
          <w:color w:val="000000"/>
          <w:highlight w:val="yellow"/>
          <w:lang w:val="en-US"/>
        </w:rPr>
        <w:t>http://nrhm.gov.in/nrhm-components/rmnch-a/child-health-immunization/child-health/iec-material.html.</w:t>
      </w:r>
      <w:r w:rsidRPr="001B2E24">
        <w:rPr>
          <w:rFonts w:ascii="Arial" w:hAnsi="Arial" w:cs="Arial"/>
          <w:color w:val="000000"/>
          <w:lang w:val="en-US"/>
        </w:rPr>
        <w:t>It is encouraged to use these materials widely for the IDCF campaign. If necessary, adaptation may be carried out at the local level for better awareness generation in the communities.</w:t>
      </w:r>
    </w:p>
    <w:p w:rsidR="0011263B" w:rsidRPr="001D11E7" w:rsidRDefault="0011263B" w:rsidP="0011263B">
      <w:pPr>
        <w:spacing w:after="0"/>
        <w:jc w:val="both"/>
        <w:rPr>
          <w:rFonts w:ascii="Arial" w:hAnsi="Arial" w:cs="Arial"/>
          <w:sz w:val="24"/>
          <w:szCs w:val="24"/>
        </w:rPr>
      </w:pPr>
    </w:p>
    <w:p w:rsidR="009652FF" w:rsidRPr="001D11E7" w:rsidRDefault="009652FF" w:rsidP="0011263B">
      <w:pPr>
        <w:spacing w:after="0"/>
        <w:jc w:val="both"/>
        <w:rPr>
          <w:rFonts w:ascii="Arial" w:hAnsi="Arial" w:cs="Arial"/>
          <w:sz w:val="24"/>
          <w:szCs w:val="24"/>
        </w:rPr>
      </w:pPr>
    </w:p>
    <w:p w:rsidR="00BD69DA" w:rsidRPr="001D11E7" w:rsidRDefault="00781D3B" w:rsidP="00EC6E92">
      <w:pPr>
        <w:shd w:val="clear" w:color="auto" w:fill="000000" w:themeFill="text1"/>
        <w:ind w:left="142" w:right="4"/>
        <w:jc w:val="both"/>
        <w:rPr>
          <w:rFonts w:ascii="Arial" w:hAnsi="Arial" w:cs="Arial"/>
          <w:b/>
          <w:color w:val="FFFFFF" w:themeColor="background1"/>
          <w:sz w:val="28"/>
          <w:szCs w:val="24"/>
        </w:rPr>
      </w:pPr>
      <w:r w:rsidRPr="001D11E7">
        <w:rPr>
          <w:rFonts w:ascii="Arial" w:hAnsi="Arial" w:cs="Arial"/>
          <w:b/>
          <w:color w:val="FFFFFF" w:themeColor="background1"/>
          <w:sz w:val="28"/>
          <w:szCs w:val="24"/>
        </w:rPr>
        <w:t xml:space="preserve">5. </w:t>
      </w:r>
      <w:r w:rsidR="00EC6E92" w:rsidRPr="001D11E7">
        <w:rPr>
          <w:rFonts w:ascii="Arial" w:hAnsi="Arial" w:cs="Arial"/>
          <w:b/>
          <w:color w:val="FFFFFF" w:themeColor="background1"/>
          <w:sz w:val="28"/>
          <w:szCs w:val="24"/>
        </w:rPr>
        <w:t>Target Beneficiaries</w:t>
      </w:r>
    </w:p>
    <w:p w:rsidR="00304AFD" w:rsidRDefault="00304AFD" w:rsidP="00F37393">
      <w:pPr>
        <w:pStyle w:val="ListParagraph"/>
        <w:numPr>
          <w:ilvl w:val="0"/>
          <w:numId w:val="2"/>
        </w:numPr>
        <w:shd w:val="clear" w:color="auto" w:fill="DAEEF3" w:themeFill="accent5" w:themeFillTint="33"/>
        <w:spacing w:after="0"/>
        <w:jc w:val="both"/>
        <w:rPr>
          <w:rFonts w:ascii="Arial" w:hAnsi="Arial" w:cs="Arial"/>
          <w:szCs w:val="24"/>
        </w:rPr>
      </w:pPr>
      <w:r w:rsidRPr="001B2E24">
        <w:rPr>
          <w:rFonts w:ascii="Arial" w:hAnsi="Arial" w:cs="Arial"/>
          <w:szCs w:val="24"/>
        </w:rPr>
        <w:t>Mothers</w:t>
      </w:r>
      <w:r w:rsidR="005D22D9">
        <w:rPr>
          <w:rFonts w:ascii="Arial" w:hAnsi="Arial" w:cs="Arial"/>
          <w:szCs w:val="24"/>
        </w:rPr>
        <w:t>/Care givers of/and all under-five children.</w:t>
      </w:r>
    </w:p>
    <w:p w:rsidR="009652FF" w:rsidRPr="00874760" w:rsidRDefault="009652FF" w:rsidP="00874760">
      <w:pPr>
        <w:shd w:val="clear" w:color="auto" w:fill="DAEEF3" w:themeFill="accent5" w:themeFillTint="33"/>
        <w:spacing w:after="0"/>
        <w:ind w:left="142"/>
        <w:jc w:val="both"/>
        <w:rPr>
          <w:rFonts w:ascii="Arial" w:hAnsi="Arial" w:cs="Arial"/>
          <w:szCs w:val="24"/>
        </w:rPr>
      </w:pPr>
    </w:p>
    <w:p w:rsidR="00182078" w:rsidRPr="001B2E24" w:rsidRDefault="00182078" w:rsidP="00F37393">
      <w:pPr>
        <w:pStyle w:val="ListParagraph"/>
        <w:numPr>
          <w:ilvl w:val="0"/>
          <w:numId w:val="2"/>
        </w:numPr>
        <w:shd w:val="clear" w:color="auto" w:fill="DAEEF3" w:themeFill="accent5" w:themeFillTint="33"/>
        <w:spacing w:after="0"/>
        <w:jc w:val="both"/>
        <w:rPr>
          <w:rFonts w:ascii="Arial" w:hAnsi="Arial" w:cs="Arial"/>
          <w:szCs w:val="24"/>
        </w:rPr>
      </w:pPr>
      <w:r w:rsidRPr="001B2E24">
        <w:rPr>
          <w:rFonts w:ascii="Arial" w:hAnsi="Arial" w:cs="Arial"/>
          <w:szCs w:val="24"/>
        </w:rPr>
        <w:t>Under 5 years  children suffering from diarrhoea</w:t>
      </w:r>
    </w:p>
    <w:p w:rsidR="009652FF" w:rsidRPr="00874760" w:rsidRDefault="009652FF" w:rsidP="00874760">
      <w:pPr>
        <w:shd w:val="clear" w:color="auto" w:fill="DAEEF3" w:themeFill="accent5" w:themeFillTint="33"/>
        <w:spacing w:after="0"/>
        <w:ind w:left="142"/>
        <w:jc w:val="both"/>
        <w:rPr>
          <w:rFonts w:ascii="Arial" w:hAnsi="Arial" w:cs="Arial"/>
          <w:szCs w:val="24"/>
        </w:rPr>
      </w:pPr>
    </w:p>
    <w:p w:rsidR="00182078" w:rsidRPr="001B2E24" w:rsidRDefault="00182078" w:rsidP="00F37393">
      <w:pPr>
        <w:pStyle w:val="ListParagraph"/>
        <w:numPr>
          <w:ilvl w:val="0"/>
          <w:numId w:val="2"/>
        </w:numPr>
        <w:shd w:val="clear" w:color="auto" w:fill="DAEEF3" w:themeFill="accent5" w:themeFillTint="33"/>
        <w:spacing w:after="0"/>
        <w:jc w:val="both"/>
        <w:rPr>
          <w:rFonts w:ascii="Arial" w:hAnsi="Arial" w:cs="Arial"/>
          <w:szCs w:val="24"/>
        </w:rPr>
      </w:pPr>
      <w:r w:rsidRPr="001B2E24">
        <w:rPr>
          <w:rFonts w:ascii="Arial" w:hAnsi="Arial" w:cs="Arial"/>
          <w:szCs w:val="24"/>
        </w:rPr>
        <w:t>Children who are malnourished</w:t>
      </w:r>
    </w:p>
    <w:p w:rsidR="009652FF" w:rsidRDefault="009652FF" w:rsidP="00182078">
      <w:pPr>
        <w:shd w:val="clear" w:color="auto" w:fill="DAEEF3" w:themeFill="accent5" w:themeFillTint="33"/>
        <w:spacing w:after="0"/>
        <w:ind w:left="142"/>
        <w:jc w:val="both"/>
        <w:rPr>
          <w:rFonts w:ascii="Arial" w:hAnsi="Arial" w:cs="Arial"/>
          <w:szCs w:val="24"/>
        </w:rPr>
      </w:pPr>
    </w:p>
    <w:p w:rsidR="00182078" w:rsidRPr="005D22D9" w:rsidRDefault="00C96195" w:rsidP="00182078">
      <w:pPr>
        <w:shd w:val="clear" w:color="auto" w:fill="DAEEF3" w:themeFill="accent5" w:themeFillTint="33"/>
        <w:spacing w:after="0"/>
        <w:ind w:left="142"/>
        <w:jc w:val="both"/>
        <w:rPr>
          <w:rFonts w:ascii="Arial" w:hAnsi="Arial" w:cs="Arial"/>
          <w:b/>
          <w:szCs w:val="24"/>
        </w:rPr>
      </w:pPr>
      <w:r w:rsidRPr="00C96195">
        <w:rPr>
          <w:rFonts w:ascii="Arial" w:hAnsi="Arial" w:cs="Arial"/>
          <w:b/>
          <w:szCs w:val="24"/>
        </w:rPr>
        <w:t>However, for involvement of this core audience, a large number of secondary audience that influences them would be involved such as School children, PRI members, Health &amp; ICDS functionaries etc.</w:t>
      </w:r>
    </w:p>
    <w:p w:rsidR="009652FF" w:rsidRDefault="009652FF">
      <w:pPr>
        <w:rPr>
          <w:rFonts w:ascii="Arial" w:hAnsi="Arial" w:cs="Arial"/>
          <w:sz w:val="24"/>
          <w:szCs w:val="24"/>
        </w:rPr>
      </w:pPr>
    </w:p>
    <w:p w:rsidR="0011263B" w:rsidRPr="001D11E7" w:rsidRDefault="0011263B" w:rsidP="00BD69DA">
      <w:pPr>
        <w:ind w:left="142" w:right="4"/>
        <w:jc w:val="both"/>
        <w:rPr>
          <w:rFonts w:ascii="Arial" w:hAnsi="Arial" w:cs="Arial"/>
          <w:sz w:val="24"/>
          <w:szCs w:val="24"/>
        </w:rPr>
      </w:pPr>
    </w:p>
    <w:p w:rsidR="0011263B" w:rsidRPr="001D11E7" w:rsidRDefault="0011263B" w:rsidP="0011263B">
      <w:pPr>
        <w:shd w:val="clear" w:color="auto" w:fill="000000" w:themeFill="text1"/>
        <w:ind w:left="142" w:right="4"/>
        <w:jc w:val="both"/>
        <w:rPr>
          <w:rFonts w:ascii="Arial" w:hAnsi="Arial" w:cs="Arial"/>
          <w:sz w:val="24"/>
          <w:szCs w:val="24"/>
        </w:rPr>
      </w:pPr>
      <w:r w:rsidRPr="001D11E7">
        <w:rPr>
          <w:rFonts w:ascii="Arial" w:hAnsi="Arial" w:cs="Arial"/>
          <w:b/>
          <w:color w:val="FFFFFF" w:themeColor="background1"/>
          <w:sz w:val="28"/>
          <w:szCs w:val="24"/>
        </w:rPr>
        <w:t>6. Core activities during IDCF- WEEK I</w:t>
      </w:r>
    </w:p>
    <w:p w:rsidR="00BD69DA" w:rsidRPr="001B2E24" w:rsidRDefault="00EC6E92" w:rsidP="00BD69DA">
      <w:pPr>
        <w:ind w:left="142" w:right="4"/>
        <w:jc w:val="both"/>
        <w:rPr>
          <w:rFonts w:ascii="Arial" w:hAnsi="Arial" w:cs="Arial"/>
          <w:szCs w:val="24"/>
        </w:rPr>
      </w:pPr>
      <w:r w:rsidRPr="001B2E24">
        <w:rPr>
          <w:rFonts w:ascii="Arial" w:hAnsi="Arial" w:cs="Arial"/>
          <w:szCs w:val="24"/>
        </w:rPr>
        <w:t>The first week of t</w:t>
      </w:r>
      <w:r w:rsidR="00BD69DA" w:rsidRPr="001B2E24">
        <w:rPr>
          <w:rFonts w:ascii="Arial" w:hAnsi="Arial" w:cs="Arial"/>
          <w:szCs w:val="24"/>
        </w:rPr>
        <w:t xml:space="preserve">he </w:t>
      </w:r>
      <w:r w:rsidR="00645905" w:rsidRPr="001B2E24">
        <w:rPr>
          <w:rFonts w:ascii="Arial" w:hAnsi="Arial" w:cs="Arial"/>
          <w:szCs w:val="24"/>
        </w:rPr>
        <w:t xml:space="preserve">Intensified Diarrhoea Control Fortnight </w:t>
      </w:r>
      <w:r w:rsidRPr="001B2E24">
        <w:rPr>
          <w:rFonts w:ascii="Arial" w:hAnsi="Arial" w:cs="Arial"/>
          <w:szCs w:val="24"/>
        </w:rPr>
        <w:t xml:space="preserve">would be observed </w:t>
      </w:r>
      <w:r w:rsidR="00D10FC0" w:rsidRPr="001B2E24">
        <w:rPr>
          <w:rFonts w:ascii="Arial" w:hAnsi="Arial" w:cs="Arial"/>
          <w:szCs w:val="24"/>
        </w:rPr>
        <w:t xml:space="preserve">promotion of use of </w:t>
      </w:r>
      <w:r w:rsidRPr="001B2E24">
        <w:rPr>
          <w:rFonts w:ascii="Arial" w:hAnsi="Arial" w:cs="Arial"/>
          <w:szCs w:val="24"/>
        </w:rPr>
        <w:t xml:space="preserve">ORS </w:t>
      </w:r>
      <w:r w:rsidR="00D10FC0" w:rsidRPr="001B2E24">
        <w:rPr>
          <w:rFonts w:ascii="Arial" w:hAnsi="Arial" w:cs="Arial"/>
          <w:szCs w:val="24"/>
        </w:rPr>
        <w:t xml:space="preserve">&amp; </w:t>
      </w:r>
      <w:r w:rsidR="00FB0845">
        <w:rPr>
          <w:rFonts w:ascii="Arial" w:hAnsi="Arial" w:cs="Arial"/>
          <w:szCs w:val="24"/>
        </w:rPr>
        <w:t>Zinc</w:t>
      </w:r>
      <w:r w:rsidRPr="001B2E24">
        <w:rPr>
          <w:rFonts w:ascii="Arial" w:hAnsi="Arial" w:cs="Arial"/>
          <w:szCs w:val="24"/>
        </w:rPr>
        <w:t xml:space="preserve"> </w:t>
      </w:r>
      <w:r w:rsidR="00D10FC0" w:rsidRPr="001B2E24">
        <w:rPr>
          <w:rFonts w:ascii="Arial" w:hAnsi="Arial" w:cs="Arial"/>
          <w:szCs w:val="24"/>
        </w:rPr>
        <w:t>during diarrhoea and hand</w:t>
      </w:r>
      <w:r w:rsidR="00874760">
        <w:rPr>
          <w:rFonts w:ascii="Arial" w:hAnsi="Arial" w:cs="Arial"/>
          <w:szCs w:val="24"/>
        </w:rPr>
        <w:t>-</w:t>
      </w:r>
      <w:r w:rsidR="00D10FC0" w:rsidRPr="001B2E24">
        <w:rPr>
          <w:rFonts w:ascii="Arial" w:hAnsi="Arial" w:cs="Arial"/>
          <w:szCs w:val="24"/>
        </w:rPr>
        <w:t xml:space="preserve">washing </w:t>
      </w:r>
      <w:r w:rsidR="00BD69DA" w:rsidRPr="001B2E24">
        <w:rPr>
          <w:rFonts w:ascii="Arial" w:hAnsi="Arial" w:cs="Arial"/>
          <w:szCs w:val="24"/>
        </w:rPr>
        <w:t xml:space="preserve">towards </w:t>
      </w:r>
      <w:r w:rsidR="00C96195" w:rsidRPr="00E05763">
        <w:rPr>
          <w:rFonts w:ascii="Arial" w:hAnsi="Arial" w:cs="Arial"/>
          <w:szCs w:val="24"/>
        </w:rPr>
        <w:t>achieving zero childhood deaths due to diarrhoea</w:t>
      </w:r>
      <w:r w:rsidR="00C72FDD" w:rsidRPr="00E05763">
        <w:rPr>
          <w:rFonts w:ascii="Arial" w:hAnsi="Arial" w:cs="Arial"/>
          <w:szCs w:val="24"/>
        </w:rPr>
        <w:t>:</w:t>
      </w:r>
    </w:p>
    <w:p w:rsidR="00EC6E92" w:rsidRPr="001D11E7" w:rsidRDefault="00EC6E92" w:rsidP="00EC6E92">
      <w:pPr>
        <w:shd w:val="clear" w:color="auto" w:fill="BFBFBF" w:themeFill="background1" w:themeFillShade="BF"/>
        <w:ind w:left="142" w:right="4"/>
        <w:jc w:val="both"/>
        <w:rPr>
          <w:rFonts w:ascii="Arial" w:hAnsi="Arial" w:cs="Arial"/>
          <w:b/>
          <w:sz w:val="24"/>
          <w:szCs w:val="24"/>
        </w:rPr>
      </w:pPr>
      <w:r w:rsidRPr="001D11E7">
        <w:rPr>
          <w:rFonts w:ascii="Arial" w:hAnsi="Arial" w:cs="Arial"/>
          <w:b/>
          <w:sz w:val="24"/>
          <w:szCs w:val="24"/>
        </w:rPr>
        <w:t>Activities in Week I</w:t>
      </w:r>
    </w:p>
    <w:tbl>
      <w:tblPr>
        <w:tblStyle w:val="TableGrid"/>
        <w:tblW w:w="0" w:type="auto"/>
        <w:shd w:val="clear" w:color="auto" w:fill="F2DBDB" w:themeFill="accent2" w:themeFillTint="33"/>
        <w:tblLook w:val="04A0" w:firstRow="1" w:lastRow="0" w:firstColumn="1" w:lastColumn="0" w:noHBand="0" w:noVBand="1"/>
      </w:tblPr>
      <w:tblGrid>
        <w:gridCol w:w="9576"/>
      </w:tblGrid>
      <w:tr w:rsidR="000C2CCF" w:rsidRPr="001D11E7" w:rsidTr="007536C6">
        <w:tc>
          <w:tcPr>
            <w:tcW w:w="9576" w:type="dxa"/>
            <w:shd w:val="clear" w:color="auto" w:fill="F2DBDB" w:themeFill="accent2" w:themeFillTint="33"/>
          </w:tcPr>
          <w:p w:rsidR="000C2CCF" w:rsidRPr="001B2E24" w:rsidRDefault="000C2CCF" w:rsidP="00F538CB">
            <w:pPr>
              <w:rPr>
                <w:rFonts w:ascii="Arial" w:hAnsi="Arial" w:cs="Arial"/>
                <w:b/>
                <w:szCs w:val="24"/>
              </w:rPr>
            </w:pPr>
            <w:r w:rsidRPr="001B2E24">
              <w:rPr>
                <w:rFonts w:ascii="Arial" w:hAnsi="Arial" w:cs="Arial"/>
                <w:szCs w:val="24"/>
              </w:rPr>
              <w:t xml:space="preserve">1. </w:t>
            </w:r>
            <w:r w:rsidRPr="001B2E24">
              <w:rPr>
                <w:rFonts w:ascii="Arial" w:hAnsi="Arial" w:cs="Arial"/>
                <w:b/>
                <w:szCs w:val="24"/>
              </w:rPr>
              <w:t>Home distribution of ORS and ASHA related activities:</w:t>
            </w:r>
          </w:p>
          <w:p w:rsidR="000C2CCF" w:rsidRPr="001B2E24" w:rsidRDefault="000C2CCF" w:rsidP="00F37393">
            <w:pPr>
              <w:pStyle w:val="ListParagraph"/>
              <w:numPr>
                <w:ilvl w:val="0"/>
                <w:numId w:val="16"/>
              </w:numPr>
              <w:ind w:right="4"/>
              <w:jc w:val="both"/>
              <w:rPr>
                <w:rFonts w:ascii="Arial" w:hAnsi="Arial" w:cs="Arial"/>
                <w:szCs w:val="24"/>
              </w:rPr>
            </w:pPr>
            <w:r w:rsidRPr="001B2E24">
              <w:rPr>
                <w:rFonts w:ascii="Arial" w:hAnsi="Arial" w:cs="Arial"/>
                <w:szCs w:val="24"/>
              </w:rPr>
              <w:t>Every ASHA would distribute ORS to all families with under five children along and deliver key messages to the mothers during her household visit.</w:t>
            </w:r>
            <w:r w:rsidR="00D10FC0" w:rsidRPr="001B2E24">
              <w:rPr>
                <w:rFonts w:ascii="Arial" w:hAnsi="Arial" w:cs="Arial"/>
                <w:szCs w:val="24"/>
              </w:rPr>
              <w:t xml:space="preserve"> ASHA should distribute her workload in such a way that she covers</w:t>
            </w:r>
            <w:r w:rsidR="0058585D" w:rsidRPr="001B2E24">
              <w:rPr>
                <w:rFonts w:ascii="Arial" w:hAnsi="Arial" w:cs="Arial"/>
                <w:szCs w:val="24"/>
              </w:rPr>
              <w:t xml:space="preserve"> all the households of under-five children in five days</w:t>
            </w:r>
            <w:r w:rsidR="00911859" w:rsidRPr="001B2E24">
              <w:rPr>
                <w:rFonts w:ascii="Arial" w:hAnsi="Arial" w:cs="Arial"/>
                <w:szCs w:val="24"/>
              </w:rPr>
              <w:t>.</w:t>
            </w:r>
            <w:r w:rsidRPr="001B2E24">
              <w:rPr>
                <w:rFonts w:ascii="Arial" w:hAnsi="Arial" w:cs="Arial"/>
                <w:szCs w:val="24"/>
              </w:rPr>
              <w:t xml:space="preserve"> </w:t>
            </w:r>
            <w:r w:rsidR="0058585D" w:rsidRPr="001B2E24">
              <w:rPr>
                <w:rFonts w:ascii="Arial" w:hAnsi="Arial" w:cs="Arial"/>
                <w:szCs w:val="24"/>
              </w:rPr>
              <w:t>On an average there will be 100</w:t>
            </w:r>
            <w:r w:rsidR="005D22D9">
              <w:rPr>
                <w:rFonts w:ascii="Arial" w:hAnsi="Arial" w:cs="Arial"/>
                <w:szCs w:val="24"/>
              </w:rPr>
              <w:t>-130</w:t>
            </w:r>
            <w:r w:rsidR="0058585D" w:rsidRPr="001B2E24">
              <w:rPr>
                <w:rFonts w:ascii="Arial" w:hAnsi="Arial" w:cs="Arial"/>
                <w:szCs w:val="24"/>
              </w:rPr>
              <w:t xml:space="preserve"> under-five children in a village, so the ASHA will have to visit 20 under-five children in a day</w:t>
            </w:r>
            <w:r w:rsidR="005D22D9">
              <w:rPr>
                <w:rFonts w:ascii="Arial" w:hAnsi="Arial" w:cs="Arial"/>
                <w:szCs w:val="24"/>
              </w:rPr>
              <w:t xml:space="preserve"> that implies 4-8 households</w:t>
            </w:r>
            <w:r w:rsidR="0058585D" w:rsidRPr="001B2E24">
              <w:rPr>
                <w:rFonts w:ascii="Arial" w:hAnsi="Arial" w:cs="Arial"/>
                <w:szCs w:val="24"/>
              </w:rPr>
              <w:t xml:space="preserve">. </w:t>
            </w:r>
            <w:r w:rsidRPr="001B2E24">
              <w:rPr>
                <w:rFonts w:ascii="Arial" w:hAnsi="Arial" w:cs="Arial"/>
                <w:szCs w:val="24"/>
              </w:rPr>
              <w:t>Every ASHA would be provided</w:t>
            </w:r>
            <w:r w:rsidR="00874760">
              <w:rPr>
                <w:rFonts w:ascii="Arial" w:hAnsi="Arial" w:cs="Arial"/>
                <w:szCs w:val="24"/>
              </w:rPr>
              <w:t xml:space="preserve"> an incentive of</w:t>
            </w:r>
            <w:r w:rsidRPr="001B2E24">
              <w:rPr>
                <w:rFonts w:ascii="Arial" w:hAnsi="Arial" w:cs="Arial"/>
                <w:szCs w:val="24"/>
              </w:rPr>
              <w:t xml:space="preserve"> Rs. 1 per ORS packet </w:t>
            </w:r>
            <w:r w:rsidR="005D22D9">
              <w:rPr>
                <w:rFonts w:ascii="Arial" w:hAnsi="Arial" w:cs="Arial"/>
                <w:szCs w:val="24"/>
              </w:rPr>
              <w:t xml:space="preserve">distributed </w:t>
            </w:r>
            <w:r w:rsidRPr="001B2E24">
              <w:rPr>
                <w:rFonts w:ascii="Arial" w:hAnsi="Arial" w:cs="Arial"/>
                <w:szCs w:val="24"/>
              </w:rPr>
              <w:t>to a family with under five children</w:t>
            </w:r>
            <w:r w:rsidR="00874760">
              <w:rPr>
                <w:rFonts w:ascii="Arial" w:hAnsi="Arial" w:cs="Arial"/>
                <w:szCs w:val="24"/>
              </w:rPr>
              <w:t>.</w:t>
            </w:r>
          </w:p>
          <w:p w:rsidR="005D22D9" w:rsidRDefault="005D22D9" w:rsidP="00F37393">
            <w:pPr>
              <w:pStyle w:val="ListParagraph"/>
              <w:numPr>
                <w:ilvl w:val="0"/>
                <w:numId w:val="16"/>
              </w:numPr>
              <w:ind w:right="4"/>
              <w:jc w:val="both"/>
              <w:rPr>
                <w:rFonts w:ascii="Arial" w:hAnsi="Arial" w:cs="Arial"/>
                <w:szCs w:val="24"/>
              </w:rPr>
            </w:pPr>
            <w:r>
              <w:rPr>
                <w:rFonts w:ascii="Arial" w:hAnsi="Arial" w:cs="Arial"/>
                <w:szCs w:val="24"/>
              </w:rPr>
              <w:t xml:space="preserve">It must be noted that ASHA would demonstrate and explain the method of ORS preparation through gathering of </w:t>
            </w:r>
            <w:r w:rsidR="00874760">
              <w:rPr>
                <w:rFonts w:ascii="Arial" w:hAnsi="Arial" w:cs="Arial"/>
                <w:szCs w:val="24"/>
              </w:rPr>
              <w:t>4-8</w:t>
            </w:r>
            <w:r>
              <w:rPr>
                <w:rFonts w:ascii="Arial" w:hAnsi="Arial" w:cs="Arial"/>
                <w:szCs w:val="24"/>
              </w:rPr>
              <w:t xml:space="preserve"> households and the message of preparation must clearly be delivered to care givers.</w:t>
            </w:r>
          </w:p>
          <w:p w:rsidR="000C2CCF" w:rsidRPr="001B2E24" w:rsidRDefault="009214B4" w:rsidP="00F37393">
            <w:pPr>
              <w:pStyle w:val="ListParagraph"/>
              <w:numPr>
                <w:ilvl w:val="0"/>
                <w:numId w:val="16"/>
              </w:numPr>
              <w:ind w:right="4"/>
              <w:jc w:val="both"/>
              <w:rPr>
                <w:rFonts w:ascii="Arial" w:hAnsi="Arial" w:cs="Arial"/>
                <w:szCs w:val="24"/>
              </w:rPr>
            </w:pPr>
            <w:r w:rsidRPr="001B2E24">
              <w:rPr>
                <w:rFonts w:ascii="Arial" w:hAnsi="Arial" w:cs="Arial"/>
                <w:szCs w:val="24"/>
              </w:rPr>
              <w:t>ASHA would undertake i</w:t>
            </w:r>
            <w:r w:rsidR="00874760">
              <w:rPr>
                <w:rFonts w:ascii="Arial" w:hAnsi="Arial" w:cs="Arial"/>
                <w:szCs w:val="24"/>
              </w:rPr>
              <w:t>dentification and referral of d</w:t>
            </w:r>
            <w:r w:rsidR="000C2CCF" w:rsidRPr="001B2E24">
              <w:rPr>
                <w:rFonts w:ascii="Arial" w:hAnsi="Arial" w:cs="Arial"/>
                <w:szCs w:val="24"/>
              </w:rPr>
              <w:t>iarrhoeal cases to health facilities</w:t>
            </w:r>
          </w:p>
          <w:p w:rsidR="000C2CCF" w:rsidRPr="001B2E24" w:rsidRDefault="009214B4" w:rsidP="00F37393">
            <w:pPr>
              <w:pStyle w:val="ListParagraph"/>
              <w:numPr>
                <w:ilvl w:val="0"/>
                <w:numId w:val="16"/>
              </w:numPr>
              <w:ind w:right="4"/>
              <w:jc w:val="both"/>
              <w:rPr>
                <w:rFonts w:ascii="Arial" w:hAnsi="Arial" w:cs="Arial"/>
                <w:szCs w:val="24"/>
              </w:rPr>
            </w:pPr>
            <w:r w:rsidRPr="001B2E24">
              <w:rPr>
                <w:rFonts w:ascii="Arial" w:hAnsi="Arial" w:cs="Arial"/>
                <w:szCs w:val="24"/>
              </w:rPr>
              <w:t>ASHA would r</w:t>
            </w:r>
            <w:r w:rsidR="000C2CCF" w:rsidRPr="001B2E24">
              <w:rPr>
                <w:rFonts w:ascii="Arial" w:hAnsi="Arial" w:cs="Arial"/>
                <w:szCs w:val="24"/>
              </w:rPr>
              <w:t>eport</w:t>
            </w:r>
            <w:r w:rsidRPr="001B2E24">
              <w:rPr>
                <w:rFonts w:ascii="Arial" w:hAnsi="Arial" w:cs="Arial"/>
                <w:szCs w:val="24"/>
              </w:rPr>
              <w:t xml:space="preserve"> all</w:t>
            </w:r>
            <w:r w:rsidR="000C2CCF" w:rsidRPr="001B2E24">
              <w:rPr>
                <w:rFonts w:ascii="Arial" w:hAnsi="Arial" w:cs="Arial"/>
                <w:szCs w:val="24"/>
              </w:rPr>
              <w:t xml:space="preserve"> diarrhoeal deaths during the fortnight</w:t>
            </w:r>
          </w:p>
          <w:p w:rsidR="000C2CCF" w:rsidRPr="001B2E24" w:rsidRDefault="000C2CCF" w:rsidP="00F37393">
            <w:pPr>
              <w:pStyle w:val="ListParagraph"/>
              <w:numPr>
                <w:ilvl w:val="0"/>
                <w:numId w:val="16"/>
              </w:numPr>
              <w:ind w:right="4"/>
              <w:jc w:val="both"/>
              <w:rPr>
                <w:rFonts w:ascii="Arial" w:hAnsi="Arial" w:cs="Arial"/>
                <w:szCs w:val="24"/>
              </w:rPr>
            </w:pPr>
            <w:r w:rsidRPr="001B2E24">
              <w:rPr>
                <w:rFonts w:ascii="Arial" w:hAnsi="Arial" w:cs="Arial"/>
                <w:szCs w:val="24"/>
              </w:rPr>
              <w:t>At the end of Fortnight a report will be submitted by ASHA→ANM→BCM (Block DEO will compile the data)→ DCM (DM&amp;E will compile the data)→State Health Society</w:t>
            </w:r>
          </w:p>
          <w:p w:rsidR="00950241" w:rsidRDefault="000C2CCF" w:rsidP="00F538CB">
            <w:pPr>
              <w:ind w:left="464" w:right="4"/>
              <w:jc w:val="both"/>
              <w:rPr>
                <w:rFonts w:ascii="Arial" w:hAnsi="Arial" w:cs="Arial"/>
                <w:szCs w:val="24"/>
              </w:rPr>
            </w:pPr>
            <w:r w:rsidRPr="001B2E24">
              <w:rPr>
                <w:rFonts w:ascii="Arial" w:hAnsi="Arial" w:cs="Arial"/>
                <w:szCs w:val="24"/>
              </w:rPr>
              <w:t xml:space="preserve">Community level activities provide the last mile connectivity and complete execution of the programme and hence must be implemented effectively. </w:t>
            </w:r>
          </w:p>
          <w:p w:rsidR="00D72C08" w:rsidRPr="00874760" w:rsidRDefault="00C96195">
            <w:pPr>
              <w:pStyle w:val="ListParagraph"/>
              <w:numPr>
                <w:ilvl w:val="0"/>
                <w:numId w:val="16"/>
              </w:numPr>
              <w:ind w:right="4"/>
              <w:jc w:val="both"/>
              <w:rPr>
                <w:rFonts w:ascii="Arial" w:hAnsi="Arial" w:cs="Arial"/>
                <w:b/>
                <w:szCs w:val="24"/>
              </w:rPr>
            </w:pPr>
            <w:r w:rsidRPr="00874760">
              <w:rPr>
                <w:rFonts w:ascii="Arial" w:hAnsi="Arial" w:cs="Arial"/>
                <w:b/>
                <w:szCs w:val="24"/>
              </w:rPr>
              <w:t>Special emphasis need to be given to remote areas and marginalized populations</w:t>
            </w:r>
            <w:r w:rsidR="00874760">
              <w:rPr>
                <w:rFonts w:ascii="Arial" w:hAnsi="Arial" w:cs="Arial"/>
                <w:b/>
                <w:szCs w:val="24"/>
              </w:rPr>
              <w:t>, flood prone districts/areas.</w:t>
            </w:r>
          </w:p>
          <w:p w:rsidR="000C2CCF" w:rsidRPr="001D11E7" w:rsidRDefault="000C2CCF" w:rsidP="00F538CB">
            <w:pPr>
              <w:ind w:left="464" w:right="4"/>
              <w:jc w:val="both"/>
              <w:rPr>
                <w:rFonts w:ascii="Arial" w:hAnsi="Arial" w:cs="Arial"/>
                <w:sz w:val="24"/>
                <w:szCs w:val="24"/>
              </w:rPr>
            </w:pPr>
          </w:p>
        </w:tc>
      </w:tr>
      <w:tr w:rsidR="000C2CCF" w:rsidRPr="001D11E7" w:rsidTr="007536C6">
        <w:trPr>
          <w:trHeight w:val="4481"/>
        </w:trPr>
        <w:tc>
          <w:tcPr>
            <w:tcW w:w="9576" w:type="dxa"/>
            <w:shd w:val="clear" w:color="auto" w:fill="F2DBDB" w:themeFill="accent2" w:themeFillTint="33"/>
          </w:tcPr>
          <w:p w:rsidR="000C2CCF" w:rsidRPr="001B2E24" w:rsidRDefault="000C2CCF" w:rsidP="00F538CB">
            <w:pPr>
              <w:rPr>
                <w:rFonts w:ascii="Arial" w:hAnsi="Arial" w:cs="Arial"/>
                <w:b/>
                <w:szCs w:val="24"/>
              </w:rPr>
            </w:pPr>
            <w:r w:rsidRPr="001B2E24">
              <w:rPr>
                <w:rFonts w:ascii="Arial" w:hAnsi="Arial" w:cs="Arial"/>
                <w:szCs w:val="24"/>
              </w:rPr>
              <w:t xml:space="preserve">2. </w:t>
            </w:r>
            <w:r w:rsidR="009214B4" w:rsidRPr="001B2E24">
              <w:rPr>
                <w:rFonts w:ascii="Arial" w:hAnsi="Arial" w:cs="Arial"/>
                <w:b/>
                <w:szCs w:val="24"/>
              </w:rPr>
              <w:t xml:space="preserve">Establishment of </w:t>
            </w:r>
            <w:r w:rsidRPr="001B2E24">
              <w:rPr>
                <w:rFonts w:ascii="Arial" w:hAnsi="Arial" w:cs="Arial"/>
                <w:b/>
                <w:szCs w:val="24"/>
              </w:rPr>
              <w:t xml:space="preserve">ORS- </w:t>
            </w:r>
            <w:r w:rsidR="00FB0845">
              <w:rPr>
                <w:rFonts w:ascii="Arial" w:hAnsi="Arial" w:cs="Arial"/>
                <w:b/>
                <w:szCs w:val="24"/>
              </w:rPr>
              <w:t>Zinc</w:t>
            </w:r>
            <w:r w:rsidRPr="001B2E24">
              <w:rPr>
                <w:rFonts w:ascii="Arial" w:hAnsi="Arial" w:cs="Arial"/>
                <w:b/>
                <w:szCs w:val="24"/>
              </w:rPr>
              <w:t xml:space="preserve"> </w:t>
            </w:r>
            <w:r w:rsidR="00DE5001" w:rsidRPr="001B2E24">
              <w:rPr>
                <w:rFonts w:ascii="Arial" w:hAnsi="Arial" w:cs="Arial"/>
                <w:b/>
                <w:szCs w:val="24"/>
              </w:rPr>
              <w:t>corners for treatment of diarrhoea</w:t>
            </w:r>
            <w:r w:rsidRPr="001B2E24">
              <w:rPr>
                <w:rFonts w:ascii="Arial" w:hAnsi="Arial" w:cs="Arial"/>
                <w:b/>
                <w:szCs w:val="24"/>
              </w:rPr>
              <w:t>:</w:t>
            </w:r>
          </w:p>
          <w:p w:rsidR="000C2CCF" w:rsidRPr="001B2E24" w:rsidRDefault="000C2CCF" w:rsidP="00F37393">
            <w:pPr>
              <w:pStyle w:val="ListParagraph"/>
              <w:numPr>
                <w:ilvl w:val="0"/>
                <w:numId w:val="17"/>
              </w:numPr>
              <w:rPr>
                <w:rFonts w:ascii="Arial" w:hAnsi="Arial" w:cs="Arial"/>
                <w:szCs w:val="24"/>
              </w:rPr>
            </w:pPr>
            <w:r w:rsidRPr="001B2E24">
              <w:rPr>
                <w:rFonts w:ascii="Arial" w:hAnsi="Arial" w:cs="Arial"/>
                <w:szCs w:val="24"/>
              </w:rPr>
              <w:t xml:space="preserve">ORS- </w:t>
            </w:r>
            <w:r w:rsidR="00FB0845">
              <w:rPr>
                <w:rFonts w:ascii="Arial" w:hAnsi="Arial" w:cs="Arial"/>
                <w:szCs w:val="24"/>
              </w:rPr>
              <w:t>Zinc</w:t>
            </w:r>
            <w:r w:rsidRPr="001B2E24">
              <w:rPr>
                <w:rFonts w:ascii="Arial" w:hAnsi="Arial" w:cs="Arial"/>
                <w:szCs w:val="24"/>
              </w:rPr>
              <w:t xml:space="preserve"> </w:t>
            </w:r>
            <w:r w:rsidR="00DE5001" w:rsidRPr="001B2E24">
              <w:rPr>
                <w:rFonts w:ascii="Arial" w:hAnsi="Arial" w:cs="Arial"/>
                <w:szCs w:val="24"/>
              </w:rPr>
              <w:t xml:space="preserve">corner for treatment of diarrhoea in </w:t>
            </w:r>
            <w:r w:rsidR="00B60464" w:rsidRPr="001B2E24">
              <w:rPr>
                <w:rFonts w:ascii="Arial" w:hAnsi="Arial" w:cs="Arial"/>
                <w:szCs w:val="24"/>
              </w:rPr>
              <w:t xml:space="preserve">OPD and paediatric ward in following </w:t>
            </w:r>
            <w:r w:rsidR="00E37AB8" w:rsidRPr="001B2E24">
              <w:rPr>
                <w:rFonts w:ascii="Arial" w:hAnsi="Arial" w:cs="Arial"/>
                <w:szCs w:val="24"/>
              </w:rPr>
              <w:t>h</w:t>
            </w:r>
            <w:r w:rsidRPr="001B2E24">
              <w:rPr>
                <w:rFonts w:ascii="Arial" w:hAnsi="Arial" w:cs="Arial"/>
                <w:szCs w:val="24"/>
              </w:rPr>
              <w:t>ealth facilities</w:t>
            </w:r>
          </w:p>
          <w:p w:rsidR="00E37AB8" w:rsidRPr="001B2E24" w:rsidRDefault="00E37AB8" w:rsidP="00F37393">
            <w:pPr>
              <w:pStyle w:val="ListParagraph"/>
              <w:numPr>
                <w:ilvl w:val="0"/>
                <w:numId w:val="22"/>
              </w:numPr>
              <w:ind w:right="4"/>
              <w:jc w:val="both"/>
              <w:rPr>
                <w:rFonts w:ascii="Arial" w:hAnsi="Arial" w:cs="Arial"/>
                <w:szCs w:val="24"/>
              </w:rPr>
            </w:pPr>
            <w:r w:rsidRPr="001B2E24">
              <w:rPr>
                <w:rFonts w:ascii="Arial" w:hAnsi="Arial" w:cs="Arial"/>
                <w:szCs w:val="24"/>
              </w:rPr>
              <w:t>Medical Colleges</w:t>
            </w:r>
          </w:p>
          <w:p w:rsidR="00E37AB8" w:rsidRPr="001B2E24" w:rsidRDefault="00E37AB8" w:rsidP="00F37393">
            <w:pPr>
              <w:pStyle w:val="ListParagraph"/>
              <w:numPr>
                <w:ilvl w:val="0"/>
                <w:numId w:val="22"/>
              </w:numPr>
              <w:ind w:right="4"/>
              <w:jc w:val="both"/>
              <w:rPr>
                <w:rFonts w:ascii="Arial" w:hAnsi="Arial" w:cs="Arial"/>
                <w:szCs w:val="24"/>
              </w:rPr>
            </w:pPr>
            <w:r w:rsidRPr="001B2E24">
              <w:rPr>
                <w:rFonts w:ascii="Arial" w:hAnsi="Arial" w:cs="Arial"/>
                <w:szCs w:val="24"/>
              </w:rPr>
              <w:t>District Hospital</w:t>
            </w:r>
          </w:p>
          <w:p w:rsidR="00E37AB8" w:rsidRPr="001B2E24" w:rsidRDefault="00E37AB8" w:rsidP="00F37393">
            <w:pPr>
              <w:pStyle w:val="ListParagraph"/>
              <w:numPr>
                <w:ilvl w:val="0"/>
                <w:numId w:val="22"/>
              </w:numPr>
              <w:ind w:right="4"/>
              <w:jc w:val="both"/>
              <w:rPr>
                <w:rFonts w:ascii="Arial" w:hAnsi="Arial" w:cs="Arial"/>
                <w:szCs w:val="24"/>
              </w:rPr>
            </w:pPr>
            <w:r w:rsidRPr="001B2E24">
              <w:rPr>
                <w:rFonts w:ascii="Arial" w:hAnsi="Arial" w:cs="Arial"/>
                <w:szCs w:val="24"/>
              </w:rPr>
              <w:t>Block CHC / PHC</w:t>
            </w:r>
          </w:p>
          <w:p w:rsidR="00E37AB8" w:rsidRPr="001B2E24" w:rsidRDefault="00E37AB8" w:rsidP="00F37393">
            <w:pPr>
              <w:pStyle w:val="ListParagraph"/>
              <w:numPr>
                <w:ilvl w:val="0"/>
                <w:numId w:val="22"/>
              </w:numPr>
              <w:ind w:right="4"/>
              <w:jc w:val="both"/>
              <w:rPr>
                <w:rFonts w:ascii="Arial" w:hAnsi="Arial" w:cs="Arial"/>
                <w:szCs w:val="24"/>
              </w:rPr>
            </w:pPr>
            <w:r w:rsidRPr="001B2E24">
              <w:rPr>
                <w:rFonts w:ascii="Arial" w:hAnsi="Arial" w:cs="Arial"/>
                <w:szCs w:val="24"/>
              </w:rPr>
              <w:t>Subcenter</w:t>
            </w:r>
          </w:p>
          <w:p w:rsidR="006D7303" w:rsidRPr="001B2E24" w:rsidRDefault="006D7303" w:rsidP="00F37393">
            <w:pPr>
              <w:pStyle w:val="ListParagraph"/>
              <w:numPr>
                <w:ilvl w:val="0"/>
                <w:numId w:val="22"/>
              </w:numPr>
              <w:ind w:right="4"/>
              <w:jc w:val="both"/>
              <w:rPr>
                <w:rFonts w:ascii="Arial" w:hAnsi="Arial" w:cs="Arial"/>
                <w:szCs w:val="24"/>
              </w:rPr>
            </w:pPr>
            <w:r w:rsidRPr="001B2E24">
              <w:rPr>
                <w:rFonts w:ascii="Arial" w:hAnsi="Arial" w:cs="Arial"/>
                <w:szCs w:val="24"/>
              </w:rPr>
              <w:t xml:space="preserve">Private </w:t>
            </w:r>
            <w:r w:rsidR="00F8757D">
              <w:rPr>
                <w:rFonts w:ascii="Arial" w:hAnsi="Arial" w:cs="Arial"/>
                <w:szCs w:val="24"/>
              </w:rPr>
              <w:t>medical practitioners</w:t>
            </w:r>
          </w:p>
          <w:p w:rsidR="000C2CCF" w:rsidRPr="001B2E24" w:rsidRDefault="000C2CCF" w:rsidP="00F538CB">
            <w:pPr>
              <w:pStyle w:val="ListParagraph"/>
              <w:ind w:right="4"/>
              <w:jc w:val="both"/>
              <w:rPr>
                <w:rFonts w:ascii="Arial" w:hAnsi="Arial" w:cs="Arial"/>
                <w:szCs w:val="24"/>
              </w:rPr>
            </w:pPr>
            <w:r w:rsidRPr="001B2E24">
              <w:rPr>
                <w:rFonts w:ascii="Arial" w:hAnsi="Arial" w:cs="Arial"/>
                <w:szCs w:val="24"/>
              </w:rPr>
              <w:t xml:space="preserve">At these </w:t>
            </w:r>
            <w:r w:rsidR="00DE23F4" w:rsidRPr="001B2E24">
              <w:rPr>
                <w:rFonts w:ascii="Arial" w:hAnsi="Arial" w:cs="Arial"/>
                <w:szCs w:val="24"/>
              </w:rPr>
              <w:t>facilities</w:t>
            </w:r>
            <w:r w:rsidRPr="001B2E24">
              <w:rPr>
                <w:rFonts w:ascii="Arial" w:hAnsi="Arial" w:cs="Arial"/>
                <w:szCs w:val="24"/>
              </w:rPr>
              <w:t xml:space="preserve">, demonstration of ORS preparation along with </w:t>
            </w:r>
            <w:r w:rsidR="00FB0845">
              <w:rPr>
                <w:rFonts w:ascii="Arial" w:hAnsi="Arial" w:cs="Arial"/>
                <w:szCs w:val="24"/>
              </w:rPr>
              <w:t>Zinc</w:t>
            </w:r>
            <w:r w:rsidRPr="001B2E24">
              <w:rPr>
                <w:rFonts w:ascii="Arial" w:hAnsi="Arial" w:cs="Arial"/>
                <w:szCs w:val="24"/>
              </w:rPr>
              <w:t xml:space="preserve"> regimen </w:t>
            </w:r>
            <w:r w:rsidR="009743DC" w:rsidRPr="001B2E24">
              <w:rPr>
                <w:rFonts w:ascii="Arial" w:hAnsi="Arial" w:cs="Arial"/>
                <w:szCs w:val="24"/>
              </w:rPr>
              <w:t xml:space="preserve">will </w:t>
            </w:r>
            <w:r w:rsidRPr="001B2E24">
              <w:rPr>
                <w:rFonts w:ascii="Arial" w:hAnsi="Arial" w:cs="Arial"/>
                <w:szCs w:val="24"/>
              </w:rPr>
              <w:t xml:space="preserve">be done along with </w:t>
            </w:r>
            <w:r w:rsidR="00E37AB8" w:rsidRPr="001B2E24">
              <w:rPr>
                <w:rFonts w:ascii="Arial" w:hAnsi="Arial" w:cs="Arial"/>
                <w:szCs w:val="24"/>
              </w:rPr>
              <w:t xml:space="preserve">display of </w:t>
            </w:r>
            <w:r w:rsidRPr="001B2E24">
              <w:rPr>
                <w:rFonts w:ascii="Arial" w:hAnsi="Arial" w:cs="Arial"/>
                <w:szCs w:val="24"/>
              </w:rPr>
              <w:t xml:space="preserve">IEC material for awareness generation for all patients attending OPD for any ailment. In order to establish ORS- </w:t>
            </w:r>
            <w:r w:rsidR="00FB0845">
              <w:rPr>
                <w:rFonts w:ascii="Arial" w:hAnsi="Arial" w:cs="Arial"/>
                <w:szCs w:val="24"/>
              </w:rPr>
              <w:t>Zinc</w:t>
            </w:r>
            <w:r w:rsidRPr="001B2E24">
              <w:rPr>
                <w:rFonts w:ascii="Arial" w:hAnsi="Arial" w:cs="Arial"/>
                <w:szCs w:val="24"/>
              </w:rPr>
              <w:t xml:space="preserve"> corner following is required:  </w:t>
            </w:r>
            <w:r w:rsidR="00B60464" w:rsidRPr="001B2E24">
              <w:rPr>
                <w:rFonts w:ascii="Arial" w:hAnsi="Arial" w:cs="Arial"/>
                <w:szCs w:val="24"/>
              </w:rPr>
              <w:t xml:space="preserve">Establishment of ORS – </w:t>
            </w:r>
            <w:r w:rsidR="00FB0845">
              <w:rPr>
                <w:rFonts w:ascii="Arial" w:hAnsi="Arial" w:cs="Arial"/>
                <w:szCs w:val="24"/>
              </w:rPr>
              <w:t>Zinc</w:t>
            </w:r>
            <w:r w:rsidR="00874760">
              <w:rPr>
                <w:rFonts w:ascii="Arial" w:hAnsi="Arial" w:cs="Arial"/>
                <w:szCs w:val="24"/>
              </w:rPr>
              <w:t xml:space="preserve"> corner</w:t>
            </w:r>
            <w:r w:rsidR="00681B41">
              <w:rPr>
                <w:rFonts w:ascii="Arial" w:hAnsi="Arial" w:cs="Arial"/>
                <w:szCs w:val="24"/>
              </w:rPr>
              <w:t>.</w:t>
            </w:r>
          </w:p>
          <w:p w:rsidR="000C2CCF" w:rsidRPr="001B2E24" w:rsidRDefault="000C2CCF" w:rsidP="00F37393">
            <w:pPr>
              <w:pStyle w:val="ListParagraph"/>
              <w:numPr>
                <w:ilvl w:val="0"/>
                <w:numId w:val="17"/>
              </w:numPr>
              <w:ind w:right="4"/>
              <w:jc w:val="both"/>
              <w:rPr>
                <w:rFonts w:ascii="Arial" w:hAnsi="Arial" w:cs="Arial"/>
                <w:szCs w:val="24"/>
              </w:rPr>
            </w:pPr>
            <w:r w:rsidRPr="001B2E24">
              <w:rPr>
                <w:rFonts w:ascii="Arial" w:hAnsi="Arial" w:cs="Arial"/>
                <w:szCs w:val="24"/>
              </w:rPr>
              <w:t>During the IDCF, all facilities should have sufficient</w:t>
            </w:r>
            <w:r w:rsidR="004B7171">
              <w:rPr>
                <w:rFonts w:ascii="Arial" w:hAnsi="Arial" w:cs="Arial"/>
                <w:szCs w:val="24"/>
              </w:rPr>
              <w:t xml:space="preserve"> a</w:t>
            </w:r>
            <w:r w:rsidRPr="001B2E24">
              <w:rPr>
                <w:rFonts w:ascii="Arial" w:hAnsi="Arial" w:cs="Arial"/>
                <w:szCs w:val="24"/>
              </w:rPr>
              <w:t xml:space="preserve">vailability of ORS and </w:t>
            </w:r>
            <w:r w:rsidR="00FB0845">
              <w:rPr>
                <w:rFonts w:ascii="Arial" w:hAnsi="Arial" w:cs="Arial"/>
                <w:szCs w:val="24"/>
              </w:rPr>
              <w:t>Zinc</w:t>
            </w:r>
            <w:r w:rsidRPr="001B2E24">
              <w:rPr>
                <w:rFonts w:ascii="Arial" w:hAnsi="Arial" w:cs="Arial"/>
                <w:szCs w:val="24"/>
              </w:rPr>
              <w:t xml:space="preserve"> dispersible tablets at all Health facilities</w:t>
            </w:r>
          </w:p>
          <w:p w:rsidR="000C2CCF" w:rsidRPr="001B2E24" w:rsidRDefault="000C2CCF" w:rsidP="00F37393">
            <w:pPr>
              <w:pStyle w:val="ListParagraph"/>
              <w:numPr>
                <w:ilvl w:val="0"/>
                <w:numId w:val="17"/>
              </w:numPr>
              <w:ind w:right="4"/>
              <w:jc w:val="both"/>
              <w:rPr>
                <w:rFonts w:ascii="Arial" w:hAnsi="Arial" w:cs="Arial"/>
                <w:szCs w:val="24"/>
              </w:rPr>
            </w:pPr>
            <w:r w:rsidRPr="001B2E24">
              <w:rPr>
                <w:rFonts w:ascii="Arial" w:hAnsi="Arial" w:cs="Arial"/>
                <w:szCs w:val="24"/>
              </w:rPr>
              <w:t>Tertiary level facilities with Nutritional Rehabilitation Centres must be geared up for management of SAM children with diarrhoea as per GoI NRC guidelines.</w:t>
            </w:r>
          </w:p>
          <w:p w:rsidR="000C2CCF" w:rsidRPr="001B2E24" w:rsidRDefault="000C2CCF" w:rsidP="00F37393">
            <w:pPr>
              <w:pStyle w:val="ListParagraph"/>
              <w:numPr>
                <w:ilvl w:val="0"/>
                <w:numId w:val="17"/>
              </w:numPr>
              <w:ind w:right="4"/>
              <w:jc w:val="both"/>
              <w:rPr>
                <w:rFonts w:ascii="Arial" w:hAnsi="Arial" w:cs="Arial"/>
                <w:szCs w:val="24"/>
              </w:rPr>
            </w:pPr>
            <w:r w:rsidRPr="001B2E24">
              <w:rPr>
                <w:rFonts w:ascii="Arial" w:hAnsi="Arial" w:cs="Arial"/>
                <w:szCs w:val="24"/>
              </w:rPr>
              <w:t>Arrangements of management of severely dehydrated cases as per IMNCI Plan C</w:t>
            </w:r>
            <w:r w:rsidR="00874760">
              <w:rPr>
                <w:rFonts w:ascii="Arial" w:hAnsi="Arial" w:cs="Arial"/>
                <w:szCs w:val="24"/>
              </w:rPr>
              <w:t>.</w:t>
            </w:r>
          </w:p>
          <w:p w:rsidR="000C2CCF" w:rsidRPr="00874760" w:rsidRDefault="00AA2A6E" w:rsidP="00874760">
            <w:pPr>
              <w:pStyle w:val="ListParagraph"/>
              <w:numPr>
                <w:ilvl w:val="0"/>
                <w:numId w:val="17"/>
              </w:numPr>
              <w:ind w:right="4"/>
              <w:jc w:val="both"/>
              <w:rPr>
                <w:rFonts w:ascii="Arial" w:hAnsi="Arial" w:cs="Arial"/>
                <w:szCs w:val="24"/>
              </w:rPr>
            </w:pPr>
            <w:r w:rsidRPr="001B2E24">
              <w:rPr>
                <w:rFonts w:ascii="Arial" w:hAnsi="Arial" w:cs="Arial"/>
                <w:szCs w:val="24"/>
              </w:rPr>
              <w:t>Pasting and display of facility appropriate treatment protocols in OPD and paediatric ward</w:t>
            </w:r>
            <w:r w:rsidR="00874760">
              <w:rPr>
                <w:rFonts w:ascii="Arial" w:hAnsi="Arial" w:cs="Arial"/>
                <w:szCs w:val="24"/>
              </w:rPr>
              <w:t>/General IPD</w:t>
            </w:r>
            <w:r w:rsidR="00681B41">
              <w:rPr>
                <w:rFonts w:ascii="Arial" w:hAnsi="Arial" w:cs="Arial"/>
                <w:szCs w:val="24"/>
              </w:rPr>
              <w:t>.</w:t>
            </w:r>
          </w:p>
        </w:tc>
      </w:tr>
      <w:tr w:rsidR="00EC2845" w:rsidRPr="001D11E7" w:rsidTr="00874760">
        <w:trPr>
          <w:trHeight w:val="2107"/>
        </w:trPr>
        <w:tc>
          <w:tcPr>
            <w:tcW w:w="9576" w:type="dxa"/>
            <w:shd w:val="clear" w:color="auto" w:fill="F2DBDB" w:themeFill="accent2" w:themeFillTint="33"/>
          </w:tcPr>
          <w:p w:rsidR="00EC2845" w:rsidRPr="001B2E24" w:rsidRDefault="00EC2845" w:rsidP="00EC2845">
            <w:pPr>
              <w:pStyle w:val="Default"/>
              <w:rPr>
                <w:rFonts w:ascii="Arial" w:hAnsi="Arial" w:cs="Arial"/>
                <w:sz w:val="22"/>
                <w:szCs w:val="23"/>
              </w:rPr>
            </w:pPr>
            <w:r w:rsidRPr="001B2E24">
              <w:rPr>
                <w:rFonts w:ascii="Arial" w:hAnsi="Arial" w:cs="Arial"/>
                <w:b/>
                <w:bCs/>
                <w:sz w:val="22"/>
                <w:szCs w:val="23"/>
              </w:rPr>
              <w:t xml:space="preserve">3. Hand washing demonstration in schools </w:t>
            </w:r>
          </w:p>
          <w:p w:rsidR="00EC2845" w:rsidRPr="001B2E24" w:rsidRDefault="00EC2845" w:rsidP="00F37393">
            <w:pPr>
              <w:pStyle w:val="Default"/>
              <w:numPr>
                <w:ilvl w:val="0"/>
                <w:numId w:val="23"/>
              </w:numPr>
              <w:ind w:left="720"/>
              <w:rPr>
                <w:rFonts w:ascii="Arial" w:eastAsia="Times New Roman" w:hAnsi="Arial" w:cs="Arial"/>
                <w:color w:val="auto"/>
                <w:sz w:val="22"/>
              </w:rPr>
            </w:pPr>
            <w:r w:rsidRPr="001B2E24">
              <w:rPr>
                <w:rFonts w:ascii="Arial" w:eastAsia="Times New Roman" w:hAnsi="Arial" w:cs="Arial"/>
                <w:color w:val="auto"/>
                <w:sz w:val="22"/>
              </w:rPr>
              <w:t>This activity needs to be carried out in all primary and middle schools</w:t>
            </w:r>
            <w:r w:rsidR="00674089">
              <w:rPr>
                <w:rFonts w:ascii="Arial" w:eastAsia="Times New Roman" w:hAnsi="Arial" w:cs="Arial"/>
                <w:color w:val="auto"/>
                <w:sz w:val="22"/>
              </w:rPr>
              <w:t>.</w:t>
            </w:r>
            <w:r w:rsidRPr="001B2E24">
              <w:rPr>
                <w:rFonts w:ascii="Arial" w:eastAsia="Times New Roman" w:hAnsi="Arial" w:cs="Arial"/>
                <w:color w:val="auto"/>
                <w:sz w:val="22"/>
              </w:rPr>
              <w:t xml:space="preserve"> </w:t>
            </w:r>
          </w:p>
          <w:p w:rsidR="00EC2845" w:rsidRPr="001B2E24" w:rsidRDefault="00EC2845" w:rsidP="00F37393">
            <w:pPr>
              <w:pStyle w:val="Default"/>
              <w:numPr>
                <w:ilvl w:val="0"/>
                <w:numId w:val="23"/>
              </w:numPr>
              <w:ind w:left="720"/>
              <w:rPr>
                <w:rFonts w:ascii="Arial" w:eastAsia="Times New Roman" w:hAnsi="Arial" w:cs="Arial"/>
                <w:color w:val="auto"/>
                <w:sz w:val="22"/>
              </w:rPr>
            </w:pPr>
            <w:r w:rsidRPr="001B2E24">
              <w:rPr>
                <w:rFonts w:ascii="Arial" w:eastAsia="Times New Roman" w:hAnsi="Arial" w:cs="Arial"/>
                <w:color w:val="auto"/>
                <w:sz w:val="22"/>
              </w:rPr>
              <w:t>Each school should have poster pasted at the hand washing area on s</w:t>
            </w:r>
            <w:r w:rsidR="00674089">
              <w:rPr>
                <w:rFonts w:ascii="Arial" w:eastAsia="Times New Roman" w:hAnsi="Arial" w:cs="Arial"/>
                <w:color w:val="auto"/>
                <w:sz w:val="22"/>
              </w:rPr>
              <w:t>teps for effective hand washing.</w:t>
            </w:r>
          </w:p>
          <w:p w:rsidR="00EC2845" w:rsidRPr="001B2E24" w:rsidRDefault="00EC2845" w:rsidP="00F37393">
            <w:pPr>
              <w:pStyle w:val="Default"/>
              <w:numPr>
                <w:ilvl w:val="0"/>
                <w:numId w:val="23"/>
              </w:numPr>
              <w:ind w:left="720"/>
              <w:rPr>
                <w:rFonts w:ascii="Arial" w:eastAsia="Times New Roman" w:hAnsi="Arial" w:cs="Arial"/>
                <w:color w:val="auto"/>
                <w:sz w:val="22"/>
              </w:rPr>
            </w:pPr>
            <w:r w:rsidRPr="001B2E24">
              <w:rPr>
                <w:rFonts w:ascii="Arial" w:eastAsia="Times New Roman" w:hAnsi="Arial" w:cs="Arial"/>
                <w:color w:val="auto"/>
                <w:sz w:val="22"/>
              </w:rPr>
              <w:t>After the morning assembly / prayers, message on importance of hand washing should be delivered to all the students</w:t>
            </w:r>
            <w:r w:rsidR="00674089">
              <w:rPr>
                <w:rFonts w:ascii="Arial" w:eastAsia="Times New Roman" w:hAnsi="Arial" w:cs="Arial"/>
                <w:color w:val="auto"/>
                <w:sz w:val="22"/>
              </w:rPr>
              <w:t>.</w:t>
            </w:r>
            <w:r w:rsidRPr="001B2E24">
              <w:rPr>
                <w:rFonts w:ascii="Arial" w:eastAsia="Times New Roman" w:hAnsi="Arial" w:cs="Arial"/>
                <w:color w:val="auto"/>
                <w:sz w:val="22"/>
              </w:rPr>
              <w:t xml:space="preserve"> </w:t>
            </w:r>
          </w:p>
          <w:p w:rsidR="00EC2845" w:rsidRPr="001B2E24" w:rsidRDefault="00EC2845" w:rsidP="00F37393">
            <w:pPr>
              <w:pStyle w:val="Default"/>
              <w:numPr>
                <w:ilvl w:val="0"/>
                <w:numId w:val="23"/>
              </w:numPr>
              <w:ind w:left="720"/>
              <w:rPr>
                <w:rFonts w:ascii="Arial" w:eastAsia="Times New Roman" w:hAnsi="Arial" w:cs="Arial"/>
                <w:color w:val="auto"/>
                <w:sz w:val="22"/>
              </w:rPr>
            </w:pPr>
            <w:r w:rsidRPr="001B2E24">
              <w:rPr>
                <w:rFonts w:ascii="Arial" w:eastAsia="Times New Roman" w:hAnsi="Arial" w:cs="Arial"/>
                <w:color w:val="auto"/>
                <w:sz w:val="22"/>
              </w:rPr>
              <w:t xml:space="preserve">Before mid-day-meal, all children should be taught to wash hands following the steps in the poster with water and soap. </w:t>
            </w:r>
          </w:p>
          <w:p w:rsidR="00EC2845" w:rsidRPr="001B2E24" w:rsidRDefault="007F0510" w:rsidP="007F0510">
            <w:pPr>
              <w:tabs>
                <w:tab w:val="left" w:pos="4133"/>
              </w:tabs>
              <w:ind w:left="360"/>
              <w:rPr>
                <w:rFonts w:ascii="Arial" w:hAnsi="Arial" w:cs="Arial"/>
                <w:szCs w:val="24"/>
              </w:rPr>
            </w:pPr>
            <w:r w:rsidRPr="001B2E24">
              <w:rPr>
                <w:rFonts w:ascii="Arial" w:hAnsi="Arial" w:cs="Arial"/>
                <w:szCs w:val="24"/>
              </w:rPr>
              <w:tab/>
            </w:r>
          </w:p>
        </w:tc>
      </w:tr>
    </w:tbl>
    <w:p w:rsidR="009E2127" w:rsidRDefault="009E2127" w:rsidP="00383AED">
      <w:pPr>
        <w:pStyle w:val="ListParagraph"/>
        <w:spacing w:after="0"/>
        <w:ind w:left="1440"/>
        <w:jc w:val="both"/>
        <w:rPr>
          <w:rFonts w:cs="Arial"/>
          <w:sz w:val="24"/>
          <w:szCs w:val="24"/>
        </w:rPr>
      </w:pPr>
    </w:p>
    <w:p w:rsidR="00383AED" w:rsidRDefault="008A6EF6" w:rsidP="00383AED">
      <w:pPr>
        <w:pStyle w:val="ListParagraph"/>
        <w:spacing w:after="0"/>
        <w:ind w:left="1440"/>
        <w:jc w:val="both"/>
        <w:rPr>
          <w:rFonts w:cs="Arial"/>
          <w:sz w:val="24"/>
          <w:szCs w:val="24"/>
        </w:rPr>
      </w:pPr>
      <w:r>
        <w:rPr>
          <w:rFonts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219075</wp:posOffset>
                </wp:positionH>
                <wp:positionV relativeFrom="paragraph">
                  <wp:posOffset>151765</wp:posOffset>
                </wp:positionV>
                <wp:extent cx="5581015" cy="6629400"/>
                <wp:effectExtent l="0" t="0" r="19685" b="1905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6629400"/>
                        </a:xfrm>
                        <a:prstGeom prst="rect">
                          <a:avLst/>
                        </a:prstGeom>
                        <a:solidFill>
                          <a:schemeClr val="accent2">
                            <a:lumMod val="20000"/>
                            <a:lumOff val="80000"/>
                          </a:schemeClr>
                        </a:solidFill>
                        <a:ln w="9525">
                          <a:solidFill>
                            <a:srgbClr val="000000"/>
                          </a:solidFill>
                          <a:miter lim="800000"/>
                          <a:headEnd/>
                          <a:tailEnd/>
                        </a:ln>
                      </wps:spPr>
                      <wps:txbx>
                        <w:txbxContent>
                          <w:p w:rsidR="00BC23A7" w:rsidRPr="007545A5" w:rsidRDefault="00BC23A7" w:rsidP="00383AED">
                            <w:pPr>
                              <w:ind w:right="4"/>
                              <w:jc w:val="center"/>
                              <w:rPr>
                                <w:rFonts w:ascii="Arial" w:hAnsi="Arial" w:cs="Arial"/>
                                <w:b/>
                                <w:u w:val="single"/>
                              </w:rPr>
                            </w:pPr>
                            <w:r w:rsidRPr="007545A5">
                              <w:rPr>
                                <w:rFonts w:ascii="Arial" w:hAnsi="Arial" w:cs="Arial"/>
                                <w:b/>
                                <w:u w:val="single"/>
                              </w:rPr>
                              <w:t>KEY MESSAGES FOR AWARENESS GENERATION TO BE USED DURING FORTNIGHT</w:t>
                            </w:r>
                          </w:p>
                          <w:p w:rsidR="00BC23A7" w:rsidRPr="007545A5" w:rsidRDefault="00BC23A7" w:rsidP="00383AED">
                            <w:pPr>
                              <w:ind w:right="4"/>
                              <w:jc w:val="center"/>
                              <w:rPr>
                                <w:rFonts w:ascii="Arial" w:hAnsi="Arial" w:cs="Arial"/>
                                <w:b/>
                                <w:u w:val="single"/>
                              </w:rPr>
                            </w:pPr>
                            <w:r w:rsidRPr="007545A5">
                              <w:rPr>
                                <w:rFonts w:ascii="Arial" w:hAnsi="Arial" w:cs="Arial"/>
                                <w:b/>
                                <w:u w:val="single"/>
                              </w:rPr>
                              <w:t>-to be used by DDO/CMO/BMO/BHO/MO/Managers/ANM/ASHA/AWW:</w:t>
                            </w:r>
                          </w:p>
                          <w:p w:rsidR="00BC23A7" w:rsidRDefault="00BC23A7" w:rsidP="00F37393">
                            <w:pPr>
                              <w:pStyle w:val="ListParagraph"/>
                              <w:numPr>
                                <w:ilvl w:val="1"/>
                                <w:numId w:val="4"/>
                              </w:numPr>
                              <w:ind w:left="1080" w:right="4"/>
                              <w:jc w:val="both"/>
                              <w:rPr>
                                <w:rFonts w:ascii="Arial" w:hAnsi="Arial" w:cs="Arial"/>
                              </w:rPr>
                            </w:pPr>
                            <w:r w:rsidRPr="007545A5">
                              <w:rPr>
                                <w:rFonts w:ascii="Arial" w:hAnsi="Arial" w:cs="Arial"/>
                              </w:rPr>
                              <w:t>Give ORS and extra fluids to child immediately at the onset of diarrhoea (3 or more loose stools in one day) and continue till diarrhoea stops.</w:t>
                            </w:r>
                          </w:p>
                          <w:p w:rsidR="00BC23A7" w:rsidRPr="007545A5"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Giving </w:t>
                            </w:r>
                            <w:r>
                              <w:rPr>
                                <w:rFonts w:ascii="Arial" w:hAnsi="Arial" w:cs="Arial"/>
                              </w:rPr>
                              <w:t>Zinc</w:t>
                            </w:r>
                            <w:r w:rsidRPr="007545A5">
                              <w:rPr>
                                <w:rFonts w:ascii="Arial" w:hAnsi="Arial" w:cs="Arial"/>
                              </w:rPr>
                              <w:t xml:space="preserve"> for 14 days, even if diarrhoea stops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Continue  feeding, including breastfeeding in those children who are being breastfed &amp; give extra feeds during and after illness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Use clean drinking water</w:t>
                            </w:r>
                            <w:r>
                              <w:rPr>
                                <w:rFonts w:ascii="Arial" w:hAnsi="Arial" w:cs="Arial"/>
                              </w:rPr>
                              <w:t xml:space="preserve"> after safe handling.</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Mother should wash with soap before preparation of food, before feeding the child and after cleaning stool of child</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Use of ORS and </w:t>
                            </w:r>
                            <w:r>
                              <w:rPr>
                                <w:rFonts w:ascii="Arial" w:hAnsi="Arial" w:cs="Arial"/>
                              </w:rPr>
                              <w:t>Zinc</w:t>
                            </w:r>
                            <w:r w:rsidRPr="007545A5">
                              <w:rPr>
                                <w:rFonts w:ascii="Arial" w:hAnsi="Arial" w:cs="Arial"/>
                              </w:rPr>
                              <w:t xml:space="preserve"> during diarrhoeal episodes among children is a safe treatment which makes the child recover from diarrhoea faster</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Safe and quick disposal of child’s faeces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Return to the health centre if the child is not responding with </w:t>
                            </w:r>
                            <w:r>
                              <w:rPr>
                                <w:rFonts w:ascii="Arial" w:hAnsi="Arial" w:cs="Arial"/>
                              </w:rPr>
                              <w:t>Zinc and ORS at home.</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Your child requires immediate attention at medical facility if following symptoms prevail:</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Many watery stools</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Repeated vomiting</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Marked thirst</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Eating or drinking poorly</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Fever</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Blood in stool</w:t>
                            </w:r>
                          </w:p>
                          <w:p w:rsidR="00BC23A7" w:rsidRPr="007545A5" w:rsidRDefault="00BC23A7" w:rsidP="00911859">
                            <w:pPr>
                              <w:ind w:right="4"/>
                              <w:jc w:val="both"/>
                              <w:rPr>
                                <w:rFonts w:ascii="Arial" w:hAnsi="Arial" w:cs="Arial"/>
                              </w:rPr>
                            </w:pPr>
                            <w:r w:rsidRPr="007545A5">
                              <w:rPr>
                                <w:rFonts w:ascii="Arial" w:hAnsi="Arial" w:cs="Arial"/>
                              </w:rPr>
                              <w:t xml:space="preserve">         </w:t>
                            </w:r>
                            <w:r>
                              <w:rPr>
                                <w:rFonts w:ascii="Arial" w:hAnsi="Arial" w:cs="Arial"/>
                              </w:rPr>
                              <w:t>x</w:t>
                            </w:r>
                            <w:r w:rsidRPr="007545A5">
                              <w:rPr>
                                <w:rFonts w:ascii="Arial" w:hAnsi="Arial" w:cs="Arial"/>
                              </w:rPr>
                              <w:t xml:space="preserve">.  </w:t>
                            </w:r>
                            <w:r>
                              <w:rPr>
                                <w:rFonts w:ascii="Arial" w:hAnsi="Arial" w:cs="Arial"/>
                              </w:rPr>
                              <w:t xml:space="preserve">   </w:t>
                            </w:r>
                            <w:r w:rsidRPr="007545A5">
                              <w:rPr>
                                <w:rFonts w:ascii="Arial" w:hAnsi="Arial" w:cs="Arial"/>
                              </w:rPr>
                              <w:t>Contact your ASHA or ANM on any advice on diarrhoea</w:t>
                            </w:r>
                            <w:r>
                              <w:rPr>
                                <w:rFonts w:ascii="Arial" w:hAnsi="Arial" w:cs="Arial"/>
                              </w:rPr>
                              <w:t>.</w:t>
                            </w:r>
                          </w:p>
                          <w:p w:rsidR="00BC23A7" w:rsidRPr="007545A5" w:rsidRDefault="00BC23A7" w:rsidP="00383AE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left:0;text-align:left;margin-left:17.25pt;margin-top:11.95pt;width:439.45pt;height: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" fillcolor="#f2dbdb [661]">
                <v:textbox>
                  <w:txbxContent>
                    <w:p w:rsidR="00BC23A7" w:rsidRPr="007545A5" w:rsidRDefault="00BC23A7" w:rsidP="00383AED">
                      <w:pPr>
                        <w:ind w:right="4"/>
                        <w:jc w:val="center"/>
                        <w:rPr>
                          <w:rFonts w:ascii="Arial" w:hAnsi="Arial" w:cs="Arial"/>
                          <w:b/>
                          <w:u w:val="single"/>
                        </w:rPr>
                      </w:pPr>
                      <w:r w:rsidRPr="007545A5">
                        <w:rPr>
                          <w:rFonts w:ascii="Arial" w:hAnsi="Arial" w:cs="Arial"/>
                          <w:b/>
                          <w:u w:val="single"/>
                        </w:rPr>
                        <w:t>KEY MESSAGES FOR AWARENESS GENERATION TO BE USED DURING FORTNIGHT</w:t>
                      </w:r>
                    </w:p>
                    <w:p w:rsidR="00BC23A7" w:rsidRPr="007545A5" w:rsidRDefault="00BC23A7" w:rsidP="00383AED">
                      <w:pPr>
                        <w:ind w:right="4"/>
                        <w:jc w:val="center"/>
                        <w:rPr>
                          <w:rFonts w:ascii="Arial" w:hAnsi="Arial" w:cs="Arial"/>
                          <w:b/>
                          <w:u w:val="single"/>
                        </w:rPr>
                      </w:pPr>
                      <w:r w:rsidRPr="007545A5">
                        <w:rPr>
                          <w:rFonts w:ascii="Arial" w:hAnsi="Arial" w:cs="Arial"/>
                          <w:b/>
                          <w:u w:val="single"/>
                        </w:rPr>
                        <w:t>-to be used by DDO/CMO/BMO/BHO/MO/Managers/ANM/ASHA/AWW:</w:t>
                      </w:r>
                    </w:p>
                    <w:p w:rsidR="00BC23A7" w:rsidRDefault="00BC23A7" w:rsidP="00F37393">
                      <w:pPr>
                        <w:pStyle w:val="ListParagraph"/>
                        <w:numPr>
                          <w:ilvl w:val="1"/>
                          <w:numId w:val="4"/>
                        </w:numPr>
                        <w:ind w:left="1080" w:right="4"/>
                        <w:jc w:val="both"/>
                        <w:rPr>
                          <w:rFonts w:ascii="Arial" w:hAnsi="Arial" w:cs="Arial"/>
                        </w:rPr>
                      </w:pPr>
                      <w:r w:rsidRPr="007545A5">
                        <w:rPr>
                          <w:rFonts w:ascii="Arial" w:hAnsi="Arial" w:cs="Arial"/>
                        </w:rPr>
                        <w:t>Give ORS and extra fluids to child immediately at the onset of diarrhoea (3 or more loose stools in one day) and continue till diarrhoea stops.</w:t>
                      </w:r>
                    </w:p>
                    <w:p w:rsidR="00BC23A7" w:rsidRPr="007545A5"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Giving </w:t>
                      </w:r>
                      <w:r>
                        <w:rPr>
                          <w:rFonts w:ascii="Arial" w:hAnsi="Arial" w:cs="Arial"/>
                        </w:rPr>
                        <w:t>Zinc</w:t>
                      </w:r>
                      <w:r w:rsidRPr="007545A5">
                        <w:rPr>
                          <w:rFonts w:ascii="Arial" w:hAnsi="Arial" w:cs="Arial"/>
                        </w:rPr>
                        <w:t xml:space="preserve"> for 14 days, even if diarrhoea stops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Continue  feeding, including breastfeeding in those children who are being breastfed &amp; give extra feeds during and after illness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Use clean drinking water</w:t>
                      </w:r>
                      <w:r>
                        <w:rPr>
                          <w:rFonts w:ascii="Arial" w:hAnsi="Arial" w:cs="Arial"/>
                        </w:rPr>
                        <w:t xml:space="preserve"> after safe handling.</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Mother should wash with soap before preparation of food, before feeding the child and after cleaning stool of child</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Use of ORS and </w:t>
                      </w:r>
                      <w:r>
                        <w:rPr>
                          <w:rFonts w:ascii="Arial" w:hAnsi="Arial" w:cs="Arial"/>
                        </w:rPr>
                        <w:t>Zinc</w:t>
                      </w:r>
                      <w:r w:rsidRPr="007545A5">
                        <w:rPr>
                          <w:rFonts w:ascii="Arial" w:hAnsi="Arial" w:cs="Arial"/>
                        </w:rPr>
                        <w:t xml:space="preserve"> during diarrhoeal episodes among children is a safe treatment which makes the child recover from diarrhoea faster</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Safe and quick disposal of child’s faeces</w:t>
                      </w:r>
                      <w:r>
                        <w:rPr>
                          <w:rFonts w:ascii="Arial" w:hAnsi="Arial" w:cs="Arial"/>
                        </w:rPr>
                        <w:t>.</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 xml:space="preserve">Return to the health centre if the child is not responding with </w:t>
                      </w:r>
                      <w:r>
                        <w:rPr>
                          <w:rFonts w:ascii="Arial" w:hAnsi="Arial" w:cs="Arial"/>
                        </w:rPr>
                        <w:t>Zinc and ORS at home.</w:t>
                      </w:r>
                    </w:p>
                    <w:p w:rsidR="00BC23A7" w:rsidRDefault="00BC23A7" w:rsidP="007545A5">
                      <w:pPr>
                        <w:pStyle w:val="ListParagraph"/>
                        <w:ind w:left="1080" w:right="4"/>
                        <w:jc w:val="both"/>
                        <w:rPr>
                          <w:rFonts w:ascii="Arial" w:hAnsi="Arial" w:cs="Arial"/>
                        </w:rPr>
                      </w:pPr>
                    </w:p>
                    <w:p w:rsidR="00BC23A7" w:rsidRPr="007545A5" w:rsidRDefault="00BC23A7" w:rsidP="00F37393">
                      <w:pPr>
                        <w:pStyle w:val="ListParagraph"/>
                        <w:numPr>
                          <w:ilvl w:val="1"/>
                          <w:numId w:val="4"/>
                        </w:numPr>
                        <w:ind w:left="1080" w:right="4"/>
                        <w:jc w:val="both"/>
                        <w:rPr>
                          <w:rFonts w:ascii="Arial" w:hAnsi="Arial" w:cs="Arial"/>
                        </w:rPr>
                      </w:pPr>
                      <w:r w:rsidRPr="007545A5">
                        <w:rPr>
                          <w:rFonts w:ascii="Arial" w:hAnsi="Arial" w:cs="Arial"/>
                        </w:rPr>
                        <w:t>Your child requires immediate attention at medical facility if following symptoms prevail:</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Many watery stools</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Repeated vomiting</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Marked thirst</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Eating or drinking poorly</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Fever</w:t>
                      </w:r>
                    </w:p>
                    <w:p w:rsidR="00BC23A7" w:rsidRPr="007545A5" w:rsidRDefault="00BC23A7" w:rsidP="00F37393">
                      <w:pPr>
                        <w:pStyle w:val="ListParagraph"/>
                        <w:numPr>
                          <w:ilvl w:val="2"/>
                          <w:numId w:val="3"/>
                        </w:numPr>
                        <w:ind w:left="1800" w:right="4"/>
                        <w:jc w:val="both"/>
                        <w:rPr>
                          <w:rFonts w:ascii="Arial" w:hAnsi="Arial" w:cs="Arial"/>
                        </w:rPr>
                      </w:pPr>
                      <w:r w:rsidRPr="007545A5">
                        <w:rPr>
                          <w:rFonts w:ascii="Arial" w:hAnsi="Arial" w:cs="Arial"/>
                        </w:rPr>
                        <w:t>Blood in stool</w:t>
                      </w:r>
                    </w:p>
                    <w:p w:rsidR="00BC23A7" w:rsidRPr="007545A5" w:rsidRDefault="00BC23A7" w:rsidP="00911859">
                      <w:pPr>
                        <w:ind w:right="4"/>
                        <w:jc w:val="both"/>
                        <w:rPr>
                          <w:rFonts w:ascii="Arial" w:hAnsi="Arial" w:cs="Arial"/>
                        </w:rPr>
                      </w:pPr>
                      <w:r w:rsidRPr="007545A5">
                        <w:rPr>
                          <w:rFonts w:ascii="Arial" w:hAnsi="Arial" w:cs="Arial"/>
                        </w:rPr>
                        <w:t xml:space="preserve">         </w:t>
                      </w:r>
                      <w:r>
                        <w:rPr>
                          <w:rFonts w:ascii="Arial" w:hAnsi="Arial" w:cs="Arial"/>
                        </w:rPr>
                        <w:t>x</w:t>
                      </w:r>
                      <w:r w:rsidRPr="007545A5">
                        <w:rPr>
                          <w:rFonts w:ascii="Arial" w:hAnsi="Arial" w:cs="Arial"/>
                        </w:rPr>
                        <w:t xml:space="preserve">.  </w:t>
                      </w:r>
                      <w:r>
                        <w:rPr>
                          <w:rFonts w:ascii="Arial" w:hAnsi="Arial" w:cs="Arial"/>
                        </w:rPr>
                        <w:t xml:space="preserve">   </w:t>
                      </w:r>
                      <w:r w:rsidRPr="007545A5">
                        <w:rPr>
                          <w:rFonts w:ascii="Arial" w:hAnsi="Arial" w:cs="Arial"/>
                        </w:rPr>
                        <w:t>Contact your ASHA or ANM on any advice on diarrhoea</w:t>
                      </w:r>
                      <w:r>
                        <w:rPr>
                          <w:rFonts w:ascii="Arial" w:hAnsi="Arial" w:cs="Arial"/>
                        </w:rPr>
                        <w:t>.</w:t>
                      </w:r>
                    </w:p>
                    <w:p w:rsidR="00BC23A7" w:rsidRPr="007545A5" w:rsidRDefault="00BC23A7" w:rsidP="00383AED">
                      <w:pPr>
                        <w:rPr>
                          <w:rFonts w:ascii="Arial" w:hAnsi="Arial" w:cs="Arial"/>
                        </w:rPr>
                      </w:pPr>
                    </w:p>
                  </w:txbxContent>
                </v:textbox>
              </v:shape>
            </w:pict>
          </mc:Fallback>
        </mc:AlternateContent>
      </w: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383AED" w:rsidRDefault="00383AED"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Default="0011263B" w:rsidP="00383AED">
      <w:pPr>
        <w:pStyle w:val="ListParagraph"/>
        <w:spacing w:after="0"/>
        <w:ind w:left="1440"/>
        <w:jc w:val="both"/>
        <w:rPr>
          <w:rFonts w:cs="Arial"/>
          <w:sz w:val="24"/>
          <w:szCs w:val="24"/>
        </w:rPr>
      </w:pPr>
    </w:p>
    <w:p w:rsidR="0011263B" w:rsidRPr="00476C6F" w:rsidRDefault="0011263B" w:rsidP="00383AED">
      <w:pPr>
        <w:pStyle w:val="ListParagraph"/>
        <w:spacing w:after="0"/>
        <w:ind w:left="1440"/>
        <w:jc w:val="both"/>
        <w:rPr>
          <w:rFonts w:ascii="Arial" w:hAnsi="Arial" w:cs="Arial"/>
          <w:sz w:val="24"/>
          <w:szCs w:val="24"/>
        </w:rPr>
      </w:pPr>
    </w:p>
    <w:p w:rsidR="00281731" w:rsidRPr="00476C6F" w:rsidRDefault="0011263B" w:rsidP="0011263B">
      <w:pPr>
        <w:shd w:val="clear" w:color="auto" w:fill="000000" w:themeFill="text1"/>
        <w:spacing w:after="0"/>
        <w:rPr>
          <w:rFonts w:ascii="Arial" w:hAnsi="Arial" w:cs="Arial"/>
          <w:b/>
          <w:sz w:val="28"/>
          <w:szCs w:val="24"/>
        </w:rPr>
      </w:pPr>
      <w:r w:rsidRPr="00476C6F">
        <w:rPr>
          <w:rFonts w:ascii="Arial" w:hAnsi="Arial" w:cs="Arial"/>
          <w:b/>
          <w:sz w:val="28"/>
          <w:szCs w:val="24"/>
        </w:rPr>
        <w:t>7</w:t>
      </w:r>
      <w:r w:rsidR="003239BB" w:rsidRPr="00476C6F">
        <w:rPr>
          <w:rFonts w:ascii="Arial" w:hAnsi="Arial" w:cs="Arial"/>
          <w:b/>
          <w:sz w:val="28"/>
          <w:szCs w:val="24"/>
        </w:rPr>
        <w:t xml:space="preserve">. </w:t>
      </w:r>
      <w:r w:rsidR="00D228C8" w:rsidRPr="00476C6F">
        <w:rPr>
          <w:rFonts w:ascii="Arial" w:hAnsi="Arial" w:cs="Arial"/>
          <w:b/>
          <w:sz w:val="28"/>
          <w:szCs w:val="24"/>
        </w:rPr>
        <w:t xml:space="preserve">Core Activities in </w:t>
      </w:r>
      <w:r w:rsidR="0088611E">
        <w:rPr>
          <w:rFonts w:ascii="Arial" w:hAnsi="Arial" w:cs="Arial"/>
          <w:b/>
          <w:sz w:val="28"/>
          <w:szCs w:val="24"/>
        </w:rPr>
        <w:t>IDCF</w:t>
      </w:r>
      <w:r w:rsidR="00D228C8" w:rsidRPr="00476C6F">
        <w:rPr>
          <w:rFonts w:ascii="Arial" w:hAnsi="Arial" w:cs="Arial"/>
          <w:b/>
          <w:sz w:val="28"/>
          <w:szCs w:val="24"/>
        </w:rPr>
        <w:t xml:space="preserve"> WEEK 2</w:t>
      </w:r>
    </w:p>
    <w:p w:rsidR="0017241E" w:rsidRDefault="0017241E" w:rsidP="0011263B">
      <w:pPr>
        <w:spacing w:after="0"/>
        <w:jc w:val="both"/>
        <w:rPr>
          <w:rFonts w:ascii="Garamond" w:hAnsi="Garamond" w:cstheme="minorHAnsi"/>
          <w:b/>
          <w:sz w:val="24"/>
          <w:szCs w:val="24"/>
        </w:rPr>
      </w:pPr>
    </w:p>
    <w:p w:rsidR="00281731" w:rsidRPr="007533CF" w:rsidRDefault="00281731" w:rsidP="0011263B">
      <w:pPr>
        <w:spacing w:after="0"/>
        <w:jc w:val="both"/>
        <w:rPr>
          <w:rFonts w:ascii="Arial" w:hAnsi="Arial" w:cs="Arial"/>
        </w:rPr>
      </w:pPr>
      <w:r w:rsidRPr="007533CF">
        <w:rPr>
          <w:rFonts w:ascii="Arial" w:hAnsi="Arial" w:cs="Arial"/>
        </w:rPr>
        <w:t xml:space="preserve">The </w:t>
      </w:r>
      <w:r w:rsidR="00E96ED7" w:rsidRPr="007533CF">
        <w:rPr>
          <w:rFonts w:ascii="Arial" w:hAnsi="Arial" w:cs="Arial"/>
        </w:rPr>
        <w:t xml:space="preserve">second week of </w:t>
      </w:r>
      <w:r w:rsidR="0088611E">
        <w:rPr>
          <w:rFonts w:ascii="Arial" w:hAnsi="Arial" w:cs="Arial"/>
        </w:rPr>
        <w:t>IDCF</w:t>
      </w:r>
      <w:r w:rsidR="00E96ED7" w:rsidRPr="007533CF">
        <w:rPr>
          <w:rFonts w:ascii="Arial" w:hAnsi="Arial" w:cs="Arial"/>
        </w:rPr>
        <w:t xml:space="preserve"> </w:t>
      </w:r>
      <w:r w:rsidR="000B6277" w:rsidRPr="007533CF">
        <w:rPr>
          <w:rFonts w:ascii="Arial" w:hAnsi="Arial" w:cs="Arial"/>
        </w:rPr>
        <w:t xml:space="preserve">would be </w:t>
      </w:r>
      <w:r w:rsidR="007533CF" w:rsidRPr="007533CF">
        <w:rPr>
          <w:rFonts w:ascii="Arial" w:hAnsi="Arial" w:cs="Arial"/>
        </w:rPr>
        <w:t xml:space="preserve">observed </w:t>
      </w:r>
      <w:r w:rsidR="000B6277" w:rsidRPr="007533CF">
        <w:rPr>
          <w:rFonts w:ascii="Arial" w:hAnsi="Arial" w:cs="Arial"/>
        </w:rPr>
        <w:t>as</w:t>
      </w:r>
      <w:r w:rsidR="00E96ED7" w:rsidRPr="007533CF">
        <w:rPr>
          <w:rFonts w:ascii="Arial" w:hAnsi="Arial" w:cs="Arial"/>
        </w:rPr>
        <w:t xml:space="preserve"> Infant &amp; Young Child Feeding Practices</w:t>
      </w:r>
      <w:r w:rsidR="000B6277" w:rsidRPr="007533CF">
        <w:rPr>
          <w:rFonts w:ascii="Arial" w:hAnsi="Arial" w:cs="Arial"/>
        </w:rPr>
        <w:t xml:space="preserve"> (IYCF) week</w:t>
      </w:r>
      <w:r w:rsidR="00E96ED7" w:rsidRPr="007533CF">
        <w:rPr>
          <w:rFonts w:ascii="Arial" w:hAnsi="Arial" w:cs="Arial"/>
        </w:rPr>
        <w:t xml:space="preserve"> for awareness generation o</w:t>
      </w:r>
      <w:r w:rsidR="000B6277" w:rsidRPr="007533CF">
        <w:rPr>
          <w:rFonts w:ascii="Arial" w:hAnsi="Arial" w:cs="Arial"/>
        </w:rPr>
        <w:t>n</w:t>
      </w:r>
      <w:r w:rsidR="00364234" w:rsidRPr="007533CF">
        <w:rPr>
          <w:rFonts w:ascii="Arial" w:hAnsi="Arial" w:cs="Arial"/>
        </w:rPr>
        <w:t xml:space="preserve"> correct child feeding practices, creating awareness on</w:t>
      </w:r>
      <w:r w:rsidR="00E96ED7" w:rsidRPr="007533CF">
        <w:rPr>
          <w:rFonts w:ascii="Arial" w:hAnsi="Arial" w:cs="Arial"/>
        </w:rPr>
        <w:t xml:space="preserve"> problem of under nutrition, detection and treatment of under nutrition and providing effective IYCF counselling </w:t>
      </w:r>
      <w:r w:rsidR="00364234" w:rsidRPr="007533CF">
        <w:rPr>
          <w:rFonts w:ascii="Arial" w:hAnsi="Arial" w:cs="Arial"/>
        </w:rPr>
        <w:t>services</w:t>
      </w:r>
    </w:p>
    <w:p w:rsidR="0017241E" w:rsidRPr="007533CF" w:rsidRDefault="0017241E" w:rsidP="0011263B">
      <w:pPr>
        <w:spacing w:after="0"/>
        <w:jc w:val="both"/>
        <w:rPr>
          <w:rFonts w:ascii="Arial" w:hAnsi="Arial" w:cs="Arial"/>
          <w:b/>
        </w:rPr>
      </w:pPr>
    </w:p>
    <w:p w:rsidR="00A06E54" w:rsidRPr="007533CF" w:rsidRDefault="00A06E54" w:rsidP="00A06E54">
      <w:pPr>
        <w:pBdr>
          <w:top w:val="single" w:sz="4" w:space="1" w:color="auto"/>
          <w:bottom w:val="single" w:sz="4" w:space="1" w:color="auto"/>
        </w:pBdr>
        <w:shd w:val="clear" w:color="auto" w:fill="D9D9D9" w:themeFill="background1" w:themeFillShade="D9"/>
        <w:spacing w:after="0"/>
        <w:jc w:val="both"/>
        <w:rPr>
          <w:rFonts w:ascii="Arial" w:hAnsi="Arial" w:cs="Arial"/>
          <w:b/>
        </w:rPr>
      </w:pPr>
      <w:r w:rsidRPr="007533CF">
        <w:rPr>
          <w:rFonts w:ascii="Arial" w:hAnsi="Arial" w:cs="Arial"/>
          <w:b/>
        </w:rPr>
        <w:t xml:space="preserve">Activities </w:t>
      </w:r>
      <w:r w:rsidR="00364234" w:rsidRPr="007533CF">
        <w:rPr>
          <w:rFonts w:ascii="Arial" w:hAnsi="Arial" w:cs="Arial"/>
          <w:b/>
        </w:rPr>
        <w:t>in Week 2</w:t>
      </w:r>
      <w:r w:rsidRPr="007533CF">
        <w:rPr>
          <w:rFonts w:ascii="Arial" w:hAnsi="Arial" w:cs="Arial"/>
          <w:b/>
        </w:rPr>
        <w:t>:</w:t>
      </w:r>
    </w:p>
    <w:tbl>
      <w:tblPr>
        <w:tblStyle w:val="TableGrid"/>
        <w:tblW w:w="0" w:type="auto"/>
        <w:shd w:val="clear" w:color="auto" w:fill="D6E3BC" w:themeFill="accent3" w:themeFillTint="66"/>
        <w:tblLook w:val="04A0" w:firstRow="1" w:lastRow="0" w:firstColumn="1" w:lastColumn="0" w:noHBand="0" w:noVBand="1"/>
      </w:tblPr>
      <w:tblGrid>
        <w:gridCol w:w="9576"/>
      </w:tblGrid>
      <w:tr w:rsidR="00AF0F0F" w:rsidRPr="007533CF" w:rsidTr="007536C6">
        <w:tc>
          <w:tcPr>
            <w:tcW w:w="9576" w:type="dxa"/>
            <w:shd w:val="clear" w:color="auto" w:fill="D6E3BC" w:themeFill="accent3" w:themeFillTint="66"/>
          </w:tcPr>
          <w:p w:rsidR="00167CD3" w:rsidRDefault="00322659" w:rsidP="009443D6">
            <w:pPr>
              <w:jc w:val="both"/>
              <w:rPr>
                <w:rFonts w:ascii="Arial" w:hAnsi="Arial" w:cs="Arial"/>
              </w:rPr>
            </w:pPr>
            <w:r w:rsidRPr="007533CF">
              <w:rPr>
                <w:rFonts w:ascii="Arial" w:hAnsi="Arial" w:cs="Arial"/>
                <w:b/>
              </w:rPr>
              <w:t>1. Home visit</w:t>
            </w:r>
            <w:r w:rsidR="007F7537" w:rsidRPr="007533CF">
              <w:rPr>
                <w:rFonts w:ascii="Arial" w:hAnsi="Arial" w:cs="Arial"/>
                <w:b/>
              </w:rPr>
              <w:t>s</w:t>
            </w:r>
            <w:r w:rsidRPr="007533CF">
              <w:rPr>
                <w:rFonts w:ascii="Arial" w:hAnsi="Arial" w:cs="Arial"/>
                <w:b/>
              </w:rPr>
              <w:t xml:space="preserve"> by ASHA and detection of undernourished children: </w:t>
            </w:r>
            <w:r w:rsidR="00950241">
              <w:rPr>
                <w:rFonts w:ascii="Arial" w:hAnsi="Arial" w:cs="Arial"/>
                <w:b/>
              </w:rPr>
              <w:t>During the second week, ASHA would conduct</w:t>
            </w:r>
            <w:r w:rsidR="00674089">
              <w:rPr>
                <w:rFonts w:ascii="Arial" w:hAnsi="Arial" w:cs="Arial"/>
                <w:b/>
              </w:rPr>
              <w:t xml:space="preserve"> </w:t>
            </w:r>
            <w:r w:rsidR="00EA7500" w:rsidRPr="007533CF">
              <w:rPr>
                <w:rFonts w:ascii="Arial" w:hAnsi="Arial" w:cs="Arial"/>
              </w:rPr>
              <w:t>h</w:t>
            </w:r>
            <w:r w:rsidR="00AF2066" w:rsidRPr="007533CF">
              <w:rPr>
                <w:rFonts w:ascii="Arial" w:hAnsi="Arial" w:cs="Arial"/>
              </w:rPr>
              <w:t>ome</w:t>
            </w:r>
            <w:r w:rsidR="00C32098" w:rsidRPr="007533CF">
              <w:rPr>
                <w:rFonts w:ascii="Arial" w:hAnsi="Arial" w:cs="Arial"/>
              </w:rPr>
              <w:t xml:space="preserve"> visit</w:t>
            </w:r>
            <w:r w:rsidR="00950241">
              <w:rPr>
                <w:rFonts w:ascii="Arial" w:hAnsi="Arial" w:cs="Arial"/>
              </w:rPr>
              <w:t>s again to households with under-five children.</w:t>
            </w:r>
            <w:r w:rsidR="00C32098" w:rsidRPr="007533CF">
              <w:rPr>
                <w:rFonts w:ascii="Arial" w:hAnsi="Arial" w:cs="Arial"/>
              </w:rPr>
              <w:t xml:space="preserve"> ASHA would identify -</w:t>
            </w:r>
            <w:r w:rsidR="00167CD3">
              <w:rPr>
                <w:rFonts w:ascii="Arial" w:hAnsi="Arial" w:cs="Arial"/>
              </w:rPr>
              <w:t xml:space="preserve"> </w:t>
            </w:r>
            <w:r w:rsidR="00C32098" w:rsidRPr="007533CF">
              <w:rPr>
                <w:rFonts w:ascii="Arial" w:hAnsi="Arial" w:cs="Arial"/>
              </w:rPr>
              <w:t>u</w:t>
            </w:r>
            <w:r w:rsidRPr="007533CF">
              <w:rPr>
                <w:rFonts w:ascii="Arial" w:hAnsi="Arial" w:cs="Arial"/>
              </w:rPr>
              <w:t xml:space="preserve">ndernourished children </w:t>
            </w:r>
            <w:r w:rsidR="00167CD3">
              <w:rPr>
                <w:rFonts w:ascii="Arial" w:hAnsi="Arial" w:cs="Arial"/>
              </w:rPr>
              <w:t xml:space="preserve">by following methods: </w:t>
            </w:r>
          </w:p>
          <w:p w:rsidR="00167CD3" w:rsidRDefault="00167CD3" w:rsidP="009443D6">
            <w:pPr>
              <w:jc w:val="both"/>
              <w:rPr>
                <w:rFonts w:ascii="Arial" w:hAnsi="Arial" w:cs="Arial"/>
              </w:rPr>
            </w:pPr>
            <w:r>
              <w:rPr>
                <w:rFonts w:ascii="Arial" w:hAnsi="Arial" w:cs="Arial"/>
              </w:rPr>
              <w:t xml:space="preserve">         1. visible severe wasting or</w:t>
            </w:r>
          </w:p>
          <w:p w:rsidR="00167CD3" w:rsidRDefault="00167CD3" w:rsidP="009443D6">
            <w:pPr>
              <w:jc w:val="both"/>
              <w:rPr>
                <w:rFonts w:ascii="Arial" w:hAnsi="Arial" w:cs="Arial"/>
              </w:rPr>
            </w:pPr>
            <w:r>
              <w:rPr>
                <w:rFonts w:ascii="Arial" w:hAnsi="Arial" w:cs="Arial"/>
              </w:rPr>
              <w:t xml:space="preserve">         2. bilateral pedal oedema or</w:t>
            </w:r>
          </w:p>
          <w:p w:rsidR="00167CD3" w:rsidRDefault="00167CD3" w:rsidP="00674089">
            <w:pPr>
              <w:ind w:left="720" w:hanging="720"/>
              <w:jc w:val="both"/>
              <w:rPr>
                <w:rFonts w:ascii="Arial" w:hAnsi="Arial" w:cs="Arial"/>
              </w:rPr>
            </w:pPr>
            <w:r>
              <w:rPr>
                <w:rFonts w:ascii="Arial" w:hAnsi="Arial" w:cs="Arial"/>
              </w:rPr>
              <w:t xml:space="preserve">         </w:t>
            </w:r>
            <w:r w:rsidR="00470A92">
              <w:rPr>
                <w:rFonts w:ascii="Arial" w:hAnsi="Arial" w:cs="Arial"/>
              </w:rPr>
              <w:t xml:space="preserve">3. </w:t>
            </w:r>
            <w:r w:rsidR="00322659" w:rsidRPr="007533CF">
              <w:rPr>
                <w:rFonts w:ascii="Arial" w:hAnsi="Arial" w:cs="Arial"/>
              </w:rPr>
              <w:t xml:space="preserve">children in </w:t>
            </w:r>
            <w:r>
              <w:rPr>
                <w:rFonts w:ascii="Arial" w:hAnsi="Arial" w:cs="Arial"/>
              </w:rPr>
              <w:t xml:space="preserve">red </w:t>
            </w:r>
            <w:r w:rsidR="00950241">
              <w:rPr>
                <w:rFonts w:ascii="Arial" w:hAnsi="Arial" w:cs="Arial"/>
              </w:rPr>
              <w:t xml:space="preserve">zone/showing growth faltering </w:t>
            </w:r>
            <w:r>
              <w:rPr>
                <w:rFonts w:ascii="Arial" w:hAnsi="Arial" w:cs="Arial"/>
              </w:rPr>
              <w:t xml:space="preserve">in MCP card </w:t>
            </w:r>
            <w:r w:rsidR="00470A92">
              <w:rPr>
                <w:rFonts w:ascii="Arial" w:hAnsi="Arial" w:cs="Arial"/>
              </w:rPr>
              <w:t>(</w:t>
            </w:r>
            <w:r w:rsidR="00470A92" w:rsidRPr="007533CF">
              <w:rPr>
                <w:rFonts w:ascii="Arial" w:hAnsi="Arial" w:cs="Arial"/>
              </w:rPr>
              <w:t xml:space="preserve">ASHA would facilitate growth monitoring through the Anganwadi Worker for all under-five children whose weight has not been plotted or their MCP card is not available. </w:t>
            </w:r>
            <w:r w:rsidR="00470A92">
              <w:rPr>
                <w:rFonts w:ascii="Arial" w:hAnsi="Arial" w:cs="Arial"/>
              </w:rPr>
              <w:t>)</w:t>
            </w:r>
            <w:r>
              <w:rPr>
                <w:rFonts w:ascii="Arial" w:hAnsi="Arial" w:cs="Arial"/>
              </w:rPr>
              <w:t>or</w:t>
            </w:r>
            <w:r w:rsidR="00674089">
              <w:rPr>
                <w:rFonts w:ascii="Arial" w:hAnsi="Arial" w:cs="Arial"/>
              </w:rPr>
              <w:t xml:space="preserve"> </w:t>
            </w:r>
            <w:r w:rsidR="009A1D57">
              <w:rPr>
                <w:rFonts w:ascii="Arial" w:hAnsi="Arial" w:cs="Arial"/>
              </w:rPr>
              <w:t xml:space="preserve">MUAC </w:t>
            </w:r>
            <w:r w:rsidR="00470A92">
              <w:rPr>
                <w:rFonts w:ascii="Arial" w:hAnsi="Arial" w:cs="Arial"/>
              </w:rPr>
              <w:t xml:space="preserve">tape </w:t>
            </w:r>
            <w:r w:rsidR="009A1D57">
              <w:rPr>
                <w:rFonts w:ascii="Arial" w:hAnsi="Arial" w:cs="Arial"/>
              </w:rPr>
              <w:t>(if available)</w:t>
            </w:r>
            <w:r w:rsidR="00470A92">
              <w:rPr>
                <w:rFonts w:ascii="Arial" w:hAnsi="Arial" w:cs="Arial"/>
              </w:rPr>
              <w:t xml:space="preserve"> for </w:t>
            </w:r>
            <w:r w:rsidR="00674089">
              <w:rPr>
                <w:rFonts w:ascii="Arial" w:hAnsi="Arial" w:cs="Arial"/>
              </w:rPr>
              <w:t xml:space="preserve">children of </w:t>
            </w:r>
            <w:r w:rsidR="00470A92">
              <w:rPr>
                <w:rFonts w:ascii="Arial" w:hAnsi="Arial" w:cs="Arial"/>
              </w:rPr>
              <w:t>6 months to 5 years age</w:t>
            </w:r>
          </w:p>
          <w:p w:rsidR="00AF0F0F" w:rsidRPr="007533CF" w:rsidRDefault="007F0510" w:rsidP="00A8661C">
            <w:pPr>
              <w:jc w:val="both"/>
              <w:rPr>
                <w:rFonts w:ascii="Arial" w:hAnsi="Arial" w:cs="Arial"/>
                <w:b/>
              </w:rPr>
            </w:pPr>
            <w:r w:rsidRPr="007533CF">
              <w:rPr>
                <w:rFonts w:ascii="Arial" w:hAnsi="Arial" w:cs="Arial"/>
              </w:rPr>
              <w:t xml:space="preserve">She will refer </w:t>
            </w:r>
            <w:r w:rsidR="009443D6" w:rsidRPr="007533CF">
              <w:rPr>
                <w:rFonts w:ascii="Arial" w:hAnsi="Arial" w:cs="Arial"/>
              </w:rPr>
              <w:t xml:space="preserve">severe malnourished </w:t>
            </w:r>
            <w:r w:rsidRPr="007533CF">
              <w:rPr>
                <w:rFonts w:ascii="Arial" w:hAnsi="Arial" w:cs="Arial"/>
              </w:rPr>
              <w:t xml:space="preserve">children </w:t>
            </w:r>
            <w:r w:rsidR="009443D6" w:rsidRPr="007533CF">
              <w:rPr>
                <w:rFonts w:ascii="Arial" w:hAnsi="Arial" w:cs="Arial"/>
              </w:rPr>
              <w:t>to NRC</w:t>
            </w:r>
            <w:r w:rsidR="00A8661C">
              <w:rPr>
                <w:rFonts w:ascii="Arial" w:hAnsi="Arial" w:cs="Arial"/>
              </w:rPr>
              <w:t xml:space="preserve"> / PHC / CHC / DH</w:t>
            </w:r>
            <w:r w:rsidR="00950241">
              <w:rPr>
                <w:rFonts w:ascii="Arial" w:hAnsi="Arial" w:cs="Arial"/>
              </w:rPr>
              <w:t xml:space="preserve"> for a check up by Medical Officer</w:t>
            </w:r>
            <w:r w:rsidR="009443D6" w:rsidRPr="007533CF">
              <w:rPr>
                <w:rFonts w:ascii="Arial" w:hAnsi="Arial" w:cs="Arial"/>
              </w:rPr>
              <w:t xml:space="preserve">. </w:t>
            </w:r>
            <w:r w:rsidR="00322659" w:rsidRPr="007533CF">
              <w:rPr>
                <w:rFonts w:ascii="Arial" w:hAnsi="Arial" w:cs="Arial"/>
              </w:rPr>
              <w:t>ASHA would also maintain line listing of these beneficiaries and refer these children to nearest health facility and follow up for ensuring treatment.  ASHA would be provided an incentive of Rs. 100 for this activity.</w:t>
            </w:r>
          </w:p>
        </w:tc>
      </w:tr>
      <w:tr w:rsidR="00AF0F0F" w:rsidRPr="007533CF" w:rsidTr="007536C6">
        <w:tc>
          <w:tcPr>
            <w:tcW w:w="9576" w:type="dxa"/>
            <w:shd w:val="clear" w:color="auto" w:fill="D6E3BC" w:themeFill="accent3" w:themeFillTint="66"/>
          </w:tcPr>
          <w:p w:rsidR="00016171" w:rsidRPr="007533CF" w:rsidRDefault="00AF0F0F" w:rsidP="00016171">
            <w:pPr>
              <w:jc w:val="both"/>
              <w:rPr>
                <w:rFonts w:ascii="Arial" w:hAnsi="Arial" w:cs="Arial"/>
                <w:b/>
                <w:highlight w:val="yellow"/>
              </w:rPr>
            </w:pPr>
            <w:r w:rsidRPr="007533CF">
              <w:rPr>
                <w:rFonts w:ascii="Arial" w:hAnsi="Arial" w:cs="Arial"/>
                <w:b/>
              </w:rPr>
              <w:t xml:space="preserve">2. </w:t>
            </w:r>
            <w:r w:rsidR="00016171" w:rsidRPr="007533CF">
              <w:rPr>
                <w:rFonts w:ascii="Arial" w:hAnsi="Arial" w:cs="Arial"/>
                <w:b/>
              </w:rPr>
              <w:t xml:space="preserve">Organization of Mothers’ meeting at </w:t>
            </w:r>
            <w:r w:rsidR="00681B41">
              <w:rPr>
                <w:rFonts w:ascii="Arial" w:hAnsi="Arial" w:cs="Arial"/>
                <w:b/>
              </w:rPr>
              <w:t>village level/ PRI/</w:t>
            </w:r>
            <w:r w:rsidR="00016171" w:rsidRPr="007533CF">
              <w:rPr>
                <w:rFonts w:ascii="Arial" w:hAnsi="Arial" w:cs="Arial"/>
                <w:b/>
              </w:rPr>
              <w:t>Angnawadi Centre for counselling and demonstration on IYCF</w:t>
            </w:r>
          </w:p>
          <w:p w:rsidR="00950241" w:rsidRPr="00674089" w:rsidRDefault="00322659" w:rsidP="00674089">
            <w:pPr>
              <w:pStyle w:val="ListParagraph"/>
              <w:numPr>
                <w:ilvl w:val="0"/>
                <w:numId w:val="45"/>
              </w:numPr>
              <w:jc w:val="both"/>
              <w:rPr>
                <w:rFonts w:ascii="Arial" w:hAnsi="Arial" w:cs="Arial"/>
              </w:rPr>
            </w:pPr>
            <w:r w:rsidRPr="00674089">
              <w:rPr>
                <w:rFonts w:ascii="Arial" w:hAnsi="Arial" w:cs="Arial"/>
              </w:rPr>
              <w:t xml:space="preserve">Such a site is a visible place in the facility with following in place: child weighing scale and MCP cards for growth monitoring, mock food recipe and bowls for demonstrating consistency and measurement of child feed, an oriented counselling provider such as ANM/SN having job aides, posters, pamphlets carrying IEC material for IYCF counselling. </w:t>
            </w:r>
          </w:p>
          <w:p w:rsidR="00950241" w:rsidRPr="00674089" w:rsidRDefault="00322659" w:rsidP="00674089">
            <w:pPr>
              <w:pStyle w:val="ListParagraph"/>
              <w:numPr>
                <w:ilvl w:val="0"/>
                <w:numId w:val="45"/>
              </w:numPr>
              <w:jc w:val="both"/>
              <w:rPr>
                <w:rFonts w:ascii="Arial" w:hAnsi="Arial" w:cs="Arial"/>
              </w:rPr>
            </w:pPr>
            <w:r w:rsidRPr="00674089">
              <w:rPr>
                <w:rFonts w:ascii="Arial" w:hAnsi="Arial" w:cs="Arial"/>
              </w:rPr>
              <w:t xml:space="preserve">On the site, </w:t>
            </w:r>
            <w:r w:rsidR="00950241" w:rsidRPr="00674089">
              <w:rPr>
                <w:rFonts w:ascii="Arial" w:hAnsi="Arial" w:cs="Arial"/>
              </w:rPr>
              <w:t xml:space="preserve">ASHA would facilitate </w:t>
            </w:r>
            <w:r w:rsidRPr="00674089">
              <w:rPr>
                <w:rFonts w:ascii="Arial" w:hAnsi="Arial" w:cs="Arial"/>
              </w:rPr>
              <w:t xml:space="preserve">growth monitoring and </w:t>
            </w:r>
            <w:r w:rsidR="00950241" w:rsidRPr="00674089">
              <w:rPr>
                <w:rFonts w:ascii="Arial" w:hAnsi="Arial" w:cs="Arial"/>
              </w:rPr>
              <w:t xml:space="preserve">provide </w:t>
            </w:r>
            <w:r w:rsidRPr="00674089">
              <w:rPr>
                <w:rFonts w:ascii="Arial" w:hAnsi="Arial" w:cs="Arial"/>
              </w:rPr>
              <w:t xml:space="preserve">feeding counselling for all under-five children visiting the centre along with awareness generation activities for visitors of the facility. </w:t>
            </w:r>
          </w:p>
          <w:p w:rsidR="00950241" w:rsidRPr="00674089" w:rsidRDefault="00950241" w:rsidP="00674089">
            <w:pPr>
              <w:pStyle w:val="ListParagraph"/>
              <w:numPr>
                <w:ilvl w:val="0"/>
                <w:numId w:val="45"/>
              </w:numPr>
              <w:jc w:val="both"/>
              <w:rPr>
                <w:rFonts w:ascii="Arial" w:hAnsi="Arial" w:cs="Arial"/>
              </w:rPr>
            </w:pPr>
            <w:r w:rsidRPr="00674089">
              <w:rPr>
                <w:rFonts w:ascii="Arial" w:hAnsi="Arial" w:cs="Arial"/>
              </w:rPr>
              <w:t xml:space="preserve">Each day in second week, ASHA would do IYCF counselling for caregivers/mothers of 20-25 under-five children in batches of </w:t>
            </w:r>
            <w:r w:rsidR="00674089" w:rsidRPr="00674089">
              <w:rPr>
                <w:rFonts w:ascii="Arial" w:hAnsi="Arial" w:cs="Arial"/>
              </w:rPr>
              <w:t>5-6</w:t>
            </w:r>
            <w:r w:rsidRPr="00674089">
              <w:rPr>
                <w:rFonts w:ascii="Arial" w:hAnsi="Arial" w:cs="Arial"/>
              </w:rPr>
              <w:t xml:space="preserve"> caregivers.</w:t>
            </w:r>
          </w:p>
          <w:p w:rsidR="00AF0F0F" w:rsidRPr="00674089" w:rsidRDefault="00322659" w:rsidP="00674089">
            <w:pPr>
              <w:pStyle w:val="ListParagraph"/>
              <w:numPr>
                <w:ilvl w:val="0"/>
                <w:numId w:val="45"/>
              </w:numPr>
              <w:jc w:val="both"/>
              <w:rPr>
                <w:rFonts w:ascii="Arial" w:hAnsi="Arial" w:cs="Arial"/>
              </w:rPr>
            </w:pPr>
            <w:r w:rsidRPr="00674089">
              <w:rPr>
                <w:rFonts w:ascii="Arial" w:hAnsi="Arial" w:cs="Arial"/>
              </w:rPr>
              <w:t xml:space="preserve">There should be a dedicated corner </w:t>
            </w:r>
            <w:r w:rsidR="00950241" w:rsidRPr="00674089">
              <w:rPr>
                <w:rFonts w:ascii="Arial" w:hAnsi="Arial" w:cs="Arial"/>
              </w:rPr>
              <w:t xml:space="preserve">for </w:t>
            </w:r>
            <w:r w:rsidRPr="00674089">
              <w:rPr>
                <w:rFonts w:ascii="Arial" w:hAnsi="Arial" w:cs="Arial"/>
              </w:rPr>
              <w:t>ensuring privacy for breastfeeding for mothers coming for RI session.</w:t>
            </w:r>
          </w:p>
          <w:p w:rsidR="00322659" w:rsidRPr="00674089" w:rsidRDefault="00950241" w:rsidP="00674089">
            <w:pPr>
              <w:pStyle w:val="ListParagraph"/>
              <w:numPr>
                <w:ilvl w:val="0"/>
                <w:numId w:val="45"/>
              </w:numPr>
              <w:jc w:val="both"/>
              <w:rPr>
                <w:rFonts w:ascii="Arial" w:hAnsi="Arial" w:cs="Arial"/>
              </w:rPr>
            </w:pPr>
            <w:r w:rsidRPr="00674089">
              <w:rPr>
                <w:rFonts w:ascii="Arial" w:hAnsi="Arial" w:cs="Arial"/>
              </w:rPr>
              <w:t>Effective nutritional counselling with demonstration of recipe as per correct nutritional norm or counselling for breastfeeding, components of WASH will also b</w:t>
            </w:r>
            <w:r w:rsidR="00674089" w:rsidRPr="00674089">
              <w:rPr>
                <w:rFonts w:ascii="Arial" w:hAnsi="Arial" w:cs="Arial"/>
              </w:rPr>
              <w:t>e undertaken for such children.</w:t>
            </w:r>
          </w:p>
        </w:tc>
      </w:tr>
      <w:tr w:rsidR="00AF0F0F" w:rsidRPr="007533CF" w:rsidTr="007536C6">
        <w:tc>
          <w:tcPr>
            <w:tcW w:w="9576" w:type="dxa"/>
            <w:shd w:val="clear" w:color="auto" w:fill="D6E3BC" w:themeFill="accent3" w:themeFillTint="66"/>
          </w:tcPr>
          <w:p w:rsidR="00AF0F0F" w:rsidRPr="007533CF" w:rsidRDefault="00AF0F0F" w:rsidP="00F97D01">
            <w:pPr>
              <w:jc w:val="both"/>
              <w:rPr>
                <w:rFonts w:ascii="Arial" w:hAnsi="Arial" w:cs="Arial"/>
              </w:rPr>
            </w:pPr>
            <w:r w:rsidRPr="00D32ED2">
              <w:rPr>
                <w:rFonts w:ascii="Arial" w:hAnsi="Arial" w:cs="Arial"/>
                <w:b/>
              </w:rPr>
              <w:t xml:space="preserve">3. </w:t>
            </w:r>
            <w:r w:rsidR="00F97D01" w:rsidRPr="00D32ED2">
              <w:rPr>
                <w:rFonts w:ascii="Arial" w:hAnsi="Arial" w:cs="Arial"/>
                <w:b/>
              </w:rPr>
              <w:t xml:space="preserve">Referral and Medical management </w:t>
            </w:r>
            <w:r w:rsidRPr="00D32ED2">
              <w:rPr>
                <w:rFonts w:ascii="Arial" w:hAnsi="Arial" w:cs="Arial"/>
                <w:b/>
              </w:rPr>
              <w:t xml:space="preserve"> of </w:t>
            </w:r>
            <w:r w:rsidR="00F97D01" w:rsidRPr="00D32ED2">
              <w:rPr>
                <w:rFonts w:ascii="Arial" w:hAnsi="Arial" w:cs="Arial"/>
                <w:b/>
              </w:rPr>
              <w:t>undernourished children</w:t>
            </w:r>
            <w:r w:rsidRPr="00D32ED2">
              <w:rPr>
                <w:rFonts w:ascii="Arial" w:hAnsi="Arial" w:cs="Arial"/>
                <w:b/>
              </w:rPr>
              <w:t xml:space="preserve"> at health facilities/NRCs:</w:t>
            </w:r>
            <w:r w:rsidRPr="007533CF">
              <w:rPr>
                <w:rFonts w:ascii="Arial" w:hAnsi="Arial" w:cs="Arial"/>
              </w:rPr>
              <w:t xml:space="preserve"> </w:t>
            </w:r>
          </w:p>
          <w:p w:rsidR="00AF0F0F" w:rsidRPr="00674089" w:rsidRDefault="00F97D01" w:rsidP="00674089">
            <w:pPr>
              <w:pStyle w:val="ListParagraph"/>
              <w:numPr>
                <w:ilvl w:val="0"/>
                <w:numId w:val="46"/>
              </w:numPr>
              <w:jc w:val="both"/>
              <w:rPr>
                <w:rFonts w:ascii="Arial" w:hAnsi="Arial" w:cs="Arial"/>
              </w:rPr>
            </w:pPr>
            <w:r w:rsidRPr="00674089">
              <w:rPr>
                <w:rFonts w:ascii="Arial" w:hAnsi="Arial" w:cs="Arial"/>
              </w:rPr>
              <w:t>The undernourished</w:t>
            </w:r>
            <w:r w:rsidR="00AF0F0F" w:rsidRPr="00674089">
              <w:rPr>
                <w:rFonts w:ascii="Arial" w:hAnsi="Arial" w:cs="Arial"/>
              </w:rPr>
              <w:t xml:space="preserve"> children</w:t>
            </w:r>
            <w:r w:rsidRPr="00674089">
              <w:rPr>
                <w:rFonts w:ascii="Arial" w:hAnsi="Arial" w:cs="Arial"/>
              </w:rPr>
              <w:t xml:space="preserve"> ide</w:t>
            </w:r>
            <w:r w:rsidR="00F37302" w:rsidRPr="00674089">
              <w:rPr>
                <w:rFonts w:ascii="Arial" w:hAnsi="Arial" w:cs="Arial"/>
              </w:rPr>
              <w:t xml:space="preserve">ntified and referred by ASHA </w:t>
            </w:r>
            <w:r w:rsidR="00AF0F0F" w:rsidRPr="00674089">
              <w:rPr>
                <w:rFonts w:ascii="Arial" w:hAnsi="Arial" w:cs="Arial"/>
              </w:rPr>
              <w:t xml:space="preserve">would </w:t>
            </w:r>
            <w:r w:rsidRPr="00674089">
              <w:rPr>
                <w:rFonts w:ascii="Arial" w:hAnsi="Arial" w:cs="Arial"/>
              </w:rPr>
              <w:t xml:space="preserve">be examined by Medical Officer </w:t>
            </w:r>
            <w:r w:rsidR="00C32098" w:rsidRPr="00674089">
              <w:rPr>
                <w:rFonts w:ascii="Arial" w:hAnsi="Arial" w:cs="Arial"/>
              </w:rPr>
              <w:t>f</w:t>
            </w:r>
            <w:r w:rsidRPr="00674089">
              <w:rPr>
                <w:rFonts w:ascii="Arial" w:hAnsi="Arial" w:cs="Arial"/>
              </w:rPr>
              <w:t>or</w:t>
            </w:r>
            <w:r w:rsidR="00AF0F0F" w:rsidRPr="00674089">
              <w:rPr>
                <w:rFonts w:ascii="Arial" w:hAnsi="Arial" w:cs="Arial"/>
              </w:rPr>
              <w:t xml:space="preserve"> </w:t>
            </w:r>
            <w:r w:rsidRPr="00674089">
              <w:rPr>
                <w:rFonts w:ascii="Arial" w:hAnsi="Arial" w:cs="Arial"/>
              </w:rPr>
              <w:t xml:space="preserve">comorbidities such as T.B, celiac diseases, malaria, HIV, other chronic underlying diseases etc. and referral to centres where appropriate treatment is available would be done. </w:t>
            </w:r>
          </w:p>
          <w:p w:rsidR="00D72C08" w:rsidRPr="00674089" w:rsidRDefault="00F97D01" w:rsidP="00674089">
            <w:pPr>
              <w:pStyle w:val="ListParagraph"/>
              <w:numPr>
                <w:ilvl w:val="0"/>
                <w:numId w:val="46"/>
              </w:numPr>
              <w:jc w:val="both"/>
              <w:rPr>
                <w:rFonts w:ascii="Arial" w:hAnsi="Arial" w:cs="Arial"/>
              </w:rPr>
            </w:pPr>
            <w:r w:rsidRPr="00674089">
              <w:rPr>
                <w:rFonts w:ascii="Arial" w:hAnsi="Arial" w:cs="Arial"/>
              </w:rPr>
              <w:t>Treatment and management of malnutrition and anaemia among children</w:t>
            </w:r>
            <w:r w:rsidR="0011263B" w:rsidRPr="00674089">
              <w:rPr>
                <w:rFonts w:ascii="Arial" w:hAnsi="Arial" w:cs="Arial"/>
              </w:rPr>
              <w:t xml:space="preserve"> </w:t>
            </w:r>
            <w:r w:rsidR="00E0403B" w:rsidRPr="00674089">
              <w:rPr>
                <w:rFonts w:ascii="Arial" w:hAnsi="Arial" w:cs="Arial"/>
              </w:rPr>
              <w:t>would be</w:t>
            </w:r>
            <w:r w:rsidR="002B298A" w:rsidRPr="00674089">
              <w:rPr>
                <w:rFonts w:ascii="Arial" w:hAnsi="Arial" w:cs="Arial"/>
              </w:rPr>
              <w:t xml:space="preserve"> provided by </w:t>
            </w:r>
            <w:r w:rsidR="0011263B" w:rsidRPr="00674089">
              <w:rPr>
                <w:rFonts w:ascii="Arial" w:hAnsi="Arial" w:cs="Arial"/>
              </w:rPr>
              <w:t>MO.</w:t>
            </w:r>
          </w:p>
        </w:tc>
      </w:tr>
      <w:tr w:rsidR="00AF0F0F" w:rsidRPr="007533CF" w:rsidTr="007536C6">
        <w:tc>
          <w:tcPr>
            <w:tcW w:w="9576" w:type="dxa"/>
            <w:shd w:val="clear" w:color="auto" w:fill="D6E3BC" w:themeFill="accent3" w:themeFillTint="66"/>
          </w:tcPr>
          <w:p w:rsidR="00AF0F0F" w:rsidRPr="007533CF" w:rsidRDefault="00AF0F0F" w:rsidP="00674089">
            <w:pPr>
              <w:jc w:val="both"/>
              <w:rPr>
                <w:rFonts w:ascii="Arial" w:hAnsi="Arial" w:cs="Arial"/>
              </w:rPr>
            </w:pPr>
            <w:r w:rsidRPr="00AF1AE0">
              <w:rPr>
                <w:rFonts w:ascii="Arial" w:hAnsi="Arial" w:cs="Arial"/>
                <w:b/>
              </w:rPr>
              <w:t>4. Follow up of cases:</w:t>
            </w:r>
            <w:r w:rsidRPr="007533CF">
              <w:rPr>
                <w:rFonts w:ascii="Arial" w:hAnsi="Arial" w:cs="Arial"/>
                <w:b/>
              </w:rPr>
              <w:t xml:space="preserve"> </w:t>
            </w:r>
            <w:r w:rsidRPr="007533CF">
              <w:rPr>
                <w:rFonts w:ascii="Arial" w:hAnsi="Arial" w:cs="Arial"/>
              </w:rPr>
              <w:t xml:space="preserve">ASHA would also maintain line listing of </w:t>
            </w:r>
            <w:r w:rsidR="00674089">
              <w:rPr>
                <w:rFonts w:ascii="Arial" w:hAnsi="Arial" w:cs="Arial"/>
              </w:rPr>
              <w:t>referred cases</w:t>
            </w:r>
            <w:r w:rsidRPr="007533CF">
              <w:rPr>
                <w:rFonts w:ascii="Arial" w:hAnsi="Arial" w:cs="Arial"/>
              </w:rPr>
              <w:t xml:space="preserve"> and do fo</w:t>
            </w:r>
            <w:r w:rsidR="00AF2066" w:rsidRPr="007533CF">
              <w:rPr>
                <w:rFonts w:ascii="Arial" w:hAnsi="Arial" w:cs="Arial"/>
              </w:rPr>
              <w:t>llow up for ensuring treatment.</w:t>
            </w:r>
          </w:p>
        </w:tc>
      </w:tr>
    </w:tbl>
    <w:p w:rsidR="00AF0F0F" w:rsidRPr="007533CF" w:rsidRDefault="00AF0F0F" w:rsidP="00A06E54">
      <w:pPr>
        <w:spacing w:after="0"/>
        <w:jc w:val="both"/>
        <w:rPr>
          <w:rFonts w:ascii="Arial" w:hAnsi="Arial" w:cs="Arial"/>
          <w:b/>
        </w:rPr>
      </w:pPr>
    </w:p>
    <w:p w:rsidR="002F5714" w:rsidRPr="007533CF" w:rsidRDefault="002F5714">
      <w:pPr>
        <w:rPr>
          <w:rFonts w:ascii="Arial" w:hAnsi="Arial" w:cs="Arial"/>
          <w:b/>
        </w:rPr>
      </w:pPr>
      <w:r w:rsidRPr="007533CF">
        <w:rPr>
          <w:rFonts w:ascii="Arial" w:hAnsi="Arial" w:cs="Arial"/>
          <w:b/>
        </w:rPr>
        <w:br w:type="page"/>
      </w:r>
    </w:p>
    <w:p w:rsidR="009B23C3" w:rsidRPr="007533CF" w:rsidRDefault="008A6EF6" w:rsidP="00A06E54">
      <w:pPr>
        <w:jc w:val="both"/>
        <w:rPr>
          <w:rFonts w:ascii="Arial" w:hAnsi="Arial" w:cs="Arial"/>
        </w:rPr>
      </w:pPr>
      <w:r>
        <w:rPr>
          <w:rFonts w:ascii="Arial" w:hAnsi="Arial" w:cs="Arial"/>
          <w:noProof/>
          <w:lang w:eastAsia="en-IN"/>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149225</wp:posOffset>
                </wp:positionV>
                <wp:extent cx="5666740" cy="7043420"/>
                <wp:effectExtent l="0" t="0" r="10160" b="24130"/>
                <wp:wrapNone/>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7043420"/>
                        </a:xfrm>
                        <a:prstGeom prst="rect">
                          <a:avLst/>
                        </a:prstGeom>
                        <a:solidFill>
                          <a:schemeClr val="accent3">
                            <a:lumMod val="40000"/>
                            <a:lumOff val="60000"/>
                          </a:schemeClr>
                        </a:solidFill>
                        <a:ln w="9525">
                          <a:solidFill>
                            <a:srgbClr val="000000"/>
                          </a:solidFill>
                          <a:miter lim="800000"/>
                          <a:headEnd/>
                          <a:tailEnd/>
                        </a:ln>
                      </wps:spPr>
                      <wps:txbx>
                        <w:txbxContent>
                          <w:p w:rsidR="00BC23A7" w:rsidRPr="00477233" w:rsidRDefault="00BC23A7" w:rsidP="0017241E">
                            <w:pPr>
                              <w:autoSpaceDE w:val="0"/>
                              <w:autoSpaceDN w:val="0"/>
                              <w:adjustRightInd w:val="0"/>
                              <w:spacing w:after="0"/>
                              <w:jc w:val="center"/>
                              <w:rPr>
                                <w:rFonts w:ascii="Arial" w:hAnsi="Arial" w:cs="Arial"/>
                                <w:b/>
                                <w:bCs/>
                              </w:rPr>
                            </w:pPr>
                            <w:r w:rsidRPr="00477233">
                              <w:rPr>
                                <w:rFonts w:ascii="Arial" w:hAnsi="Arial" w:cs="Arial"/>
                                <w:b/>
                                <w:bCs/>
                              </w:rPr>
                              <w:t>KEY Messages for awareness generation for Optimal IYCF practices to be used during IDCF:</w:t>
                            </w:r>
                          </w:p>
                          <w:p w:rsidR="00BC23A7" w:rsidRPr="00477233" w:rsidRDefault="00BC23A7" w:rsidP="0017241E">
                            <w:pPr>
                              <w:autoSpaceDE w:val="0"/>
                              <w:autoSpaceDN w:val="0"/>
                              <w:adjustRightInd w:val="0"/>
                              <w:spacing w:after="0"/>
                              <w:jc w:val="center"/>
                              <w:rPr>
                                <w:rFonts w:ascii="Arial" w:hAnsi="Arial" w:cs="Arial"/>
                                <w:b/>
                                <w:bCs/>
                                <w:u w:val="single"/>
                              </w:rPr>
                            </w:pPr>
                          </w:p>
                          <w:p w:rsidR="00BC23A7" w:rsidRPr="00477233" w:rsidRDefault="00BC23A7" w:rsidP="00FC6953">
                            <w:pPr>
                              <w:autoSpaceDE w:val="0"/>
                              <w:autoSpaceDN w:val="0"/>
                              <w:adjustRightInd w:val="0"/>
                              <w:spacing w:after="0"/>
                              <w:jc w:val="both"/>
                              <w:rPr>
                                <w:rFonts w:ascii="Arial" w:hAnsi="Arial" w:cs="Arial"/>
                              </w:rPr>
                            </w:pPr>
                            <w:r w:rsidRPr="00477233">
                              <w:rPr>
                                <w:rFonts w:ascii="Arial" w:hAnsi="Arial" w:cs="Arial"/>
                              </w:rPr>
                              <w:t>a. Early initiation of breastfeeding; immediately after birth, preferably within one hour.</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rPr>
                                <w:rFonts w:ascii="Arial" w:hAnsi="Arial" w:cs="Arial"/>
                              </w:rPr>
                            </w:pPr>
                            <w:r w:rsidRPr="00477233">
                              <w:rPr>
                                <w:rFonts w:ascii="Arial" w:hAnsi="Arial" w:cs="Arial"/>
                              </w:rPr>
                              <w:t>b. Breast</w:t>
                            </w:r>
                            <w:r>
                              <w:rPr>
                                <w:rFonts w:ascii="Arial" w:hAnsi="Arial" w:cs="Arial"/>
                              </w:rPr>
                              <w:t>-</w:t>
                            </w:r>
                            <w:r w:rsidRPr="00477233">
                              <w:rPr>
                                <w:rFonts w:ascii="Arial" w:hAnsi="Arial" w:cs="Arial"/>
                              </w:rPr>
                              <w:t>milk alone is the best food and drink for an infant for the first six months of life. No other food or drink, not even water, is usually needed during this period. But allow infant to receive ORS, drops, syrups of vitamins, minerals and medicines when required</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rPr>
                                <w:rFonts w:ascii="Arial" w:hAnsi="Arial" w:cs="Arial"/>
                              </w:rPr>
                            </w:pPr>
                            <w:r w:rsidRPr="00477233">
                              <w:rPr>
                                <w:rFonts w:ascii="Arial" w:hAnsi="Arial" w:cs="Arial"/>
                              </w:rPr>
                              <w:t>c. After 6 months of age, when babies should be introduced to semi-solid, soft food (complementary feeding) but breastfeeding should continue for up to two years and beyond because it is an important source of nutrition, energy and protection from illness.</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r w:rsidRPr="00477233">
                              <w:rPr>
                                <w:rFonts w:ascii="Arial" w:hAnsi="Arial" w:cs="Arial"/>
                              </w:rPr>
                              <w:t xml:space="preserve">d. From the age of 6–8 months a child needs to eat two to three times per day and three to four times per day starting at 9 months – in addition to breastfeeding. Depending on the child’s appetite, one or two nutritious snacks, such as fruit or bread with </w:t>
                            </w:r>
                            <w:r>
                              <w:rPr>
                                <w:rFonts w:ascii="Arial" w:hAnsi="Arial" w:cs="Arial"/>
                              </w:rPr>
                              <w:t>home-made energy dense food</w:t>
                            </w:r>
                            <w:r w:rsidRPr="00477233">
                              <w:rPr>
                                <w:rFonts w:ascii="Arial" w:hAnsi="Arial" w:cs="Arial"/>
                              </w:rPr>
                              <w:t>, may be needed between meals. The baby should be fed small amounts of food that steadily increase in variety and quantity as he or she grows.</w:t>
                            </w:r>
                          </w:p>
                          <w:p w:rsidR="00BC23A7" w:rsidRPr="00477233" w:rsidRDefault="00BC23A7" w:rsidP="00FC6953">
                            <w:pPr>
                              <w:autoSpaceDE w:val="0"/>
                              <w:autoSpaceDN w:val="0"/>
                              <w:adjustRightInd w:val="0"/>
                              <w:spacing w:after="0"/>
                              <w:jc w:val="both"/>
                              <w:rPr>
                                <w:rFonts w:ascii="Arial" w:eastAsia="Univers" w:hAnsi="Arial" w:cs="Arial"/>
                                <w:color w:val="00AFF0"/>
                                <w:lang w:val="en-US"/>
                              </w:rPr>
                            </w:pPr>
                          </w:p>
                          <w:p w:rsidR="00BC23A7" w:rsidRDefault="00BC23A7" w:rsidP="0088239D">
                            <w:pPr>
                              <w:autoSpaceDE w:val="0"/>
                              <w:autoSpaceDN w:val="0"/>
                              <w:adjustRightInd w:val="0"/>
                              <w:spacing w:after="0"/>
                              <w:rPr>
                                <w:rFonts w:ascii="Arial" w:hAnsi="Arial" w:cs="Arial"/>
                              </w:rPr>
                            </w:pPr>
                          </w:p>
                          <w:p w:rsidR="00BC23A7" w:rsidRPr="00477233" w:rsidRDefault="00BC23A7" w:rsidP="0088239D">
                            <w:pPr>
                              <w:autoSpaceDE w:val="0"/>
                              <w:autoSpaceDN w:val="0"/>
                              <w:adjustRightInd w:val="0"/>
                              <w:spacing w:after="0"/>
                              <w:rPr>
                                <w:rFonts w:ascii="Arial" w:hAnsi="Arial" w:cs="Arial"/>
                              </w:rPr>
                            </w:pPr>
                            <w:r w:rsidRPr="00477233">
                              <w:rPr>
                                <w:rFonts w:ascii="Arial" w:hAnsi="Arial" w:cs="Arial"/>
                              </w:rPr>
                              <w:t>e. During an illness, children need additional fluids and encouragement to eat regular meals, and breastfeeding infants need to breastfeed more often. After an illness, children need to be offered more food than usual to replenish the energy and nourishment lost due to the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left:0;text-align:left;margin-left:3.5pt;margin-top:11.75pt;width:446.2pt;height:5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" fillcolor="#d6e3bc [1302]">
                <v:textbox>
                  <w:txbxContent>
                    <w:p w:rsidR="00BC23A7" w:rsidRPr="00477233" w:rsidRDefault="00BC23A7" w:rsidP="0017241E">
                      <w:pPr>
                        <w:autoSpaceDE w:val="0"/>
                        <w:autoSpaceDN w:val="0"/>
                        <w:adjustRightInd w:val="0"/>
                        <w:spacing w:after="0"/>
                        <w:jc w:val="center"/>
                        <w:rPr>
                          <w:rFonts w:ascii="Arial" w:hAnsi="Arial" w:cs="Arial"/>
                          <w:b/>
                          <w:bCs/>
                        </w:rPr>
                      </w:pPr>
                      <w:r w:rsidRPr="00477233">
                        <w:rPr>
                          <w:rFonts w:ascii="Arial" w:hAnsi="Arial" w:cs="Arial"/>
                          <w:b/>
                          <w:bCs/>
                        </w:rPr>
                        <w:t>KEY Messages for awareness generation for Optimal IYCF practices to be used during IDCF:</w:t>
                      </w:r>
                    </w:p>
                    <w:p w:rsidR="00BC23A7" w:rsidRPr="00477233" w:rsidRDefault="00BC23A7" w:rsidP="0017241E">
                      <w:pPr>
                        <w:autoSpaceDE w:val="0"/>
                        <w:autoSpaceDN w:val="0"/>
                        <w:adjustRightInd w:val="0"/>
                        <w:spacing w:after="0"/>
                        <w:jc w:val="center"/>
                        <w:rPr>
                          <w:rFonts w:ascii="Arial" w:hAnsi="Arial" w:cs="Arial"/>
                          <w:b/>
                          <w:bCs/>
                          <w:u w:val="single"/>
                        </w:rPr>
                      </w:pPr>
                    </w:p>
                    <w:p w:rsidR="00BC23A7" w:rsidRPr="00477233" w:rsidRDefault="00BC23A7" w:rsidP="00FC6953">
                      <w:pPr>
                        <w:autoSpaceDE w:val="0"/>
                        <w:autoSpaceDN w:val="0"/>
                        <w:adjustRightInd w:val="0"/>
                        <w:spacing w:after="0"/>
                        <w:jc w:val="both"/>
                        <w:rPr>
                          <w:rFonts w:ascii="Arial" w:hAnsi="Arial" w:cs="Arial"/>
                        </w:rPr>
                      </w:pPr>
                      <w:r w:rsidRPr="00477233">
                        <w:rPr>
                          <w:rFonts w:ascii="Arial" w:hAnsi="Arial" w:cs="Arial"/>
                        </w:rPr>
                        <w:t>a. Early initiation of breastfeeding; immediately after birth, preferably within one hour.</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rPr>
                          <w:rFonts w:ascii="Arial" w:hAnsi="Arial" w:cs="Arial"/>
                        </w:rPr>
                      </w:pPr>
                      <w:r w:rsidRPr="00477233">
                        <w:rPr>
                          <w:rFonts w:ascii="Arial" w:hAnsi="Arial" w:cs="Arial"/>
                        </w:rPr>
                        <w:t>b. Breast</w:t>
                      </w:r>
                      <w:r>
                        <w:rPr>
                          <w:rFonts w:ascii="Arial" w:hAnsi="Arial" w:cs="Arial"/>
                        </w:rPr>
                        <w:t>-</w:t>
                      </w:r>
                      <w:r w:rsidRPr="00477233">
                        <w:rPr>
                          <w:rFonts w:ascii="Arial" w:hAnsi="Arial" w:cs="Arial"/>
                        </w:rPr>
                        <w:t>milk alone is the best food and drink for an infant for the first six months of life. No other food or drink, not even water, is usually needed during this period. But allow infant to receive ORS, drops, syrups of vitamins, minerals and medicines when required</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rPr>
                          <w:rFonts w:ascii="Arial" w:hAnsi="Arial" w:cs="Arial"/>
                        </w:rPr>
                      </w:pPr>
                      <w:r w:rsidRPr="00477233">
                        <w:rPr>
                          <w:rFonts w:ascii="Arial" w:hAnsi="Arial" w:cs="Arial"/>
                        </w:rPr>
                        <w:t>c. After 6 months of age, when babies should be introduced to semi-solid, soft food (complementary feeding) but breastfeeding should continue for up to two years and beyond because it is an important source of nutrition, energy and protection from illness.</w:t>
                      </w:r>
                    </w:p>
                    <w:p w:rsidR="00BC23A7"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p>
                    <w:p w:rsidR="00BC23A7" w:rsidRPr="00477233" w:rsidRDefault="00BC23A7" w:rsidP="00FC6953">
                      <w:pPr>
                        <w:autoSpaceDE w:val="0"/>
                        <w:autoSpaceDN w:val="0"/>
                        <w:adjustRightInd w:val="0"/>
                        <w:spacing w:after="0"/>
                        <w:jc w:val="both"/>
                        <w:rPr>
                          <w:rFonts w:ascii="Arial" w:hAnsi="Arial" w:cs="Arial"/>
                        </w:rPr>
                      </w:pPr>
                      <w:r w:rsidRPr="00477233">
                        <w:rPr>
                          <w:rFonts w:ascii="Arial" w:hAnsi="Arial" w:cs="Arial"/>
                        </w:rPr>
                        <w:t xml:space="preserve">d. From the age of 6–8 months a child needs to eat two to three times per day and three to four times per day starting at 9 months – in addition to breastfeeding. Depending on the child’s appetite, one or two nutritious snacks, such as fruit or bread with </w:t>
                      </w:r>
                      <w:r>
                        <w:rPr>
                          <w:rFonts w:ascii="Arial" w:hAnsi="Arial" w:cs="Arial"/>
                        </w:rPr>
                        <w:t>home-made energy dense food</w:t>
                      </w:r>
                      <w:r w:rsidRPr="00477233">
                        <w:rPr>
                          <w:rFonts w:ascii="Arial" w:hAnsi="Arial" w:cs="Arial"/>
                        </w:rPr>
                        <w:t>, may be needed between meals. The baby should be fed small amounts of food that steadily increase in variety and quantity as he or she grows.</w:t>
                      </w:r>
                    </w:p>
                    <w:p w:rsidR="00BC23A7" w:rsidRPr="00477233" w:rsidRDefault="00BC23A7" w:rsidP="00FC6953">
                      <w:pPr>
                        <w:autoSpaceDE w:val="0"/>
                        <w:autoSpaceDN w:val="0"/>
                        <w:adjustRightInd w:val="0"/>
                        <w:spacing w:after="0"/>
                        <w:jc w:val="both"/>
                        <w:rPr>
                          <w:rFonts w:ascii="Arial" w:eastAsia="Univers" w:hAnsi="Arial" w:cs="Arial"/>
                          <w:color w:val="00AFF0"/>
                          <w:lang w:val="en-US"/>
                        </w:rPr>
                      </w:pPr>
                    </w:p>
                    <w:p w:rsidR="00BC23A7" w:rsidRDefault="00BC23A7" w:rsidP="0088239D">
                      <w:pPr>
                        <w:autoSpaceDE w:val="0"/>
                        <w:autoSpaceDN w:val="0"/>
                        <w:adjustRightInd w:val="0"/>
                        <w:spacing w:after="0"/>
                        <w:rPr>
                          <w:rFonts w:ascii="Arial" w:hAnsi="Arial" w:cs="Arial"/>
                        </w:rPr>
                      </w:pPr>
                    </w:p>
                    <w:p w:rsidR="00BC23A7" w:rsidRPr="00477233" w:rsidRDefault="00BC23A7" w:rsidP="0088239D">
                      <w:pPr>
                        <w:autoSpaceDE w:val="0"/>
                        <w:autoSpaceDN w:val="0"/>
                        <w:adjustRightInd w:val="0"/>
                        <w:spacing w:after="0"/>
                        <w:rPr>
                          <w:rFonts w:ascii="Arial" w:hAnsi="Arial" w:cs="Arial"/>
                        </w:rPr>
                      </w:pPr>
                      <w:r w:rsidRPr="00477233">
                        <w:rPr>
                          <w:rFonts w:ascii="Arial" w:hAnsi="Arial" w:cs="Arial"/>
                        </w:rPr>
                        <w:t>e. During an illness, children need additional fluids and encouragement to eat regular meals, and breastfeeding infants need to breastfeed more often. After an illness, children need to be offered more food than usual to replenish the energy and nourishment lost due to the illness.</w:t>
                      </w:r>
                    </w:p>
                  </w:txbxContent>
                </v:textbox>
              </v:shape>
            </w:pict>
          </mc:Fallback>
        </mc:AlternateContent>
      </w: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AF0F0F" w:rsidRPr="007533CF" w:rsidRDefault="00AF0F0F"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11263B" w:rsidRPr="007533CF" w:rsidRDefault="0011263B" w:rsidP="00A06E54">
      <w:pPr>
        <w:jc w:val="both"/>
        <w:rPr>
          <w:rFonts w:ascii="Arial" w:hAnsi="Arial" w:cs="Arial"/>
        </w:rPr>
      </w:pPr>
    </w:p>
    <w:p w:rsidR="002F5714" w:rsidRPr="007533CF" w:rsidRDefault="002F5714">
      <w:pPr>
        <w:rPr>
          <w:rFonts w:ascii="Arial" w:hAnsi="Arial" w:cs="Arial"/>
        </w:rPr>
      </w:pPr>
      <w:r w:rsidRPr="007533CF">
        <w:rPr>
          <w:rFonts w:ascii="Arial" w:hAnsi="Arial" w:cs="Arial"/>
        </w:rPr>
        <w:br w:type="page"/>
      </w:r>
    </w:p>
    <w:p w:rsidR="0011263B" w:rsidRDefault="0011263B" w:rsidP="00A06E54">
      <w:pPr>
        <w:jc w:val="both"/>
        <w:rPr>
          <w:rFonts w:cstheme="minorHAnsi"/>
          <w:sz w:val="24"/>
          <w:szCs w:val="24"/>
        </w:rPr>
      </w:pPr>
    </w:p>
    <w:p w:rsidR="004750B5" w:rsidRPr="00476C6F" w:rsidRDefault="004750B5" w:rsidP="004750B5">
      <w:pPr>
        <w:shd w:val="clear" w:color="auto" w:fill="000000" w:themeFill="text1"/>
        <w:spacing w:after="0"/>
        <w:jc w:val="both"/>
        <w:rPr>
          <w:rFonts w:ascii="Arial" w:hAnsi="Arial" w:cs="Arial"/>
          <w:b/>
          <w:sz w:val="28"/>
          <w:szCs w:val="24"/>
          <w:u w:val="single"/>
        </w:rPr>
      </w:pPr>
      <w:r w:rsidRPr="00476C6F">
        <w:rPr>
          <w:rFonts w:ascii="Arial" w:hAnsi="Arial" w:cs="Arial"/>
          <w:b/>
          <w:sz w:val="28"/>
          <w:szCs w:val="24"/>
          <w:u w:val="single"/>
        </w:rPr>
        <w:t>8. C</w:t>
      </w:r>
      <w:r w:rsidR="00D36B24" w:rsidRPr="00476C6F">
        <w:rPr>
          <w:rFonts w:ascii="Arial" w:hAnsi="Arial" w:cs="Arial"/>
          <w:b/>
          <w:sz w:val="28"/>
          <w:szCs w:val="24"/>
          <w:u w:val="single"/>
        </w:rPr>
        <w:t xml:space="preserve">ommon Activities </w:t>
      </w:r>
      <w:r w:rsidR="00950241">
        <w:rPr>
          <w:rFonts w:ascii="Arial" w:hAnsi="Arial" w:cs="Arial"/>
          <w:b/>
          <w:sz w:val="28"/>
          <w:szCs w:val="24"/>
          <w:u w:val="single"/>
        </w:rPr>
        <w:t>i</w:t>
      </w:r>
      <w:r w:rsidR="00D36B24" w:rsidRPr="00476C6F">
        <w:rPr>
          <w:rFonts w:ascii="Arial" w:hAnsi="Arial" w:cs="Arial"/>
          <w:b/>
          <w:sz w:val="28"/>
          <w:szCs w:val="24"/>
          <w:u w:val="single"/>
        </w:rPr>
        <w:t xml:space="preserve">n Week </w:t>
      </w:r>
      <w:r w:rsidRPr="00476C6F">
        <w:rPr>
          <w:rFonts w:ascii="Arial" w:hAnsi="Arial" w:cs="Arial"/>
          <w:b/>
          <w:sz w:val="28"/>
          <w:szCs w:val="24"/>
          <w:u w:val="single"/>
        </w:rPr>
        <w:t xml:space="preserve">1 </w:t>
      </w:r>
      <w:r w:rsidR="00E27686">
        <w:rPr>
          <w:rFonts w:ascii="Arial" w:hAnsi="Arial" w:cs="Arial"/>
          <w:b/>
          <w:sz w:val="28"/>
          <w:szCs w:val="24"/>
          <w:u w:val="single"/>
        </w:rPr>
        <w:t xml:space="preserve">and </w:t>
      </w:r>
      <w:r w:rsidRPr="00476C6F">
        <w:rPr>
          <w:rFonts w:ascii="Arial" w:hAnsi="Arial" w:cs="Arial"/>
          <w:b/>
          <w:sz w:val="28"/>
          <w:szCs w:val="24"/>
          <w:u w:val="single"/>
        </w:rPr>
        <w:t>2</w:t>
      </w:r>
    </w:p>
    <w:p w:rsidR="003239BB" w:rsidRPr="00476C6F" w:rsidRDefault="003239BB" w:rsidP="00A06E54">
      <w:pPr>
        <w:jc w:val="both"/>
        <w:rPr>
          <w:rFonts w:ascii="Arial" w:hAnsi="Arial" w:cs="Arial"/>
          <w:sz w:val="24"/>
          <w:szCs w:val="24"/>
        </w:rPr>
      </w:pPr>
    </w:p>
    <w:p w:rsidR="00BA59EE" w:rsidRPr="00476C6F" w:rsidRDefault="00BA59EE" w:rsidP="00BA59EE">
      <w:pPr>
        <w:ind w:left="142" w:right="4"/>
        <w:jc w:val="both"/>
        <w:rPr>
          <w:rFonts w:ascii="Arial" w:hAnsi="Arial" w:cs="Arial"/>
        </w:rPr>
      </w:pPr>
      <w:r w:rsidRPr="00476C6F">
        <w:rPr>
          <w:rFonts w:ascii="Arial" w:hAnsi="Arial" w:cs="Arial"/>
        </w:rPr>
        <w:t xml:space="preserve">The first and second week of the Intensified Diarrhoea Control Fortnight will have common activities that will lead to enhancement in promotion of use of ORS &amp; </w:t>
      </w:r>
      <w:r w:rsidR="00FB0845">
        <w:rPr>
          <w:rFonts w:ascii="Arial" w:hAnsi="Arial" w:cs="Arial"/>
        </w:rPr>
        <w:t>Zinc</w:t>
      </w:r>
      <w:r w:rsidRPr="00476C6F">
        <w:rPr>
          <w:rFonts w:ascii="Arial" w:hAnsi="Arial" w:cs="Arial"/>
        </w:rPr>
        <w:t xml:space="preserve">, handwashing and </w:t>
      </w:r>
      <w:r w:rsidR="003C0D66">
        <w:rPr>
          <w:rFonts w:ascii="Arial" w:hAnsi="Arial" w:cs="Arial"/>
        </w:rPr>
        <w:t xml:space="preserve">appropriate </w:t>
      </w:r>
      <w:r w:rsidRPr="00476C6F">
        <w:rPr>
          <w:rFonts w:ascii="Arial" w:hAnsi="Arial" w:cs="Arial"/>
        </w:rPr>
        <w:t>IYCF</w:t>
      </w:r>
      <w:r w:rsidR="007B31AE">
        <w:rPr>
          <w:rFonts w:ascii="Arial" w:hAnsi="Arial" w:cs="Arial"/>
        </w:rPr>
        <w:t xml:space="preserve"> practices</w:t>
      </w:r>
      <w:r w:rsidR="003C0D66">
        <w:rPr>
          <w:rFonts w:ascii="Arial" w:hAnsi="Arial" w:cs="Arial"/>
        </w:rPr>
        <w:t>.</w:t>
      </w:r>
    </w:p>
    <w:p w:rsidR="004750B5" w:rsidRPr="00476C6F" w:rsidRDefault="00476C6F" w:rsidP="00A06E54">
      <w:pPr>
        <w:jc w:val="both"/>
        <w:rPr>
          <w:rFonts w:ascii="Arial" w:hAnsi="Arial" w:cs="Arial"/>
        </w:rPr>
      </w:pPr>
      <w:r w:rsidRPr="00476C6F">
        <w:rPr>
          <w:rFonts w:ascii="Arial" w:hAnsi="Arial" w:cs="Arial"/>
        </w:rPr>
        <w:t xml:space="preserve">Activities in </w:t>
      </w:r>
      <w:r w:rsidR="00BA59EE" w:rsidRPr="00476C6F">
        <w:rPr>
          <w:rFonts w:ascii="Arial" w:hAnsi="Arial" w:cs="Arial"/>
        </w:rPr>
        <w:t>Week I and II</w:t>
      </w:r>
    </w:p>
    <w:tbl>
      <w:tblPr>
        <w:tblStyle w:val="TableGrid"/>
        <w:tblW w:w="0" w:type="auto"/>
        <w:tblLook w:val="04A0" w:firstRow="1" w:lastRow="0" w:firstColumn="1" w:lastColumn="0" w:noHBand="0" w:noVBand="1"/>
      </w:tblPr>
      <w:tblGrid>
        <w:gridCol w:w="9576"/>
      </w:tblGrid>
      <w:tr w:rsidR="00BA59EE" w:rsidRPr="00476C6F" w:rsidTr="00BA59EE">
        <w:tc>
          <w:tcPr>
            <w:tcW w:w="9576" w:type="dxa"/>
          </w:tcPr>
          <w:p w:rsidR="00BA59EE" w:rsidRPr="00476C6F" w:rsidRDefault="00BA59EE" w:rsidP="00674089">
            <w:pPr>
              <w:pStyle w:val="ListParagraph"/>
              <w:numPr>
                <w:ilvl w:val="0"/>
                <w:numId w:val="25"/>
              </w:numPr>
              <w:shd w:val="clear" w:color="auto" w:fill="FBD4B4" w:themeFill="accent6" w:themeFillTint="66"/>
              <w:ind w:left="284" w:hanging="284"/>
              <w:jc w:val="both"/>
              <w:rPr>
                <w:rFonts w:ascii="Arial" w:hAnsi="Arial" w:cs="Arial"/>
                <w:i/>
              </w:rPr>
            </w:pPr>
            <w:r w:rsidRPr="00476C6F">
              <w:rPr>
                <w:rFonts w:ascii="Arial" w:hAnsi="Arial" w:cs="Arial"/>
                <w:b/>
              </w:rPr>
              <w:t>Visit by ANM to villages as per immunization / VHND micro</w:t>
            </w:r>
            <w:r w:rsidR="00674089">
              <w:rPr>
                <w:rFonts w:ascii="Arial" w:hAnsi="Arial" w:cs="Arial"/>
                <w:b/>
              </w:rPr>
              <w:t>-</w:t>
            </w:r>
            <w:r w:rsidRPr="00476C6F">
              <w:rPr>
                <w:rFonts w:ascii="Arial" w:hAnsi="Arial" w:cs="Arial"/>
                <w:b/>
              </w:rPr>
              <w:t xml:space="preserve">plan &amp; conduct special session </w:t>
            </w:r>
          </w:p>
          <w:p w:rsidR="00BA59EE" w:rsidRPr="00476C6F" w:rsidRDefault="00BA59EE" w:rsidP="00BA59EE">
            <w:pPr>
              <w:jc w:val="both"/>
              <w:rPr>
                <w:rFonts w:ascii="Arial" w:hAnsi="Arial" w:cs="Arial"/>
              </w:rPr>
            </w:pPr>
            <w:r w:rsidRPr="00476C6F">
              <w:rPr>
                <w:rFonts w:ascii="Arial" w:hAnsi="Arial" w:cs="Arial"/>
              </w:rPr>
              <w:t xml:space="preserve">ANM will visit the villages under her </w:t>
            </w:r>
            <w:r w:rsidR="00F02146">
              <w:rPr>
                <w:rFonts w:ascii="Arial" w:hAnsi="Arial" w:cs="Arial"/>
              </w:rPr>
              <w:t xml:space="preserve">service area </w:t>
            </w:r>
            <w:r w:rsidRPr="00674089">
              <w:rPr>
                <w:rFonts w:ascii="Arial" w:hAnsi="Arial" w:cs="Arial"/>
                <w:b/>
              </w:rPr>
              <w:t xml:space="preserve">as per </w:t>
            </w:r>
            <w:r w:rsidR="00674089">
              <w:rPr>
                <w:rFonts w:ascii="Arial" w:hAnsi="Arial" w:cs="Arial"/>
                <w:b/>
              </w:rPr>
              <w:t xml:space="preserve">routine </w:t>
            </w:r>
            <w:r w:rsidRPr="00674089">
              <w:rPr>
                <w:rFonts w:ascii="Arial" w:hAnsi="Arial" w:cs="Arial"/>
                <w:b/>
              </w:rPr>
              <w:t>immunization / VHND micro</w:t>
            </w:r>
            <w:r w:rsidR="00674089" w:rsidRPr="00674089">
              <w:rPr>
                <w:rFonts w:ascii="Arial" w:hAnsi="Arial" w:cs="Arial"/>
                <w:b/>
              </w:rPr>
              <w:t>-</w:t>
            </w:r>
            <w:r w:rsidRPr="00674089">
              <w:rPr>
                <w:rFonts w:ascii="Arial" w:hAnsi="Arial" w:cs="Arial"/>
                <w:b/>
              </w:rPr>
              <w:t>plan.</w:t>
            </w:r>
            <w:r w:rsidRPr="00476C6F">
              <w:rPr>
                <w:rFonts w:ascii="Arial" w:hAnsi="Arial" w:cs="Arial"/>
              </w:rPr>
              <w:t xml:space="preserve"> At the venue of the session, the ANM will launch the IDCF campaign. ANM will provide services as per the immunization / VHND plan. ASHA will mobilize all families with under-five children for the session as well as VHSNC members.  ANM should start the session with key message of the IDCF campaign highlighting importance of ORS and </w:t>
            </w:r>
            <w:r w:rsidR="00FB0845">
              <w:rPr>
                <w:rFonts w:ascii="Arial" w:hAnsi="Arial" w:cs="Arial"/>
              </w:rPr>
              <w:t>Zinc</w:t>
            </w:r>
            <w:r w:rsidRPr="00476C6F">
              <w:rPr>
                <w:rFonts w:ascii="Arial" w:hAnsi="Arial" w:cs="Arial"/>
              </w:rPr>
              <w:t>, hand</w:t>
            </w:r>
            <w:r w:rsidR="00674089">
              <w:rPr>
                <w:rFonts w:ascii="Arial" w:hAnsi="Arial" w:cs="Arial"/>
              </w:rPr>
              <w:t>-</w:t>
            </w:r>
            <w:r w:rsidRPr="00476C6F">
              <w:rPr>
                <w:rFonts w:ascii="Arial" w:hAnsi="Arial" w:cs="Arial"/>
              </w:rPr>
              <w:t>washing and IYCF in control of childhood diarrh</w:t>
            </w:r>
            <w:r w:rsidR="00674089">
              <w:rPr>
                <w:rFonts w:ascii="Arial" w:hAnsi="Arial" w:cs="Arial"/>
              </w:rPr>
              <w:t>o</w:t>
            </w:r>
            <w:r w:rsidRPr="00476C6F">
              <w:rPr>
                <w:rFonts w:ascii="Arial" w:hAnsi="Arial" w:cs="Arial"/>
              </w:rPr>
              <w:t>ea.</w:t>
            </w:r>
          </w:p>
          <w:p w:rsidR="00BA59EE" w:rsidRPr="00476C6F" w:rsidRDefault="00BA59EE" w:rsidP="00F37393">
            <w:pPr>
              <w:pStyle w:val="ListParagraph"/>
              <w:numPr>
                <w:ilvl w:val="0"/>
                <w:numId w:val="24"/>
              </w:numPr>
              <w:jc w:val="both"/>
              <w:rPr>
                <w:rFonts w:ascii="Arial" w:hAnsi="Arial" w:cs="Arial"/>
              </w:rPr>
            </w:pPr>
            <w:r w:rsidRPr="00476C6F">
              <w:rPr>
                <w:rFonts w:ascii="Arial" w:hAnsi="Arial" w:cs="Arial"/>
              </w:rPr>
              <w:t xml:space="preserve">ANM will demonstrate preparation of ORS and </w:t>
            </w:r>
            <w:r w:rsidR="00FB0845">
              <w:rPr>
                <w:rFonts w:ascii="Arial" w:hAnsi="Arial" w:cs="Arial"/>
              </w:rPr>
              <w:t>Zinc</w:t>
            </w:r>
            <w:r w:rsidRPr="00476C6F">
              <w:rPr>
                <w:rFonts w:ascii="Arial" w:hAnsi="Arial" w:cs="Arial"/>
              </w:rPr>
              <w:t>, importance of safe water, hand</w:t>
            </w:r>
            <w:r w:rsidR="00674089">
              <w:rPr>
                <w:rFonts w:ascii="Arial" w:hAnsi="Arial" w:cs="Arial"/>
              </w:rPr>
              <w:t>-</w:t>
            </w:r>
            <w:r w:rsidRPr="00476C6F">
              <w:rPr>
                <w:rFonts w:ascii="Arial" w:hAnsi="Arial" w:cs="Arial"/>
              </w:rPr>
              <w:t xml:space="preserve">washing and appropriate IYCF. </w:t>
            </w:r>
          </w:p>
          <w:p w:rsidR="00BA59EE" w:rsidRPr="00476C6F" w:rsidRDefault="00BA59EE" w:rsidP="00F37393">
            <w:pPr>
              <w:pStyle w:val="ListParagraph"/>
              <w:numPr>
                <w:ilvl w:val="0"/>
                <w:numId w:val="24"/>
              </w:numPr>
              <w:jc w:val="both"/>
              <w:rPr>
                <w:rFonts w:ascii="Arial" w:hAnsi="Arial" w:cs="Arial"/>
              </w:rPr>
            </w:pPr>
            <w:r w:rsidRPr="00476C6F">
              <w:rPr>
                <w:rFonts w:ascii="Arial" w:hAnsi="Arial" w:cs="Arial"/>
              </w:rPr>
              <w:t>ANM will communicate on danger signs of diarrh</w:t>
            </w:r>
            <w:r w:rsidR="00674089">
              <w:rPr>
                <w:rFonts w:ascii="Arial" w:hAnsi="Arial" w:cs="Arial"/>
              </w:rPr>
              <w:t>o</w:t>
            </w:r>
            <w:r w:rsidRPr="00476C6F">
              <w:rPr>
                <w:rFonts w:ascii="Arial" w:hAnsi="Arial" w:cs="Arial"/>
              </w:rPr>
              <w:t xml:space="preserve">ea </w:t>
            </w:r>
          </w:p>
          <w:p w:rsidR="00BA59EE" w:rsidRPr="00476C6F" w:rsidRDefault="00BA59EE" w:rsidP="00F37393">
            <w:pPr>
              <w:pStyle w:val="ListParagraph"/>
              <w:numPr>
                <w:ilvl w:val="0"/>
                <w:numId w:val="24"/>
              </w:numPr>
              <w:jc w:val="both"/>
              <w:rPr>
                <w:rFonts w:ascii="Arial" w:hAnsi="Arial" w:cs="Arial"/>
              </w:rPr>
            </w:pPr>
            <w:r w:rsidRPr="00476C6F">
              <w:rPr>
                <w:rFonts w:ascii="Arial" w:hAnsi="Arial" w:cs="Arial"/>
              </w:rPr>
              <w:t xml:space="preserve">If there are cases of diarrhoea then assess the child and provide ORS – </w:t>
            </w:r>
            <w:r w:rsidR="00FB0845">
              <w:rPr>
                <w:rFonts w:ascii="Arial" w:hAnsi="Arial" w:cs="Arial"/>
              </w:rPr>
              <w:t>Zinc</w:t>
            </w:r>
            <w:r w:rsidRPr="00476C6F">
              <w:rPr>
                <w:rFonts w:ascii="Arial" w:hAnsi="Arial" w:cs="Arial"/>
              </w:rPr>
              <w:t>. If child is severely dehydrated then ensure referral of the child.</w:t>
            </w:r>
          </w:p>
          <w:p w:rsidR="00BA59EE" w:rsidRPr="00476C6F" w:rsidRDefault="00BA59EE" w:rsidP="00F37393">
            <w:pPr>
              <w:pStyle w:val="ListParagraph"/>
              <w:numPr>
                <w:ilvl w:val="0"/>
                <w:numId w:val="24"/>
              </w:numPr>
              <w:jc w:val="both"/>
              <w:rPr>
                <w:rFonts w:ascii="Arial" w:hAnsi="Arial" w:cs="Arial"/>
              </w:rPr>
            </w:pPr>
            <w:r w:rsidRPr="00476C6F">
              <w:rPr>
                <w:rFonts w:ascii="Arial" w:hAnsi="Arial" w:cs="Arial"/>
              </w:rPr>
              <w:t xml:space="preserve">ANM would provide key messages on rehydration therapy </w:t>
            </w:r>
            <w:r w:rsidR="001C3DF4">
              <w:rPr>
                <w:rFonts w:ascii="Arial" w:hAnsi="Arial" w:cs="Arial"/>
              </w:rPr>
              <w:t xml:space="preserve">and explain </w:t>
            </w:r>
            <w:r w:rsidRPr="00476C6F">
              <w:rPr>
                <w:rFonts w:ascii="Arial" w:hAnsi="Arial" w:cs="Arial"/>
              </w:rPr>
              <w:t xml:space="preserve">Plan A and dosages of </w:t>
            </w:r>
            <w:r w:rsidR="00730AAC">
              <w:rPr>
                <w:rFonts w:ascii="Arial" w:hAnsi="Arial" w:cs="Arial"/>
              </w:rPr>
              <w:t xml:space="preserve">ORS and </w:t>
            </w:r>
            <w:r w:rsidR="00FB0845">
              <w:rPr>
                <w:rFonts w:ascii="Arial" w:hAnsi="Arial" w:cs="Arial"/>
              </w:rPr>
              <w:t>Zinc</w:t>
            </w:r>
            <w:r w:rsidRPr="00476C6F">
              <w:rPr>
                <w:rFonts w:ascii="Arial" w:hAnsi="Arial" w:cs="Arial"/>
              </w:rPr>
              <w:t xml:space="preserve">.  </w:t>
            </w:r>
          </w:p>
          <w:p w:rsidR="00BA59EE" w:rsidRPr="00476C6F" w:rsidRDefault="00BA59EE" w:rsidP="00F37393">
            <w:pPr>
              <w:pStyle w:val="ListParagraph"/>
              <w:numPr>
                <w:ilvl w:val="0"/>
                <w:numId w:val="24"/>
              </w:numPr>
              <w:jc w:val="both"/>
              <w:rPr>
                <w:rFonts w:ascii="Arial" w:hAnsi="Arial" w:cs="Arial"/>
              </w:rPr>
            </w:pPr>
            <w:r w:rsidRPr="00476C6F">
              <w:rPr>
                <w:rFonts w:ascii="Arial" w:hAnsi="Arial" w:cs="Arial"/>
              </w:rPr>
              <w:t>After highlighting importance of hygiene and sanitation, ANM and or ASHA would demonstrate hand</w:t>
            </w:r>
            <w:r w:rsidR="00674089">
              <w:rPr>
                <w:rFonts w:ascii="Arial" w:hAnsi="Arial" w:cs="Arial"/>
              </w:rPr>
              <w:t>-</w:t>
            </w:r>
            <w:r w:rsidRPr="00476C6F">
              <w:rPr>
                <w:rFonts w:ascii="Arial" w:hAnsi="Arial" w:cs="Arial"/>
              </w:rPr>
              <w:t>washing with soap and water.</w:t>
            </w:r>
          </w:p>
          <w:p w:rsidR="00BA59EE" w:rsidRPr="00476C6F" w:rsidRDefault="00BA59EE" w:rsidP="00BA59EE">
            <w:pPr>
              <w:jc w:val="both"/>
              <w:rPr>
                <w:rFonts w:ascii="Arial" w:hAnsi="Arial" w:cs="Arial"/>
              </w:rPr>
            </w:pPr>
          </w:p>
          <w:p w:rsidR="00BA59EE" w:rsidRPr="00476C6F" w:rsidRDefault="00BA59EE" w:rsidP="00BA59EE">
            <w:pPr>
              <w:jc w:val="both"/>
              <w:rPr>
                <w:rFonts w:ascii="Arial" w:hAnsi="Arial" w:cs="Arial"/>
              </w:rPr>
            </w:pPr>
            <w:r w:rsidRPr="00476C6F">
              <w:rPr>
                <w:rFonts w:ascii="Arial" w:hAnsi="Arial" w:cs="Arial"/>
              </w:rPr>
              <w:t>ANM and ASHA would distribute ORS to each family with under-five child who are present during the session</w:t>
            </w:r>
            <w:r w:rsidR="00BE2EAA" w:rsidRPr="00476C6F">
              <w:rPr>
                <w:rFonts w:ascii="Arial" w:hAnsi="Arial" w:cs="Arial"/>
              </w:rPr>
              <w:t>, if they had not received earlier</w:t>
            </w:r>
            <w:r w:rsidRPr="00476C6F">
              <w:rPr>
                <w:rFonts w:ascii="Arial" w:hAnsi="Arial" w:cs="Arial"/>
              </w:rPr>
              <w:t xml:space="preserve">. In the other villages where this launch activity is not possible; ASHA will coordinate with VHSNC members to conduct the session and then </w:t>
            </w:r>
            <w:r w:rsidR="00BE2EAA" w:rsidRPr="00476C6F">
              <w:rPr>
                <w:rFonts w:ascii="Arial" w:hAnsi="Arial" w:cs="Arial"/>
              </w:rPr>
              <w:t xml:space="preserve">do </w:t>
            </w:r>
            <w:r w:rsidRPr="00476C6F">
              <w:rPr>
                <w:rFonts w:ascii="Arial" w:hAnsi="Arial" w:cs="Arial"/>
              </w:rPr>
              <w:t>house</w:t>
            </w:r>
            <w:r w:rsidR="00BE2EAA" w:rsidRPr="00476C6F">
              <w:rPr>
                <w:rFonts w:ascii="Arial" w:hAnsi="Arial" w:cs="Arial"/>
              </w:rPr>
              <w:t>-</w:t>
            </w:r>
            <w:r w:rsidRPr="00476C6F">
              <w:rPr>
                <w:rFonts w:ascii="Arial" w:hAnsi="Arial" w:cs="Arial"/>
              </w:rPr>
              <w:t>to</w:t>
            </w:r>
            <w:r w:rsidR="00BE2EAA" w:rsidRPr="00476C6F">
              <w:rPr>
                <w:rFonts w:ascii="Arial" w:hAnsi="Arial" w:cs="Arial"/>
              </w:rPr>
              <w:t>-</w:t>
            </w:r>
            <w:r w:rsidR="00674089">
              <w:rPr>
                <w:rFonts w:ascii="Arial" w:hAnsi="Arial" w:cs="Arial"/>
              </w:rPr>
              <w:t xml:space="preserve">house visits. </w:t>
            </w:r>
          </w:p>
        </w:tc>
      </w:tr>
      <w:tr w:rsidR="00E4342C" w:rsidRPr="00476C6F" w:rsidTr="001914C8">
        <w:tc>
          <w:tcPr>
            <w:tcW w:w="9576" w:type="dxa"/>
            <w:tcBorders>
              <w:bottom w:val="single" w:sz="4" w:space="0" w:color="auto"/>
            </w:tcBorders>
          </w:tcPr>
          <w:p w:rsidR="00E4342C" w:rsidRPr="00E4342C" w:rsidRDefault="00E4342C" w:rsidP="00E4342C">
            <w:pPr>
              <w:pStyle w:val="ListParagraph"/>
              <w:numPr>
                <w:ilvl w:val="0"/>
                <w:numId w:val="25"/>
              </w:numPr>
              <w:jc w:val="both"/>
              <w:rPr>
                <w:rFonts w:ascii="Arial" w:hAnsi="Arial" w:cs="Arial"/>
                <w:b/>
              </w:rPr>
            </w:pPr>
            <w:r w:rsidRPr="00E4342C">
              <w:rPr>
                <w:rFonts w:ascii="Arial" w:hAnsi="Arial" w:cs="Arial"/>
                <w:b/>
                <w:sz w:val="21"/>
                <w:szCs w:val="21"/>
              </w:rPr>
              <w:t>VH</w:t>
            </w:r>
            <w:r w:rsidR="002F5598">
              <w:rPr>
                <w:rFonts w:ascii="Arial" w:hAnsi="Arial" w:cs="Arial"/>
                <w:b/>
                <w:sz w:val="21"/>
                <w:szCs w:val="21"/>
              </w:rPr>
              <w:t>N</w:t>
            </w:r>
            <w:r w:rsidRPr="00E4342C">
              <w:rPr>
                <w:rFonts w:ascii="Arial" w:hAnsi="Arial" w:cs="Arial"/>
                <w:b/>
                <w:sz w:val="21"/>
                <w:szCs w:val="21"/>
              </w:rPr>
              <w:t>SC meeting focussing on sanitation</w:t>
            </w:r>
          </w:p>
          <w:p w:rsidR="00E4342C" w:rsidRPr="002F5598" w:rsidRDefault="002F5598" w:rsidP="00674089">
            <w:pPr>
              <w:jc w:val="both"/>
              <w:rPr>
                <w:rFonts w:ascii="Arial" w:hAnsi="Arial" w:cs="Arial"/>
              </w:rPr>
            </w:pPr>
            <w:r>
              <w:rPr>
                <w:rFonts w:ascii="Arial" w:hAnsi="Arial" w:cs="Arial"/>
              </w:rPr>
              <w:t>VHNSC meeting plan will be prepared at the block level for every village</w:t>
            </w:r>
            <w:r w:rsidR="006F44D3">
              <w:rPr>
                <w:rFonts w:ascii="Arial" w:hAnsi="Arial" w:cs="Arial"/>
              </w:rPr>
              <w:t xml:space="preserve"> and signed by BMO and SDM</w:t>
            </w:r>
            <w:r>
              <w:rPr>
                <w:rFonts w:ascii="Arial" w:hAnsi="Arial" w:cs="Arial"/>
              </w:rPr>
              <w:t xml:space="preserve">. </w:t>
            </w:r>
            <w:r w:rsidR="0071273A" w:rsidRPr="002F5598">
              <w:rPr>
                <w:rFonts w:ascii="Arial" w:hAnsi="Arial" w:cs="Arial"/>
              </w:rPr>
              <w:t>A specia</w:t>
            </w:r>
            <w:r>
              <w:rPr>
                <w:rFonts w:ascii="Arial" w:hAnsi="Arial" w:cs="Arial"/>
              </w:rPr>
              <w:t>l VH</w:t>
            </w:r>
            <w:r w:rsidR="0071273A" w:rsidRPr="002F5598">
              <w:rPr>
                <w:rFonts w:ascii="Arial" w:hAnsi="Arial" w:cs="Arial"/>
              </w:rPr>
              <w:t>N</w:t>
            </w:r>
            <w:r>
              <w:rPr>
                <w:rFonts w:ascii="Arial" w:hAnsi="Arial" w:cs="Arial"/>
              </w:rPr>
              <w:t>S</w:t>
            </w:r>
            <w:r w:rsidR="0071273A" w:rsidRPr="002F5598">
              <w:rPr>
                <w:rFonts w:ascii="Arial" w:hAnsi="Arial" w:cs="Arial"/>
              </w:rPr>
              <w:t xml:space="preserve">C </w:t>
            </w:r>
            <w:r>
              <w:rPr>
                <w:rFonts w:ascii="Arial" w:hAnsi="Arial" w:cs="Arial"/>
              </w:rPr>
              <w:t xml:space="preserve">meeting </w:t>
            </w:r>
            <w:r w:rsidR="0071273A" w:rsidRPr="002F5598">
              <w:rPr>
                <w:rFonts w:ascii="Arial" w:hAnsi="Arial" w:cs="Arial"/>
              </w:rPr>
              <w:t xml:space="preserve">will be conducted in each village. </w:t>
            </w:r>
            <w:r w:rsidRPr="002F5598">
              <w:rPr>
                <w:rFonts w:ascii="Arial" w:hAnsi="Arial" w:cs="Arial"/>
              </w:rPr>
              <w:t>The VH</w:t>
            </w:r>
            <w:r>
              <w:rPr>
                <w:rFonts w:ascii="Arial" w:hAnsi="Arial" w:cs="Arial"/>
              </w:rPr>
              <w:t>S</w:t>
            </w:r>
            <w:r w:rsidRPr="002F5598">
              <w:rPr>
                <w:rFonts w:ascii="Arial" w:hAnsi="Arial" w:cs="Arial"/>
              </w:rPr>
              <w:t xml:space="preserve">NC will focus on improving sanitation in </w:t>
            </w:r>
            <w:r>
              <w:rPr>
                <w:rFonts w:ascii="Arial" w:hAnsi="Arial" w:cs="Arial"/>
              </w:rPr>
              <w:t xml:space="preserve">and around </w:t>
            </w:r>
            <w:r w:rsidRPr="002F5598">
              <w:rPr>
                <w:rFonts w:ascii="Arial" w:hAnsi="Arial" w:cs="Arial"/>
              </w:rPr>
              <w:t xml:space="preserve">the village. </w:t>
            </w:r>
            <w:r w:rsidR="00674089">
              <w:rPr>
                <w:rFonts w:ascii="Arial" w:hAnsi="Arial" w:cs="Arial"/>
              </w:rPr>
              <w:t>PLA (Participatory Learning Approach) t</w:t>
            </w:r>
            <w:r w:rsidRPr="002F5598">
              <w:rPr>
                <w:rFonts w:ascii="Arial" w:hAnsi="Arial" w:cs="Arial"/>
              </w:rPr>
              <w:t xml:space="preserve">echniques </w:t>
            </w:r>
            <w:r w:rsidR="00674089">
              <w:rPr>
                <w:rFonts w:ascii="Arial" w:hAnsi="Arial" w:cs="Arial"/>
              </w:rPr>
              <w:t xml:space="preserve">should be carried out </w:t>
            </w:r>
            <w:r w:rsidRPr="002F5598">
              <w:rPr>
                <w:rFonts w:ascii="Arial" w:hAnsi="Arial" w:cs="Arial"/>
              </w:rPr>
              <w:t>such as mapping of open defecation areas in and surrounding the village and plan for stopping open de</w:t>
            </w:r>
            <w:r w:rsidR="00674089">
              <w:rPr>
                <w:rFonts w:ascii="Arial" w:hAnsi="Arial" w:cs="Arial"/>
              </w:rPr>
              <w:t>fecation should be chalked out, with active participation of VHSNC members and representatives from Department of Drinking Water and Sanitation.</w:t>
            </w:r>
          </w:p>
        </w:tc>
      </w:tr>
      <w:tr w:rsidR="00BA59EE" w:rsidRPr="00476C6F" w:rsidTr="00AD340A">
        <w:trPr>
          <w:trHeight w:val="2390"/>
        </w:trPr>
        <w:tc>
          <w:tcPr>
            <w:tcW w:w="9576" w:type="dxa"/>
            <w:tcBorders>
              <w:bottom w:val="single" w:sz="4" w:space="0" w:color="auto"/>
            </w:tcBorders>
            <w:shd w:val="clear" w:color="auto" w:fill="FBD4B4" w:themeFill="accent6" w:themeFillTint="66"/>
          </w:tcPr>
          <w:p w:rsidR="00C607FC" w:rsidRPr="00CE2684" w:rsidRDefault="00BA59EE" w:rsidP="00CE2684">
            <w:pPr>
              <w:pStyle w:val="ListParagraph"/>
              <w:numPr>
                <w:ilvl w:val="0"/>
                <w:numId w:val="25"/>
              </w:numPr>
              <w:jc w:val="both"/>
              <w:rPr>
                <w:rFonts w:ascii="Arial" w:hAnsi="Arial" w:cs="Arial"/>
              </w:rPr>
            </w:pPr>
            <w:r w:rsidRPr="00CE2684">
              <w:rPr>
                <w:rFonts w:ascii="Arial" w:hAnsi="Arial" w:cs="Arial"/>
                <w:b/>
              </w:rPr>
              <w:t xml:space="preserve">Intensive Awareness generation </w:t>
            </w:r>
          </w:p>
          <w:p w:rsidR="00C607FC" w:rsidRPr="00476C6F" w:rsidRDefault="00C607FC" w:rsidP="00F37393">
            <w:pPr>
              <w:numPr>
                <w:ilvl w:val="0"/>
                <w:numId w:val="18"/>
              </w:numPr>
              <w:jc w:val="both"/>
              <w:rPr>
                <w:rFonts w:ascii="Arial" w:hAnsi="Arial" w:cs="Arial"/>
              </w:rPr>
            </w:pPr>
            <w:r w:rsidRPr="00476C6F">
              <w:rPr>
                <w:rFonts w:ascii="Arial" w:hAnsi="Arial" w:cs="Arial"/>
                <w:b/>
              </w:rPr>
              <w:t xml:space="preserve">State level Launch: The IDCF Fortnight should be launched by a Minister at State level and by noted political member at District and Sub District level. </w:t>
            </w:r>
            <w:r w:rsidRPr="00476C6F">
              <w:rPr>
                <w:rFonts w:ascii="Arial" w:hAnsi="Arial" w:cs="Arial"/>
              </w:rPr>
              <w:t xml:space="preserve">Raise visibility of the Fortnight by involving Chief Ministers/MPs/MLAs/PRI members. CMs may be asked to lead the movement and address the public through media with the message that </w:t>
            </w:r>
            <w:r w:rsidRPr="00476C6F">
              <w:rPr>
                <w:rFonts w:ascii="Arial" w:hAnsi="Arial" w:cs="Arial"/>
                <w:i/>
              </w:rPr>
              <w:t>No Child Should Die in the State due to Diarrhoea</w:t>
            </w:r>
            <w:r w:rsidRPr="00476C6F">
              <w:rPr>
                <w:rFonts w:ascii="Arial" w:hAnsi="Arial" w:cs="Arial"/>
              </w:rPr>
              <w:t xml:space="preserve">. </w:t>
            </w:r>
          </w:p>
          <w:p w:rsidR="00C607FC" w:rsidRPr="00476C6F" w:rsidRDefault="00C607FC" w:rsidP="00F37393">
            <w:pPr>
              <w:numPr>
                <w:ilvl w:val="0"/>
                <w:numId w:val="18"/>
              </w:numPr>
              <w:jc w:val="both"/>
              <w:rPr>
                <w:rFonts w:ascii="Arial" w:hAnsi="Arial" w:cs="Arial"/>
                <w:b/>
              </w:rPr>
            </w:pPr>
            <w:r w:rsidRPr="00476C6F">
              <w:rPr>
                <w:rFonts w:ascii="Arial" w:hAnsi="Arial" w:cs="Arial"/>
                <w:b/>
              </w:rPr>
              <w:t xml:space="preserve">District level launch: The Fortnight should be launched at District level by MLA/MP which may be facilitated by IAP. The launch should be widely publicised  </w:t>
            </w:r>
          </w:p>
          <w:p w:rsidR="00C607FC" w:rsidRPr="00476C6F" w:rsidRDefault="00C607FC" w:rsidP="00F37393">
            <w:pPr>
              <w:numPr>
                <w:ilvl w:val="0"/>
                <w:numId w:val="18"/>
              </w:numPr>
              <w:jc w:val="both"/>
              <w:rPr>
                <w:rFonts w:ascii="Arial" w:hAnsi="Arial" w:cs="Arial"/>
              </w:rPr>
            </w:pPr>
            <w:r w:rsidRPr="00476C6F">
              <w:rPr>
                <w:rFonts w:ascii="Arial" w:hAnsi="Arial" w:cs="Arial"/>
              </w:rPr>
              <w:t xml:space="preserve">Awareness generation </w:t>
            </w:r>
            <w:r w:rsidR="00073B18" w:rsidRPr="00476C6F">
              <w:rPr>
                <w:rFonts w:ascii="Arial" w:hAnsi="Arial" w:cs="Arial"/>
              </w:rPr>
              <w:t>f</w:t>
            </w:r>
            <w:r w:rsidRPr="00476C6F">
              <w:rPr>
                <w:rFonts w:ascii="Arial" w:hAnsi="Arial" w:cs="Arial"/>
              </w:rPr>
              <w:t xml:space="preserve">ortnight using </w:t>
            </w:r>
            <w:r w:rsidR="006B7023" w:rsidRPr="00476C6F">
              <w:rPr>
                <w:rFonts w:ascii="Arial" w:hAnsi="Arial" w:cs="Arial"/>
              </w:rPr>
              <w:t>m</w:t>
            </w:r>
            <w:r w:rsidRPr="00476C6F">
              <w:rPr>
                <w:rFonts w:ascii="Arial" w:hAnsi="Arial" w:cs="Arial"/>
              </w:rPr>
              <w:t>ass and mid media along with folk lore and other means of communication as per population needs should be undertaken in local language.</w:t>
            </w:r>
          </w:p>
          <w:p w:rsidR="00C607FC" w:rsidRPr="00476C6F" w:rsidRDefault="00C607FC" w:rsidP="00F37393">
            <w:pPr>
              <w:numPr>
                <w:ilvl w:val="0"/>
                <w:numId w:val="18"/>
              </w:numPr>
              <w:jc w:val="both"/>
              <w:rPr>
                <w:rFonts w:ascii="Arial" w:hAnsi="Arial" w:cs="Arial"/>
                <w:b/>
              </w:rPr>
            </w:pPr>
            <w:r w:rsidRPr="00476C6F">
              <w:rPr>
                <w:rFonts w:ascii="Arial" w:hAnsi="Arial" w:cs="Arial"/>
              </w:rPr>
              <w:t>Television and Radio is used to increase reach of the messaging among the target audience, mid media and outreach provide depth to the messaging but have limited reach. Involve Doordarshan with clear messages.</w:t>
            </w:r>
          </w:p>
          <w:p w:rsidR="00C607FC" w:rsidRPr="00476C6F" w:rsidRDefault="00C607FC" w:rsidP="00F37393">
            <w:pPr>
              <w:numPr>
                <w:ilvl w:val="0"/>
                <w:numId w:val="18"/>
              </w:numPr>
              <w:jc w:val="both"/>
              <w:rPr>
                <w:rFonts w:ascii="Arial" w:hAnsi="Arial" w:cs="Arial"/>
                <w:b/>
              </w:rPr>
            </w:pPr>
            <w:r w:rsidRPr="00476C6F">
              <w:rPr>
                <w:rFonts w:ascii="Arial" w:hAnsi="Arial" w:cs="Arial"/>
              </w:rPr>
              <w:t>Posters, banners, hoardings to be put at strategic locations</w:t>
            </w:r>
          </w:p>
          <w:p w:rsidR="00C607FC" w:rsidRPr="00476C6F" w:rsidRDefault="00C607FC" w:rsidP="00F37393">
            <w:pPr>
              <w:numPr>
                <w:ilvl w:val="0"/>
                <w:numId w:val="18"/>
              </w:numPr>
              <w:jc w:val="both"/>
              <w:rPr>
                <w:rFonts w:ascii="Arial" w:hAnsi="Arial" w:cs="Arial"/>
                <w:b/>
              </w:rPr>
            </w:pPr>
            <w:r w:rsidRPr="00476C6F">
              <w:rPr>
                <w:rFonts w:ascii="Arial" w:hAnsi="Arial" w:cs="Arial"/>
              </w:rPr>
              <w:t xml:space="preserve">All the IEC materials &amp; </w:t>
            </w:r>
            <w:r w:rsidR="00450277" w:rsidRPr="00476C6F">
              <w:rPr>
                <w:rFonts w:ascii="Arial" w:hAnsi="Arial" w:cs="Arial"/>
              </w:rPr>
              <w:t>r</w:t>
            </w:r>
            <w:r w:rsidRPr="00476C6F">
              <w:rPr>
                <w:rFonts w:ascii="Arial" w:hAnsi="Arial" w:cs="Arial"/>
              </w:rPr>
              <w:t xml:space="preserve">eporting formats should be available with the stake holders 3 days before the Fortnight. </w:t>
            </w:r>
          </w:p>
          <w:p w:rsidR="00C607FC" w:rsidRPr="00674089" w:rsidRDefault="00C607FC" w:rsidP="00E05763">
            <w:pPr>
              <w:numPr>
                <w:ilvl w:val="0"/>
                <w:numId w:val="18"/>
              </w:numPr>
              <w:spacing w:line="276" w:lineRule="auto"/>
              <w:jc w:val="both"/>
              <w:rPr>
                <w:rFonts w:ascii="Arial" w:hAnsi="Arial" w:cs="Arial"/>
                <w:b/>
                <w:highlight w:val="yellow"/>
              </w:rPr>
            </w:pPr>
            <w:r w:rsidRPr="00476C6F">
              <w:rPr>
                <w:rFonts w:ascii="Arial" w:hAnsi="Arial" w:cs="Arial"/>
              </w:rPr>
              <w:t xml:space="preserve">Such material has also been developed at National level and would need to be printed at State level and distributed to all health facilities.  </w:t>
            </w:r>
            <w:r w:rsidRPr="00476C6F">
              <w:rPr>
                <w:rFonts w:ascii="Arial" w:hAnsi="Arial" w:cs="Arial"/>
                <w:bCs/>
              </w:rPr>
              <w:t xml:space="preserve">TV and Radio spots are available on MoHFW website </w:t>
            </w:r>
            <w:hyperlink r:id="rId15" w:history="1">
              <w:r w:rsidR="00E05763" w:rsidRPr="00E05763">
                <w:rPr>
                  <w:rStyle w:val="Hyperlink"/>
                  <w:rFonts w:ascii="Arial" w:hAnsi="Arial" w:cs="Arial"/>
                  <w:bCs/>
                </w:rPr>
                <w:t>http://nrhm.gov.in</w:t>
              </w:r>
            </w:hyperlink>
            <w:r w:rsidRPr="00476C6F">
              <w:rPr>
                <w:rFonts w:ascii="Arial" w:hAnsi="Arial" w:cs="Arial"/>
                <w:bCs/>
                <w:u w:val="single"/>
              </w:rPr>
              <w:t xml:space="preserve"> . </w:t>
            </w:r>
          </w:p>
        </w:tc>
      </w:tr>
      <w:tr w:rsidR="00BA59EE" w:rsidRPr="00476C6F" w:rsidTr="001914C8">
        <w:tc>
          <w:tcPr>
            <w:tcW w:w="9576" w:type="dxa"/>
            <w:shd w:val="clear" w:color="auto" w:fill="FFFFFF" w:themeFill="background1"/>
          </w:tcPr>
          <w:p w:rsidR="001914C8" w:rsidRPr="00476C6F" w:rsidRDefault="00B809E6" w:rsidP="00BA59EE">
            <w:pPr>
              <w:pBdr>
                <w:bottom w:val="single" w:sz="4" w:space="1" w:color="auto"/>
              </w:pBdr>
              <w:shd w:val="clear" w:color="auto" w:fill="FBD4B4" w:themeFill="accent6" w:themeFillTint="66"/>
              <w:jc w:val="both"/>
              <w:rPr>
                <w:rFonts w:ascii="Arial" w:hAnsi="Arial" w:cs="Arial"/>
                <w:b/>
              </w:rPr>
            </w:pPr>
            <w:r>
              <w:rPr>
                <w:rFonts w:ascii="Arial" w:hAnsi="Arial" w:cs="Arial"/>
                <w:b/>
              </w:rPr>
              <w:t xml:space="preserve">4. </w:t>
            </w:r>
            <w:r w:rsidR="00BA59EE" w:rsidRPr="00476C6F">
              <w:rPr>
                <w:rFonts w:ascii="Arial" w:hAnsi="Arial" w:cs="Arial"/>
                <w:b/>
              </w:rPr>
              <w:t xml:space="preserve">Multi-sectoral involvement </w:t>
            </w:r>
          </w:p>
          <w:p w:rsidR="001914C8" w:rsidRPr="00476C6F" w:rsidRDefault="001914C8" w:rsidP="00BA59EE">
            <w:pPr>
              <w:pBdr>
                <w:bottom w:val="single" w:sz="4" w:space="1" w:color="auto"/>
              </w:pBdr>
              <w:shd w:val="clear" w:color="auto" w:fill="FBD4B4" w:themeFill="accent6" w:themeFillTint="66"/>
              <w:jc w:val="both"/>
              <w:rPr>
                <w:rFonts w:ascii="Arial" w:hAnsi="Arial" w:cs="Arial"/>
                <w:b/>
              </w:rPr>
            </w:pPr>
            <w:r w:rsidRPr="00476C6F">
              <w:rPr>
                <w:rFonts w:ascii="Arial" w:hAnsi="Arial" w:cs="Arial"/>
                <w:b/>
              </w:rPr>
              <w:t>a. Launch</w:t>
            </w:r>
            <w:r w:rsidRPr="00476C6F">
              <w:rPr>
                <w:rFonts w:ascii="Arial" w:hAnsi="Arial" w:cs="Arial"/>
              </w:rPr>
              <w:t>: Departments like WCD</w:t>
            </w:r>
            <w:r w:rsidR="00816AB3" w:rsidRPr="00476C6F">
              <w:rPr>
                <w:rFonts w:ascii="Arial" w:hAnsi="Arial" w:cs="Arial"/>
              </w:rPr>
              <w:t xml:space="preserve">, </w:t>
            </w:r>
            <w:r w:rsidR="002959BC">
              <w:rPr>
                <w:rFonts w:ascii="Arial" w:hAnsi="Arial" w:cs="Arial"/>
              </w:rPr>
              <w:t xml:space="preserve">Ministry of drinking water and sanitation, Rural development, </w:t>
            </w:r>
            <w:r w:rsidR="00816AB3" w:rsidRPr="00476C6F">
              <w:rPr>
                <w:rFonts w:ascii="Arial" w:hAnsi="Arial" w:cs="Arial"/>
              </w:rPr>
              <w:t>PRI</w:t>
            </w:r>
            <w:r w:rsidRPr="00476C6F">
              <w:rPr>
                <w:rFonts w:ascii="Arial" w:hAnsi="Arial" w:cs="Arial"/>
              </w:rPr>
              <w:t xml:space="preserve"> and Education, IAP, development partners should be invited and commitment extracted.</w:t>
            </w:r>
            <w:r w:rsidRPr="00476C6F">
              <w:rPr>
                <w:rFonts w:ascii="Arial" w:hAnsi="Arial" w:cs="Arial"/>
                <w:b/>
              </w:rPr>
              <w:t xml:space="preserve"> </w:t>
            </w:r>
          </w:p>
          <w:p w:rsidR="001914C8" w:rsidRPr="00476C6F" w:rsidRDefault="001914C8" w:rsidP="00BA59EE">
            <w:pPr>
              <w:pBdr>
                <w:bottom w:val="single" w:sz="4" w:space="1" w:color="auto"/>
              </w:pBdr>
              <w:shd w:val="clear" w:color="auto" w:fill="FBD4B4" w:themeFill="accent6" w:themeFillTint="66"/>
              <w:jc w:val="both"/>
              <w:rPr>
                <w:rFonts w:ascii="Arial" w:hAnsi="Arial" w:cs="Arial"/>
                <w:b/>
              </w:rPr>
            </w:pPr>
            <w:r w:rsidRPr="00476C6F">
              <w:rPr>
                <w:rFonts w:ascii="Arial" w:hAnsi="Arial" w:cs="Arial"/>
                <w:b/>
              </w:rPr>
              <w:t xml:space="preserve">b. WCD, for IYCF activities: </w:t>
            </w:r>
            <w:r w:rsidRPr="00476C6F">
              <w:rPr>
                <w:rFonts w:ascii="Arial" w:hAnsi="Arial" w:cs="Arial"/>
              </w:rPr>
              <w:t>Instruction to be issued by the department to their staff informing the IDCF activities and their role.</w:t>
            </w:r>
            <w:r w:rsidR="00FB248C" w:rsidRPr="00476C6F">
              <w:rPr>
                <w:rFonts w:ascii="Arial" w:hAnsi="Arial" w:cs="Arial"/>
              </w:rPr>
              <w:t xml:space="preserve"> IYCF training could be organised jointly </w:t>
            </w:r>
          </w:p>
          <w:p w:rsidR="001914C8" w:rsidRPr="00476C6F" w:rsidRDefault="00FB248C" w:rsidP="00BA59EE">
            <w:pPr>
              <w:pBdr>
                <w:bottom w:val="single" w:sz="4" w:space="1" w:color="auto"/>
              </w:pBdr>
              <w:shd w:val="clear" w:color="auto" w:fill="FBD4B4" w:themeFill="accent6" w:themeFillTint="66"/>
              <w:jc w:val="both"/>
              <w:rPr>
                <w:rFonts w:ascii="Arial" w:hAnsi="Arial" w:cs="Arial"/>
              </w:rPr>
            </w:pPr>
            <w:r w:rsidRPr="00476C6F">
              <w:rPr>
                <w:rFonts w:ascii="Arial" w:hAnsi="Arial" w:cs="Arial"/>
                <w:b/>
              </w:rPr>
              <w:t>c</w:t>
            </w:r>
            <w:r w:rsidR="001914C8" w:rsidRPr="00476C6F">
              <w:rPr>
                <w:rFonts w:ascii="Arial" w:hAnsi="Arial" w:cs="Arial"/>
                <w:b/>
              </w:rPr>
              <w:t xml:space="preserve">. Education department, for handwashing demonstration and </w:t>
            </w:r>
            <w:r w:rsidR="00BA59EE" w:rsidRPr="00476C6F">
              <w:rPr>
                <w:rFonts w:ascii="Arial" w:hAnsi="Arial" w:cs="Arial"/>
                <w:b/>
              </w:rPr>
              <w:t xml:space="preserve">competitions at </w:t>
            </w:r>
            <w:r w:rsidR="001914C8" w:rsidRPr="00476C6F">
              <w:rPr>
                <w:rFonts w:ascii="Arial" w:hAnsi="Arial" w:cs="Arial"/>
                <w:b/>
              </w:rPr>
              <w:t>s</w:t>
            </w:r>
            <w:r w:rsidR="00BA59EE" w:rsidRPr="00476C6F">
              <w:rPr>
                <w:rFonts w:ascii="Arial" w:hAnsi="Arial" w:cs="Arial"/>
                <w:b/>
              </w:rPr>
              <w:t>chools</w:t>
            </w:r>
            <w:r w:rsidR="001914C8" w:rsidRPr="00476C6F">
              <w:rPr>
                <w:rFonts w:ascii="Arial" w:hAnsi="Arial" w:cs="Arial"/>
                <w:b/>
              </w:rPr>
              <w:t>:</w:t>
            </w:r>
            <w:r w:rsidR="001914C8" w:rsidRPr="00476C6F">
              <w:rPr>
                <w:rFonts w:ascii="Arial" w:hAnsi="Arial" w:cs="Arial"/>
              </w:rPr>
              <w:t xml:space="preserve"> Instruction to be issued by the department to their staff informing the IDCF activities and their role.</w:t>
            </w:r>
            <w:r w:rsidR="00BA59EE" w:rsidRPr="00476C6F">
              <w:rPr>
                <w:rFonts w:ascii="Arial" w:hAnsi="Arial" w:cs="Arial"/>
              </w:rPr>
              <w:t xml:space="preserve"> </w:t>
            </w:r>
          </w:p>
          <w:p w:rsidR="00816AB3" w:rsidRPr="00476C6F" w:rsidRDefault="00FB248C" w:rsidP="00816AB3">
            <w:pPr>
              <w:pBdr>
                <w:bottom w:val="single" w:sz="4" w:space="1" w:color="auto"/>
              </w:pBdr>
              <w:shd w:val="clear" w:color="auto" w:fill="FBD4B4" w:themeFill="accent6" w:themeFillTint="66"/>
              <w:jc w:val="both"/>
              <w:rPr>
                <w:rFonts w:ascii="Arial" w:hAnsi="Arial" w:cs="Arial"/>
              </w:rPr>
            </w:pPr>
            <w:r w:rsidRPr="00476C6F">
              <w:rPr>
                <w:rFonts w:ascii="Arial" w:hAnsi="Arial" w:cs="Arial"/>
              </w:rPr>
              <w:t xml:space="preserve">d. </w:t>
            </w:r>
            <w:r w:rsidRPr="00476C6F">
              <w:rPr>
                <w:rFonts w:ascii="Arial" w:hAnsi="Arial" w:cs="Arial"/>
                <w:b/>
              </w:rPr>
              <w:t xml:space="preserve">PRI: </w:t>
            </w:r>
            <w:r w:rsidRPr="00476C6F">
              <w:rPr>
                <w:rFonts w:ascii="Arial" w:hAnsi="Arial" w:cs="Arial"/>
              </w:rPr>
              <w:t xml:space="preserve"> </w:t>
            </w:r>
            <w:r w:rsidR="00816AB3" w:rsidRPr="00476C6F">
              <w:rPr>
                <w:rFonts w:ascii="Arial" w:hAnsi="Arial" w:cs="Arial"/>
              </w:rPr>
              <w:t xml:space="preserve">For assistance in IYCF counselling sites in AWCs and dissemination of key messages. </w:t>
            </w:r>
          </w:p>
          <w:p w:rsidR="00816AB3" w:rsidRPr="00476C6F" w:rsidRDefault="00816AB3" w:rsidP="00816AB3">
            <w:pPr>
              <w:pBdr>
                <w:bottom w:val="single" w:sz="4" w:space="1" w:color="auto"/>
              </w:pBdr>
              <w:shd w:val="clear" w:color="auto" w:fill="FBD4B4" w:themeFill="accent6" w:themeFillTint="66"/>
              <w:jc w:val="both"/>
              <w:rPr>
                <w:rFonts w:ascii="Arial" w:hAnsi="Arial" w:cs="Arial"/>
                <w:b/>
              </w:rPr>
            </w:pPr>
            <w:r w:rsidRPr="00476C6F">
              <w:rPr>
                <w:rFonts w:ascii="Arial" w:hAnsi="Arial" w:cs="Arial"/>
              </w:rPr>
              <w:t>e</w:t>
            </w:r>
            <w:r w:rsidR="002A42CA" w:rsidRPr="00476C6F">
              <w:rPr>
                <w:rFonts w:ascii="Arial" w:hAnsi="Arial" w:cs="Arial"/>
              </w:rPr>
              <w:t xml:space="preserve">. </w:t>
            </w:r>
            <w:r w:rsidR="002A42CA" w:rsidRPr="00476C6F">
              <w:rPr>
                <w:rFonts w:ascii="Arial" w:hAnsi="Arial" w:cs="Arial"/>
                <w:b/>
              </w:rPr>
              <w:t>Involvement of Indian Academy of Pediatrics (IAP)</w:t>
            </w:r>
            <w:r w:rsidR="00E677E7">
              <w:rPr>
                <w:rFonts w:ascii="Arial" w:hAnsi="Arial" w:cs="Arial"/>
                <w:b/>
              </w:rPr>
              <w:t xml:space="preserve"> / Indian Medical Association (IMA) </w:t>
            </w:r>
            <w:r w:rsidR="002A42CA" w:rsidRPr="00476C6F">
              <w:rPr>
                <w:rFonts w:ascii="Arial" w:hAnsi="Arial" w:cs="Arial"/>
                <w:b/>
              </w:rPr>
              <w:t>/</w:t>
            </w:r>
            <w:r w:rsidR="00E677E7">
              <w:rPr>
                <w:rFonts w:ascii="Arial" w:hAnsi="Arial" w:cs="Arial"/>
                <w:b/>
              </w:rPr>
              <w:t xml:space="preserve"> </w:t>
            </w:r>
            <w:r w:rsidR="002A42CA" w:rsidRPr="00476C6F">
              <w:rPr>
                <w:rFonts w:ascii="Arial" w:hAnsi="Arial" w:cs="Arial"/>
                <w:b/>
              </w:rPr>
              <w:t>other NGOs:</w:t>
            </w:r>
          </w:p>
          <w:p w:rsidR="00816AB3" w:rsidRPr="00476C6F" w:rsidRDefault="002A42CA" w:rsidP="00816AB3">
            <w:pPr>
              <w:pBdr>
                <w:bottom w:val="single" w:sz="4" w:space="1" w:color="auto"/>
              </w:pBdr>
              <w:shd w:val="clear" w:color="auto" w:fill="FBD4B4" w:themeFill="accent6" w:themeFillTint="66"/>
              <w:jc w:val="both"/>
              <w:rPr>
                <w:rFonts w:ascii="Arial" w:hAnsi="Arial" w:cs="Arial"/>
              </w:rPr>
            </w:pPr>
            <w:r w:rsidRPr="00476C6F">
              <w:rPr>
                <w:rFonts w:ascii="Arial" w:hAnsi="Arial" w:cs="Arial"/>
              </w:rPr>
              <w:t>IAP may be involved in this fortnight. The various activities proposed are :</w:t>
            </w:r>
          </w:p>
          <w:p w:rsidR="00816AB3" w:rsidRPr="00AD340A" w:rsidRDefault="002A42CA" w:rsidP="00AD340A">
            <w:pPr>
              <w:pStyle w:val="ListParagraph"/>
              <w:numPr>
                <w:ilvl w:val="0"/>
                <w:numId w:val="47"/>
              </w:numPr>
              <w:pBdr>
                <w:bottom w:val="single" w:sz="4" w:space="1" w:color="auto"/>
              </w:pBdr>
              <w:shd w:val="clear" w:color="auto" w:fill="FBD4B4" w:themeFill="accent6" w:themeFillTint="66"/>
              <w:jc w:val="both"/>
              <w:rPr>
                <w:rFonts w:ascii="Arial" w:hAnsi="Arial" w:cs="Arial"/>
              </w:rPr>
            </w:pPr>
            <w:r w:rsidRPr="00AD340A">
              <w:rPr>
                <w:rFonts w:ascii="Arial" w:hAnsi="Arial" w:cs="Arial"/>
              </w:rPr>
              <w:t>Facilitating launch though State and District Health Mission</w:t>
            </w:r>
          </w:p>
          <w:p w:rsidR="00BA59EE" w:rsidRPr="00AD340A" w:rsidRDefault="002A42CA" w:rsidP="00AD340A">
            <w:pPr>
              <w:pStyle w:val="ListParagraph"/>
              <w:numPr>
                <w:ilvl w:val="0"/>
                <w:numId w:val="47"/>
              </w:numPr>
              <w:pBdr>
                <w:bottom w:val="single" w:sz="4" w:space="1" w:color="auto"/>
              </w:pBdr>
              <w:shd w:val="clear" w:color="auto" w:fill="FBD4B4" w:themeFill="accent6" w:themeFillTint="66"/>
              <w:jc w:val="both"/>
              <w:rPr>
                <w:rFonts w:ascii="Arial" w:hAnsi="Arial" w:cs="Arial"/>
              </w:rPr>
            </w:pPr>
            <w:r w:rsidRPr="00AD340A">
              <w:rPr>
                <w:rFonts w:ascii="Arial" w:hAnsi="Arial" w:cs="Arial"/>
              </w:rPr>
              <w:t xml:space="preserve">Organising sensitisation meeting of Chemists, local Practioners regarding ORS and </w:t>
            </w:r>
            <w:r w:rsidR="00FB0845" w:rsidRPr="00AD340A">
              <w:rPr>
                <w:rFonts w:ascii="Arial" w:hAnsi="Arial" w:cs="Arial"/>
              </w:rPr>
              <w:t>Zinc</w:t>
            </w:r>
            <w:r w:rsidRPr="00AD340A">
              <w:rPr>
                <w:rFonts w:ascii="Arial" w:hAnsi="Arial" w:cs="Arial"/>
              </w:rPr>
              <w:t xml:space="preserve"> use </w:t>
            </w:r>
            <w:r w:rsidR="00816AB3" w:rsidRPr="00AD340A">
              <w:rPr>
                <w:rFonts w:ascii="Arial" w:hAnsi="Arial" w:cs="Arial"/>
              </w:rPr>
              <w:t xml:space="preserve">  </w:t>
            </w:r>
            <w:r w:rsidRPr="00AD340A">
              <w:rPr>
                <w:rFonts w:ascii="Arial" w:hAnsi="Arial" w:cs="Arial"/>
              </w:rPr>
              <w:t>and rational use of antibiotics in case of diarrhoea</w:t>
            </w:r>
          </w:p>
        </w:tc>
      </w:tr>
    </w:tbl>
    <w:p w:rsidR="00BA59EE" w:rsidRPr="00476C6F" w:rsidRDefault="00BA59EE" w:rsidP="00A06E54">
      <w:pPr>
        <w:jc w:val="both"/>
        <w:rPr>
          <w:rFonts w:ascii="Arial" w:hAnsi="Arial" w:cs="Arial"/>
        </w:rPr>
      </w:pPr>
    </w:p>
    <w:p w:rsidR="006F48F8" w:rsidRPr="00AD340A" w:rsidRDefault="006F48F8" w:rsidP="006F48F8">
      <w:pPr>
        <w:shd w:val="clear" w:color="auto" w:fill="000000" w:themeFill="text1"/>
        <w:spacing w:after="0"/>
        <w:jc w:val="both"/>
        <w:rPr>
          <w:rFonts w:ascii="Arial" w:hAnsi="Arial" w:cs="Arial"/>
          <w:b/>
          <w:sz w:val="32"/>
          <w:szCs w:val="24"/>
          <w:u w:val="single"/>
        </w:rPr>
      </w:pPr>
      <w:r w:rsidRPr="00AD340A">
        <w:rPr>
          <w:rFonts w:ascii="Arial" w:hAnsi="Arial" w:cs="Arial"/>
          <w:b/>
          <w:sz w:val="32"/>
          <w:szCs w:val="24"/>
          <w:u w:val="single"/>
        </w:rPr>
        <w:t xml:space="preserve">Urban area strategy </w:t>
      </w:r>
    </w:p>
    <w:p w:rsidR="006F48F8" w:rsidRPr="00AD340A" w:rsidRDefault="006F48F8" w:rsidP="006F48F8">
      <w:pPr>
        <w:pStyle w:val="ListParagraph"/>
        <w:numPr>
          <w:ilvl w:val="0"/>
          <w:numId w:val="42"/>
        </w:numPr>
        <w:rPr>
          <w:sz w:val="24"/>
        </w:rPr>
      </w:pPr>
      <w:r w:rsidRPr="00AD340A">
        <w:rPr>
          <w:sz w:val="24"/>
        </w:rPr>
        <w:t>High visibility of activities through posters, banners, FM radio should be undertaken</w:t>
      </w:r>
    </w:p>
    <w:p w:rsidR="006F48F8" w:rsidRPr="00AD340A" w:rsidRDefault="006F48F8" w:rsidP="006F48F8">
      <w:pPr>
        <w:pStyle w:val="ListParagraph"/>
        <w:numPr>
          <w:ilvl w:val="0"/>
          <w:numId w:val="42"/>
        </w:numPr>
        <w:rPr>
          <w:sz w:val="24"/>
        </w:rPr>
      </w:pPr>
      <w:r w:rsidRPr="00AD340A">
        <w:rPr>
          <w:sz w:val="24"/>
        </w:rPr>
        <w:t>Mobile teams should be formed, with the cooperation from Municipalities, for visiting  - slums, floating population etc</w:t>
      </w:r>
    </w:p>
    <w:p w:rsidR="006F48F8" w:rsidRPr="00AD340A" w:rsidRDefault="006F48F8" w:rsidP="006F48F8">
      <w:pPr>
        <w:pStyle w:val="ListParagraph"/>
        <w:numPr>
          <w:ilvl w:val="0"/>
          <w:numId w:val="42"/>
        </w:numPr>
        <w:rPr>
          <w:sz w:val="24"/>
        </w:rPr>
      </w:pPr>
      <w:r w:rsidRPr="00AD340A">
        <w:rPr>
          <w:sz w:val="24"/>
        </w:rPr>
        <w:t xml:space="preserve">ORS – </w:t>
      </w:r>
      <w:r w:rsidR="00FB0845" w:rsidRPr="00AD340A">
        <w:rPr>
          <w:sz w:val="24"/>
        </w:rPr>
        <w:t>Zinc</w:t>
      </w:r>
      <w:r w:rsidRPr="00AD340A">
        <w:rPr>
          <w:sz w:val="24"/>
        </w:rPr>
        <w:t xml:space="preserve"> corners should be established in medica</w:t>
      </w:r>
      <w:r w:rsidR="000F6B8C" w:rsidRPr="00AD340A">
        <w:rPr>
          <w:sz w:val="24"/>
        </w:rPr>
        <w:t>l colleges, district hospital, U</w:t>
      </w:r>
      <w:r w:rsidRPr="00AD340A">
        <w:rPr>
          <w:sz w:val="24"/>
        </w:rPr>
        <w:t>rban</w:t>
      </w:r>
      <w:r w:rsidR="000F6B8C" w:rsidRPr="00AD340A">
        <w:rPr>
          <w:sz w:val="24"/>
        </w:rPr>
        <w:t xml:space="preserve"> Health Post / Urban Primary Health Centres</w:t>
      </w:r>
      <w:r w:rsidRPr="00AD340A">
        <w:rPr>
          <w:sz w:val="24"/>
        </w:rPr>
        <w:t xml:space="preserve"> </w:t>
      </w:r>
    </w:p>
    <w:p w:rsidR="006F48F8" w:rsidRPr="00AD340A" w:rsidRDefault="006F48F8" w:rsidP="006F48F8">
      <w:pPr>
        <w:pStyle w:val="ListParagraph"/>
        <w:numPr>
          <w:ilvl w:val="0"/>
          <w:numId w:val="42"/>
        </w:numPr>
        <w:rPr>
          <w:sz w:val="24"/>
        </w:rPr>
      </w:pPr>
      <w:r w:rsidRPr="00AD340A">
        <w:rPr>
          <w:sz w:val="24"/>
        </w:rPr>
        <w:t xml:space="preserve">The private pediatricians </w:t>
      </w:r>
      <w:r w:rsidR="000F6B8C" w:rsidRPr="00AD340A">
        <w:rPr>
          <w:sz w:val="24"/>
        </w:rPr>
        <w:t xml:space="preserve">/ medical practitioners </w:t>
      </w:r>
      <w:r w:rsidRPr="00AD340A">
        <w:rPr>
          <w:sz w:val="24"/>
        </w:rPr>
        <w:t>through IAP</w:t>
      </w:r>
      <w:r w:rsidR="009012FC" w:rsidRPr="00AD340A">
        <w:rPr>
          <w:sz w:val="24"/>
        </w:rPr>
        <w:t xml:space="preserve"> / IMA</w:t>
      </w:r>
      <w:r w:rsidRPr="00AD340A">
        <w:rPr>
          <w:sz w:val="24"/>
        </w:rPr>
        <w:t xml:space="preserve"> should be involved for setting up of ORS – </w:t>
      </w:r>
      <w:r w:rsidR="00FB0845" w:rsidRPr="00AD340A">
        <w:rPr>
          <w:sz w:val="24"/>
        </w:rPr>
        <w:t>Zinc</w:t>
      </w:r>
      <w:r w:rsidRPr="00AD340A">
        <w:rPr>
          <w:sz w:val="24"/>
        </w:rPr>
        <w:t xml:space="preserve"> corners in their clinics and wards</w:t>
      </w:r>
    </w:p>
    <w:p w:rsidR="006F48F8" w:rsidRPr="00AD340A" w:rsidRDefault="006F48F8" w:rsidP="006F48F8">
      <w:pPr>
        <w:pStyle w:val="ListParagraph"/>
        <w:numPr>
          <w:ilvl w:val="0"/>
          <w:numId w:val="42"/>
        </w:numPr>
        <w:rPr>
          <w:sz w:val="24"/>
        </w:rPr>
      </w:pPr>
      <w:r w:rsidRPr="00AD340A">
        <w:rPr>
          <w:sz w:val="24"/>
        </w:rPr>
        <w:t xml:space="preserve">Urban ASHA, wherever available will work as outlined for rural ASHA </w:t>
      </w:r>
    </w:p>
    <w:p w:rsidR="00BA59EE" w:rsidRPr="00476C6F" w:rsidRDefault="00BA59EE" w:rsidP="00A06E54">
      <w:pPr>
        <w:jc w:val="both"/>
        <w:rPr>
          <w:rFonts w:ascii="Arial" w:hAnsi="Arial" w:cs="Arial"/>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375677" w:rsidP="002A42CA">
      <w:pPr>
        <w:ind w:right="-694"/>
        <w:jc w:val="both"/>
        <w:rPr>
          <w:rStyle w:val="Hyperlink"/>
          <w:rFonts w:ascii="Arial" w:hAnsi="Arial" w:cs="Arial"/>
          <w:b/>
          <w:bCs/>
          <w:color w:val="auto"/>
          <w:u w:val="none"/>
        </w:rPr>
      </w:pPr>
    </w:p>
    <w:p w:rsidR="00375677" w:rsidRPr="00476C6F" w:rsidRDefault="00681B41" w:rsidP="002A42CA">
      <w:pPr>
        <w:ind w:right="-694"/>
        <w:jc w:val="both"/>
        <w:rPr>
          <w:rStyle w:val="Hyperlink"/>
          <w:rFonts w:ascii="Arial" w:hAnsi="Arial" w:cs="Arial"/>
          <w:b/>
          <w:bCs/>
          <w:color w:val="auto"/>
          <w:sz w:val="24"/>
          <w:szCs w:val="24"/>
          <w:u w:val="none"/>
        </w:rPr>
      </w:pPr>
      <w:r>
        <w:rPr>
          <w:rStyle w:val="Hyperlink"/>
          <w:rFonts w:ascii="Arial" w:hAnsi="Arial" w:cs="Arial"/>
          <w:b/>
          <w:bCs/>
          <w:color w:val="auto"/>
          <w:sz w:val="24"/>
          <w:szCs w:val="24"/>
          <w:u w:val="none"/>
        </w:rPr>
        <w:t>9. IEC ACTIVITIES:</w:t>
      </w:r>
    </w:p>
    <w:p w:rsidR="002A42CA" w:rsidRDefault="002A42CA" w:rsidP="002A42CA">
      <w:pPr>
        <w:ind w:right="-694"/>
        <w:jc w:val="both"/>
        <w:rPr>
          <w:rStyle w:val="Hyperlink"/>
          <w:rFonts w:ascii="Arial" w:hAnsi="Arial" w:cs="Arial"/>
          <w:b/>
          <w:bCs/>
          <w:sz w:val="24"/>
          <w:szCs w:val="24"/>
          <w:u w:val="none"/>
        </w:rPr>
      </w:pPr>
      <w:r w:rsidRPr="00476C6F">
        <w:rPr>
          <w:rStyle w:val="Hyperlink"/>
          <w:rFonts w:ascii="Arial" w:hAnsi="Arial" w:cs="Arial"/>
          <w:b/>
          <w:bCs/>
          <w:color w:val="auto"/>
          <w:sz w:val="24"/>
          <w:szCs w:val="24"/>
          <w:u w:val="none"/>
        </w:rPr>
        <w:t>Key IEC activities to be undertaken are mentioned below</w:t>
      </w:r>
      <w:r w:rsidRPr="00476C6F">
        <w:rPr>
          <w:rStyle w:val="Hyperlink"/>
          <w:rFonts w:ascii="Arial" w:hAnsi="Arial" w:cs="Arial"/>
          <w:b/>
          <w:bCs/>
          <w:sz w:val="24"/>
          <w:szCs w:val="24"/>
          <w:u w:val="none"/>
        </w:rPr>
        <w:t>:</w:t>
      </w:r>
    </w:p>
    <w:p w:rsidR="00681B41" w:rsidRPr="00476C6F" w:rsidRDefault="00681B41" w:rsidP="002A42CA">
      <w:pPr>
        <w:ind w:right="-694"/>
        <w:jc w:val="both"/>
        <w:rPr>
          <w:rStyle w:val="Hyperlink"/>
          <w:rFonts w:ascii="Arial" w:hAnsi="Arial" w:cs="Arial"/>
          <w:b/>
          <w:bCs/>
          <w:sz w:val="24"/>
          <w:szCs w:val="24"/>
          <w:u w:val="none"/>
        </w:rPr>
      </w:pPr>
    </w:p>
    <w:tbl>
      <w:tblPr>
        <w:tblStyle w:val="TableGrid"/>
        <w:tblpPr w:leftFromText="180" w:rightFromText="180" w:vertAnchor="text" w:horzAnchor="margin" w:tblpX="-318" w:tblpY="-251"/>
        <w:tblW w:w="10031" w:type="dxa"/>
        <w:shd w:val="clear" w:color="auto" w:fill="F2DBDB" w:themeFill="accent2" w:themeFillTint="33"/>
        <w:tblLayout w:type="fixed"/>
        <w:tblLook w:val="04A0" w:firstRow="1" w:lastRow="0" w:firstColumn="1" w:lastColumn="0" w:noHBand="0" w:noVBand="1"/>
      </w:tblPr>
      <w:tblGrid>
        <w:gridCol w:w="1101"/>
        <w:gridCol w:w="7155"/>
        <w:gridCol w:w="1775"/>
      </w:tblGrid>
      <w:tr w:rsidR="00681B41" w:rsidRPr="00476C6F" w:rsidTr="00E05763">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p>
        </w:tc>
        <w:tc>
          <w:tcPr>
            <w:tcW w:w="7155"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IEC activity to be undertaken</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Cs w:val="24"/>
              </w:rPr>
              <w:t>Key person</w:t>
            </w:r>
          </w:p>
        </w:tc>
      </w:tr>
      <w:tr w:rsidR="00681B41" w:rsidRPr="00476C6F" w:rsidTr="00E05763">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State level</w:t>
            </w:r>
          </w:p>
        </w:tc>
        <w:tc>
          <w:tcPr>
            <w:tcW w:w="7155" w:type="dxa"/>
            <w:shd w:val="clear" w:color="auto" w:fill="F2DBDB" w:themeFill="accent2" w:themeFillTint="33"/>
          </w:tcPr>
          <w:p w:rsidR="00681B41" w:rsidRPr="00476C6F" w:rsidRDefault="00681B41" w:rsidP="00681B41">
            <w:pPr>
              <w:pStyle w:val="ListParagraph"/>
              <w:numPr>
                <w:ilvl w:val="0"/>
                <w:numId w:val="8"/>
              </w:numPr>
              <w:jc w:val="both"/>
              <w:rPr>
                <w:rFonts w:ascii="Arial" w:hAnsi="Arial" w:cs="Arial"/>
                <w:sz w:val="24"/>
                <w:szCs w:val="24"/>
              </w:rPr>
            </w:pPr>
            <w:r w:rsidRPr="00476C6F">
              <w:rPr>
                <w:rFonts w:ascii="Arial" w:hAnsi="Arial" w:cs="Arial"/>
                <w:sz w:val="24"/>
                <w:szCs w:val="24"/>
              </w:rPr>
              <w:t>T.V/ radio advertisements</w:t>
            </w:r>
          </w:p>
          <w:p w:rsidR="00681B41" w:rsidRPr="00476C6F" w:rsidRDefault="00681B41" w:rsidP="00681B41">
            <w:pPr>
              <w:pStyle w:val="ListParagraph"/>
              <w:numPr>
                <w:ilvl w:val="0"/>
                <w:numId w:val="8"/>
              </w:numPr>
              <w:jc w:val="both"/>
              <w:rPr>
                <w:rFonts w:ascii="Arial" w:hAnsi="Arial" w:cs="Arial"/>
                <w:sz w:val="24"/>
                <w:szCs w:val="24"/>
              </w:rPr>
            </w:pPr>
            <w:r w:rsidRPr="00476C6F">
              <w:rPr>
                <w:rFonts w:ascii="Arial" w:hAnsi="Arial" w:cs="Arial"/>
                <w:sz w:val="24"/>
                <w:szCs w:val="24"/>
              </w:rPr>
              <w:t xml:space="preserve">State level launch of IDCF by CM/ HM by inaugurating activities in a noted General Hospital </w:t>
            </w:r>
          </w:p>
          <w:p w:rsidR="00681B41" w:rsidRPr="00476C6F" w:rsidRDefault="00681B41" w:rsidP="00681B41">
            <w:pPr>
              <w:pStyle w:val="ListParagraph"/>
              <w:numPr>
                <w:ilvl w:val="0"/>
                <w:numId w:val="8"/>
              </w:numPr>
              <w:jc w:val="both"/>
              <w:rPr>
                <w:rFonts w:ascii="Arial" w:hAnsi="Arial" w:cs="Arial"/>
                <w:sz w:val="24"/>
                <w:szCs w:val="24"/>
              </w:rPr>
            </w:pPr>
            <w:r w:rsidRPr="00476C6F">
              <w:rPr>
                <w:rFonts w:ascii="Arial" w:hAnsi="Arial" w:cs="Arial"/>
                <w:sz w:val="24"/>
                <w:szCs w:val="24"/>
              </w:rPr>
              <w:t>Facilitation of Districts by providing IEC material prototypes shared by GoI</w:t>
            </w:r>
          </w:p>
          <w:p w:rsidR="00681B41" w:rsidRPr="00476C6F" w:rsidRDefault="00681B41" w:rsidP="00681B41">
            <w:pPr>
              <w:pStyle w:val="ListParagraph"/>
              <w:numPr>
                <w:ilvl w:val="0"/>
                <w:numId w:val="8"/>
              </w:numPr>
              <w:jc w:val="both"/>
              <w:rPr>
                <w:rFonts w:ascii="Arial" w:hAnsi="Arial" w:cs="Arial"/>
                <w:sz w:val="24"/>
                <w:szCs w:val="24"/>
              </w:rPr>
            </w:pPr>
            <w:r w:rsidRPr="00476C6F">
              <w:rPr>
                <w:rFonts w:ascii="Arial" w:hAnsi="Arial" w:cs="Arial"/>
                <w:sz w:val="24"/>
                <w:szCs w:val="24"/>
              </w:rPr>
              <w:t xml:space="preserve">Facilitation of Districts by providing other printed material- orientation material, FAQs, IDCF guidelines, </w:t>
            </w:r>
            <w:r>
              <w:rPr>
                <w:rFonts w:ascii="Arial" w:hAnsi="Arial" w:cs="Arial"/>
                <w:sz w:val="24"/>
                <w:szCs w:val="24"/>
              </w:rPr>
              <w:t xml:space="preserve">supportive supervision </w:t>
            </w:r>
            <w:r w:rsidRPr="00476C6F">
              <w:rPr>
                <w:rFonts w:ascii="Arial" w:hAnsi="Arial" w:cs="Arial"/>
                <w:sz w:val="24"/>
                <w:szCs w:val="24"/>
              </w:rPr>
              <w:t>formats</w:t>
            </w:r>
          </w:p>
          <w:p w:rsidR="00681B41" w:rsidRDefault="00681B41" w:rsidP="00681B41">
            <w:pPr>
              <w:pStyle w:val="ListParagraph"/>
              <w:numPr>
                <w:ilvl w:val="0"/>
                <w:numId w:val="8"/>
              </w:numPr>
              <w:jc w:val="both"/>
              <w:rPr>
                <w:rFonts w:ascii="Arial" w:hAnsi="Arial" w:cs="Arial"/>
                <w:sz w:val="24"/>
                <w:szCs w:val="24"/>
              </w:rPr>
            </w:pPr>
            <w:r w:rsidRPr="00476C6F">
              <w:rPr>
                <w:rFonts w:ascii="Arial" w:hAnsi="Arial" w:cs="Arial"/>
                <w:sz w:val="24"/>
                <w:szCs w:val="24"/>
              </w:rPr>
              <w:t>State level monitors to be sent to each District for observation of activities</w:t>
            </w:r>
          </w:p>
          <w:p w:rsidR="00681B41" w:rsidRPr="00476C6F" w:rsidRDefault="00681B41" w:rsidP="00681B41">
            <w:pPr>
              <w:pStyle w:val="ListParagraph"/>
              <w:numPr>
                <w:ilvl w:val="0"/>
                <w:numId w:val="8"/>
              </w:numPr>
              <w:jc w:val="both"/>
              <w:rPr>
                <w:rFonts w:ascii="Arial" w:hAnsi="Arial" w:cs="Arial"/>
                <w:sz w:val="24"/>
                <w:szCs w:val="24"/>
              </w:rPr>
            </w:pPr>
            <w:r>
              <w:rPr>
                <w:rFonts w:ascii="Arial" w:hAnsi="Arial" w:cs="Arial"/>
                <w:sz w:val="24"/>
                <w:szCs w:val="24"/>
              </w:rPr>
              <w:t>SMS delivery on diarrhoea control, IYCF messgaes through MCTS.</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 xml:space="preserve">MD(NRHM) </w:t>
            </w:r>
          </w:p>
        </w:tc>
      </w:tr>
      <w:tr w:rsidR="00681B41" w:rsidRPr="00476C6F" w:rsidTr="00E05763">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District Level</w:t>
            </w:r>
          </w:p>
        </w:tc>
        <w:tc>
          <w:tcPr>
            <w:tcW w:w="7155" w:type="dxa"/>
            <w:shd w:val="clear" w:color="auto" w:fill="F2DBDB" w:themeFill="accent2" w:themeFillTint="33"/>
          </w:tcPr>
          <w:p w:rsidR="00681B41" w:rsidRPr="00476C6F" w:rsidRDefault="00681B41" w:rsidP="00681B41">
            <w:pPr>
              <w:pStyle w:val="ListParagraph"/>
              <w:numPr>
                <w:ilvl w:val="0"/>
                <w:numId w:val="6"/>
              </w:numPr>
              <w:jc w:val="both"/>
              <w:rPr>
                <w:rFonts w:ascii="Arial" w:hAnsi="Arial" w:cs="Arial"/>
                <w:sz w:val="24"/>
                <w:szCs w:val="24"/>
              </w:rPr>
            </w:pPr>
            <w:r w:rsidRPr="00476C6F">
              <w:rPr>
                <w:rFonts w:ascii="Arial" w:hAnsi="Arial" w:cs="Arial"/>
                <w:sz w:val="24"/>
                <w:szCs w:val="24"/>
              </w:rPr>
              <w:t>Launch of IDCF to be organised jointly by CMO office and Indian Academy of Paediatrics</w:t>
            </w:r>
          </w:p>
          <w:p w:rsidR="00681B41" w:rsidRPr="00476C6F" w:rsidRDefault="00681B41" w:rsidP="00681B41">
            <w:pPr>
              <w:pStyle w:val="ListParagraph"/>
              <w:numPr>
                <w:ilvl w:val="0"/>
                <w:numId w:val="6"/>
              </w:numPr>
              <w:jc w:val="both"/>
              <w:rPr>
                <w:rFonts w:ascii="Arial" w:hAnsi="Arial" w:cs="Arial"/>
                <w:sz w:val="24"/>
                <w:szCs w:val="24"/>
              </w:rPr>
            </w:pPr>
            <w:r w:rsidRPr="00476C6F">
              <w:rPr>
                <w:rFonts w:ascii="Arial" w:hAnsi="Arial" w:cs="Arial"/>
                <w:sz w:val="24"/>
                <w:szCs w:val="24"/>
              </w:rPr>
              <w:t xml:space="preserve">Launch of IDCF by MP/MLA </w:t>
            </w:r>
          </w:p>
          <w:p w:rsidR="00681B41" w:rsidRPr="00476C6F" w:rsidRDefault="00681B41" w:rsidP="00681B41">
            <w:pPr>
              <w:pStyle w:val="ListParagraph"/>
              <w:numPr>
                <w:ilvl w:val="0"/>
                <w:numId w:val="6"/>
              </w:numPr>
              <w:jc w:val="both"/>
              <w:rPr>
                <w:rFonts w:ascii="Arial" w:hAnsi="Arial" w:cs="Arial"/>
                <w:sz w:val="24"/>
                <w:szCs w:val="24"/>
              </w:rPr>
            </w:pPr>
            <w:r w:rsidRPr="00476C6F">
              <w:rPr>
                <w:rFonts w:ascii="Arial" w:hAnsi="Arial" w:cs="Arial"/>
                <w:sz w:val="24"/>
                <w:szCs w:val="24"/>
              </w:rPr>
              <w:t>Placing Banners/Posters at Strategic locations</w:t>
            </w:r>
          </w:p>
          <w:p w:rsidR="00681B41" w:rsidRPr="00476C6F" w:rsidRDefault="00681B41" w:rsidP="00681B41">
            <w:pPr>
              <w:pStyle w:val="ListParagraph"/>
              <w:numPr>
                <w:ilvl w:val="0"/>
                <w:numId w:val="6"/>
              </w:numPr>
              <w:jc w:val="both"/>
              <w:rPr>
                <w:rFonts w:ascii="Arial" w:hAnsi="Arial" w:cs="Arial"/>
                <w:sz w:val="24"/>
                <w:szCs w:val="24"/>
              </w:rPr>
            </w:pPr>
            <w:r w:rsidRPr="00476C6F">
              <w:rPr>
                <w:rFonts w:ascii="Arial" w:hAnsi="Arial" w:cs="Arial"/>
                <w:sz w:val="24"/>
                <w:szCs w:val="24"/>
              </w:rPr>
              <w:t>Celebrating ORS Day on 29</w:t>
            </w:r>
            <w:r w:rsidRPr="00476C6F">
              <w:rPr>
                <w:rFonts w:ascii="Arial" w:hAnsi="Arial" w:cs="Arial"/>
                <w:sz w:val="24"/>
                <w:szCs w:val="24"/>
                <w:vertAlign w:val="superscript"/>
              </w:rPr>
              <w:t>th</w:t>
            </w:r>
            <w:r w:rsidRPr="00476C6F">
              <w:rPr>
                <w:rFonts w:ascii="Arial" w:hAnsi="Arial" w:cs="Arial"/>
                <w:sz w:val="24"/>
                <w:szCs w:val="24"/>
              </w:rPr>
              <w:t xml:space="preserve"> July </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CMO</w:t>
            </w:r>
          </w:p>
        </w:tc>
      </w:tr>
      <w:tr w:rsidR="00681B41" w:rsidRPr="00476C6F" w:rsidTr="00E05763">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Schools /Colleges</w:t>
            </w:r>
          </w:p>
        </w:tc>
        <w:tc>
          <w:tcPr>
            <w:tcW w:w="715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 xml:space="preserve">School: </w:t>
            </w:r>
          </w:p>
          <w:p w:rsidR="00681B41" w:rsidRPr="00476C6F" w:rsidRDefault="00681B41" w:rsidP="00681B41">
            <w:pPr>
              <w:pStyle w:val="ListParagraph"/>
              <w:numPr>
                <w:ilvl w:val="0"/>
                <w:numId w:val="5"/>
              </w:numPr>
              <w:jc w:val="both"/>
              <w:rPr>
                <w:rFonts w:ascii="Arial" w:hAnsi="Arial" w:cs="Arial"/>
                <w:sz w:val="24"/>
                <w:szCs w:val="24"/>
              </w:rPr>
            </w:pPr>
            <w:r w:rsidRPr="00476C6F">
              <w:rPr>
                <w:rFonts w:ascii="Arial" w:hAnsi="Arial" w:cs="Arial"/>
                <w:sz w:val="24"/>
                <w:szCs w:val="24"/>
              </w:rPr>
              <w:t>Organise WASH Fortnight in which soap, clean water is provided and hand</w:t>
            </w:r>
            <w:r w:rsidR="00AD340A">
              <w:rPr>
                <w:rFonts w:ascii="Arial" w:hAnsi="Arial" w:cs="Arial"/>
                <w:sz w:val="24"/>
                <w:szCs w:val="24"/>
              </w:rPr>
              <w:t>-</w:t>
            </w:r>
            <w:r w:rsidRPr="00476C6F">
              <w:rPr>
                <w:rFonts w:ascii="Arial" w:hAnsi="Arial" w:cs="Arial"/>
                <w:sz w:val="24"/>
                <w:szCs w:val="24"/>
              </w:rPr>
              <w:t>washing is observed before Mid Day Meal / School lunch ; Posters on Hand washing to be put in hand washing area</w:t>
            </w:r>
          </w:p>
          <w:p w:rsidR="00681B41" w:rsidRPr="00AD340A" w:rsidRDefault="00681B41" w:rsidP="00681B41">
            <w:pPr>
              <w:pStyle w:val="ListParagraph"/>
              <w:numPr>
                <w:ilvl w:val="0"/>
                <w:numId w:val="5"/>
              </w:numPr>
              <w:jc w:val="both"/>
              <w:rPr>
                <w:rFonts w:ascii="Arial" w:hAnsi="Arial" w:cs="Arial"/>
                <w:sz w:val="24"/>
                <w:szCs w:val="24"/>
              </w:rPr>
            </w:pPr>
            <w:r w:rsidRPr="00476C6F">
              <w:rPr>
                <w:rFonts w:ascii="Arial" w:hAnsi="Arial" w:cs="Arial"/>
                <w:sz w:val="24"/>
                <w:szCs w:val="24"/>
              </w:rPr>
              <w:t xml:space="preserve">Organise Speech/painting competition on diarrhoea and use of ORS and </w:t>
            </w:r>
            <w:r>
              <w:rPr>
                <w:rFonts w:ascii="Arial" w:hAnsi="Arial" w:cs="Arial"/>
                <w:sz w:val="24"/>
                <w:szCs w:val="24"/>
              </w:rPr>
              <w:t>Zinc</w:t>
            </w:r>
            <w:r w:rsidRPr="00476C6F">
              <w:rPr>
                <w:rFonts w:ascii="Arial" w:hAnsi="Arial" w:cs="Arial"/>
                <w:sz w:val="24"/>
                <w:szCs w:val="24"/>
              </w:rPr>
              <w:t xml:space="preserve"> followed by a lecture by BMO/MO on Diarrhoea and ORS and </w:t>
            </w:r>
            <w:r>
              <w:rPr>
                <w:rFonts w:ascii="Arial" w:hAnsi="Arial" w:cs="Arial"/>
                <w:sz w:val="24"/>
                <w:szCs w:val="24"/>
              </w:rPr>
              <w:t>Zinc</w:t>
            </w:r>
            <w:r w:rsidRPr="00476C6F">
              <w:rPr>
                <w:rFonts w:ascii="Arial" w:hAnsi="Arial" w:cs="Arial"/>
                <w:sz w:val="24"/>
                <w:szCs w:val="24"/>
              </w:rPr>
              <w:t xml:space="preserve"> use</w:t>
            </w:r>
            <w:r w:rsidR="00AD340A">
              <w:rPr>
                <w:rFonts w:ascii="Arial" w:hAnsi="Arial" w:cs="Arial"/>
                <w:sz w:val="24"/>
                <w:szCs w:val="24"/>
              </w:rPr>
              <w:t xml:space="preserve"> </w:t>
            </w:r>
            <w:r w:rsidRPr="00AD340A">
              <w:rPr>
                <w:rFonts w:ascii="Arial" w:hAnsi="Arial" w:cs="Arial"/>
                <w:sz w:val="24"/>
                <w:szCs w:val="24"/>
              </w:rPr>
              <w:t>Colleges</w:t>
            </w:r>
          </w:p>
          <w:p w:rsidR="00681B41" w:rsidRPr="00476C6F" w:rsidRDefault="00681B41" w:rsidP="00681B41">
            <w:pPr>
              <w:pStyle w:val="ListParagraph"/>
              <w:numPr>
                <w:ilvl w:val="0"/>
                <w:numId w:val="5"/>
              </w:numPr>
              <w:jc w:val="both"/>
              <w:rPr>
                <w:rFonts w:ascii="Arial" w:hAnsi="Arial" w:cs="Arial"/>
                <w:sz w:val="24"/>
                <w:szCs w:val="24"/>
              </w:rPr>
            </w:pPr>
            <w:r w:rsidRPr="00476C6F">
              <w:rPr>
                <w:rFonts w:ascii="Arial" w:hAnsi="Arial" w:cs="Arial"/>
                <w:sz w:val="24"/>
                <w:szCs w:val="24"/>
              </w:rPr>
              <w:t xml:space="preserve">Organise Speech competition on Diarrhoea and use of ORS and </w:t>
            </w:r>
            <w:r>
              <w:rPr>
                <w:rFonts w:ascii="Arial" w:hAnsi="Arial" w:cs="Arial"/>
                <w:sz w:val="24"/>
                <w:szCs w:val="24"/>
              </w:rPr>
              <w:t>Zinc</w:t>
            </w:r>
            <w:r w:rsidRPr="00476C6F">
              <w:rPr>
                <w:rFonts w:ascii="Arial" w:hAnsi="Arial" w:cs="Arial"/>
                <w:sz w:val="24"/>
                <w:szCs w:val="24"/>
              </w:rPr>
              <w:t xml:space="preserve"> followed by a lecture by BMO/MO on Diarrhoea and ORS/</w:t>
            </w:r>
            <w:r>
              <w:rPr>
                <w:rFonts w:ascii="Arial" w:hAnsi="Arial" w:cs="Arial"/>
                <w:sz w:val="24"/>
                <w:szCs w:val="24"/>
              </w:rPr>
              <w:t>Zinc</w:t>
            </w:r>
            <w:r w:rsidRPr="00476C6F">
              <w:rPr>
                <w:rFonts w:ascii="Arial" w:hAnsi="Arial" w:cs="Arial"/>
                <w:sz w:val="24"/>
                <w:szCs w:val="24"/>
              </w:rPr>
              <w:t xml:space="preserve"> use</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BMO/Active MO of CHC,PHC</w:t>
            </w:r>
          </w:p>
        </w:tc>
      </w:tr>
      <w:tr w:rsidR="00681B41" w:rsidRPr="00476C6F" w:rsidTr="00E05763">
        <w:trPr>
          <w:trHeight w:val="810"/>
        </w:trPr>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Block Level</w:t>
            </w:r>
          </w:p>
        </w:tc>
        <w:tc>
          <w:tcPr>
            <w:tcW w:w="7155" w:type="dxa"/>
            <w:shd w:val="clear" w:color="auto" w:fill="F2DBDB" w:themeFill="accent2" w:themeFillTint="33"/>
          </w:tcPr>
          <w:p w:rsidR="00681B41" w:rsidRPr="00476C6F" w:rsidRDefault="00681B41" w:rsidP="00681B41">
            <w:pPr>
              <w:pStyle w:val="ListParagraph"/>
              <w:numPr>
                <w:ilvl w:val="0"/>
                <w:numId w:val="7"/>
              </w:numPr>
              <w:jc w:val="both"/>
              <w:rPr>
                <w:rFonts w:ascii="Arial" w:hAnsi="Arial" w:cs="Arial"/>
                <w:sz w:val="24"/>
                <w:szCs w:val="24"/>
              </w:rPr>
            </w:pPr>
            <w:r w:rsidRPr="00476C6F">
              <w:rPr>
                <w:rFonts w:ascii="Arial" w:hAnsi="Arial" w:cs="Arial"/>
                <w:sz w:val="24"/>
                <w:szCs w:val="24"/>
              </w:rPr>
              <w:t>Special session on Childhood Diarrhoea- ORS/</w:t>
            </w:r>
            <w:r>
              <w:rPr>
                <w:rFonts w:ascii="Arial" w:hAnsi="Arial" w:cs="Arial"/>
                <w:sz w:val="24"/>
                <w:szCs w:val="24"/>
              </w:rPr>
              <w:t>Zinc</w:t>
            </w:r>
            <w:r w:rsidRPr="00476C6F">
              <w:rPr>
                <w:rFonts w:ascii="Arial" w:hAnsi="Arial" w:cs="Arial"/>
                <w:sz w:val="24"/>
                <w:szCs w:val="24"/>
              </w:rPr>
              <w:t xml:space="preserve"> in meeting of Block PRI members (Funds from RPI system)</w:t>
            </w:r>
          </w:p>
          <w:p w:rsidR="00681B41" w:rsidRDefault="00681B41" w:rsidP="00681B41">
            <w:pPr>
              <w:pStyle w:val="ListParagraph"/>
              <w:numPr>
                <w:ilvl w:val="0"/>
                <w:numId w:val="7"/>
              </w:numPr>
              <w:jc w:val="both"/>
              <w:rPr>
                <w:rFonts w:ascii="Arial" w:hAnsi="Arial" w:cs="Arial"/>
                <w:sz w:val="24"/>
                <w:szCs w:val="24"/>
              </w:rPr>
            </w:pPr>
            <w:r w:rsidRPr="00476C6F">
              <w:rPr>
                <w:rFonts w:ascii="Arial" w:hAnsi="Arial" w:cs="Arial"/>
                <w:sz w:val="24"/>
                <w:szCs w:val="24"/>
              </w:rPr>
              <w:t>Similar session in BDC meeting</w:t>
            </w:r>
          </w:p>
          <w:p w:rsidR="00681B41" w:rsidRPr="00476C6F" w:rsidRDefault="00681B41" w:rsidP="00681B41">
            <w:pPr>
              <w:pStyle w:val="ListParagraph"/>
              <w:numPr>
                <w:ilvl w:val="0"/>
                <w:numId w:val="7"/>
              </w:numPr>
              <w:jc w:val="both"/>
              <w:rPr>
                <w:rFonts w:ascii="Arial" w:hAnsi="Arial" w:cs="Arial"/>
                <w:sz w:val="24"/>
                <w:szCs w:val="24"/>
              </w:rPr>
            </w:pPr>
            <w:r w:rsidRPr="00476C6F">
              <w:rPr>
                <w:rFonts w:ascii="Arial" w:hAnsi="Arial" w:cs="Arial"/>
                <w:sz w:val="24"/>
                <w:szCs w:val="24"/>
              </w:rPr>
              <w:t>Daily miking for key messages</w:t>
            </w:r>
          </w:p>
          <w:p w:rsidR="00681B41" w:rsidRPr="00AD340A" w:rsidRDefault="00681B41" w:rsidP="00AD340A">
            <w:pPr>
              <w:pStyle w:val="ListParagraph"/>
              <w:numPr>
                <w:ilvl w:val="0"/>
                <w:numId w:val="7"/>
              </w:numPr>
              <w:jc w:val="both"/>
              <w:rPr>
                <w:rFonts w:ascii="Arial" w:hAnsi="Arial" w:cs="Arial"/>
                <w:sz w:val="24"/>
                <w:szCs w:val="24"/>
              </w:rPr>
            </w:pPr>
            <w:r w:rsidRPr="00476C6F">
              <w:rPr>
                <w:rFonts w:ascii="Arial" w:hAnsi="Arial" w:cs="Arial"/>
                <w:sz w:val="24"/>
                <w:szCs w:val="24"/>
              </w:rPr>
              <w:t>Placing Banners/Posters at Strategic locations</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BMO/BHO</w:t>
            </w:r>
          </w:p>
        </w:tc>
      </w:tr>
      <w:tr w:rsidR="00AD340A" w:rsidRPr="00476C6F" w:rsidTr="00E05763">
        <w:trPr>
          <w:trHeight w:val="274"/>
        </w:trPr>
        <w:tc>
          <w:tcPr>
            <w:tcW w:w="1101" w:type="dxa"/>
            <w:vMerge w:val="restart"/>
            <w:shd w:val="clear" w:color="auto" w:fill="F2DBDB" w:themeFill="accent2" w:themeFillTint="33"/>
          </w:tcPr>
          <w:p w:rsidR="00AD340A" w:rsidRPr="00476C6F" w:rsidRDefault="00AD340A" w:rsidP="00681B41">
            <w:pPr>
              <w:pStyle w:val="ListParagraph"/>
              <w:ind w:left="0"/>
              <w:jc w:val="both"/>
              <w:rPr>
                <w:rFonts w:ascii="Arial" w:hAnsi="Arial" w:cs="Arial"/>
                <w:b/>
                <w:sz w:val="24"/>
                <w:szCs w:val="24"/>
              </w:rPr>
            </w:pPr>
            <w:r>
              <w:rPr>
                <w:rFonts w:ascii="Arial" w:hAnsi="Arial" w:cs="Arial"/>
                <w:b/>
                <w:sz w:val="24"/>
                <w:szCs w:val="24"/>
              </w:rPr>
              <w:t>Village level</w:t>
            </w:r>
          </w:p>
        </w:tc>
        <w:tc>
          <w:tcPr>
            <w:tcW w:w="7155" w:type="dxa"/>
            <w:shd w:val="clear" w:color="auto" w:fill="F2DBDB" w:themeFill="accent2" w:themeFillTint="33"/>
          </w:tcPr>
          <w:p w:rsidR="00AD340A" w:rsidRPr="00476C6F" w:rsidRDefault="00AD340A" w:rsidP="00681B41">
            <w:pPr>
              <w:jc w:val="both"/>
              <w:rPr>
                <w:rFonts w:ascii="Arial" w:hAnsi="Arial" w:cs="Arial"/>
                <w:sz w:val="24"/>
                <w:szCs w:val="24"/>
              </w:rPr>
            </w:pPr>
            <w:r>
              <w:rPr>
                <w:rFonts w:ascii="Arial" w:hAnsi="Arial" w:cs="Arial"/>
                <w:sz w:val="24"/>
                <w:szCs w:val="24"/>
              </w:rPr>
              <w:t>Wall Painting in each village on use of ORS/zinc, WASH, IYCF</w:t>
            </w:r>
          </w:p>
        </w:tc>
        <w:tc>
          <w:tcPr>
            <w:tcW w:w="1775" w:type="dxa"/>
            <w:shd w:val="clear" w:color="auto" w:fill="F2DBDB" w:themeFill="accent2" w:themeFillTint="33"/>
          </w:tcPr>
          <w:p w:rsidR="00AD340A" w:rsidRPr="00476C6F" w:rsidRDefault="00AD340A" w:rsidP="00681B41">
            <w:pPr>
              <w:pStyle w:val="ListParagraph"/>
              <w:ind w:left="0"/>
              <w:jc w:val="both"/>
              <w:rPr>
                <w:rFonts w:ascii="Arial" w:hAnsi="Arial" w:cs="Arial"/>
                <w:sz w:val="24"/>
                <w:szCs w:val="24"/>
              </w:rPr>
            </w:pPr>
            <w:r>
              <w:rPr>
                <w:rFonts w:ascii="Arial" w:hAnsi="Arial" w:cs="Arial"/>
                <w:sz w:val="24"/>
                <w:szCs w:val="24"/>
              </w:rPr>
              <w:t>PHC MO</w:t>
            </w:r>
          </w:p>
        </w:tc>
      </w:tr>
      <w:tr w:rsidR="00AD340A" w:rsidRPr="00476C6F" w:rsidTr="00E05763">
        <w:trPr>
          <w:trHeight w:val="274"/>
        </w:trPr>
        <w:tc>
          <w:tcPr>
            <w:tcW w:w="1101" w:type="dxa"/>
            <w:vMerge/>
            <w:shd w:val="clear" w:color="auto" w:fill="F2DBDB" w:themeFill="accent2" w:themeFillTint="33"/>
          </w:tcPr>
          <w:p w:rsidR="00AD340A" w:rsidRPr="00476C6F" w:rsidRDefault="00AD340A" w:rsidP="00681B41">
            <w:pPr>
              <w:pStyle w:val="ListParagraph"/>
              <w:ind w:left="0"/>
              <w:jc w:val="both"/>
              <w:rPr>
                <w:rFonts w:ascii="Arial" w:hAnsi="Arial" w:cs="Arial"/>
                <w:b/>
                <w:sz w:val="24"/>
                <w:szCs w:val="24"/>
              </w:rPr>
            </w:pPr>
          </w:p>
        </w:tc>
        <w:tc>
          <w:tcPr>
            <w:tcW w:w="7155" w:type="dxa"/>
            <w:shd w:val="clear" w:color="auto" w:fill="F2DBDB" w:themeFill="accent2" w:themeFillTint="33"/>
          </w:tcPr>
          <w:p w:rsidR="00AD340A" w:rsidRPr="00476C6F" w:rsidRDefault="00AD340A" w:rsidP="00681B41">
            <w:pPr>
              <w:jc w:val="both"/>
              <w:rPr>
                <w:rFonts w:ascii="Arial" w:hAnsi="Arial" w:cs="Arial"/>
                <w:sz w:val="24"/>
                <w:szCs w:val="24"/>
              </w:rPr>
            </w:pPr>
            <w:r w:rsidRPr="00476C6F">
              <w:rPr>
                <w:rFonts w:ascii="Arial" w:hAnsi="Arial" w:cs="Arial"/>
                <w:sz w:val="24"/>
                <w:szCs w:val="24"/>
              </w:rPr>
              <w:t>Goshthi/village level discussion on Diarrhoea management</w:t>
            </w:r>
          </w:p>
        </w:tc>
        <w:tc>
          <w:tcPr>
            <w:tcW w:w="1775" w:type="dxa"/>
            <w:shd w:val="clear" w:color="auto" w:fill="F2DBDB" w:themeFill="accent2" w:themeFillTint="33"/>
          </w:tcPr>
          <w:p w:rsidR="00AD340A" w:rsidRPr="00476C6F" w:rsidRDefault="00AD340A" w:rsidP="00681B41">
            <w:pPr>
              <w:pStyle w:val="ListParagraph"/>
              <w:ind w:left="0"/>
              <w:jc w:val="both"/>
              <w:rPr>
                <w:rFonts w:ascii="Arial" w:hAnsi="Arial" w:cs="Arial"/>
                <w:sz w:val="24"/>
                <w:szCs w:val="24"/>
              </w:rPr>
            </w:pPr>
            <w:r w:rsidRPr="00476C6F">
              <w:rPr>
                <w:rFonts w:ascii="Arial" w:hAnsi="Arial" w:cs="Arial"/>
                <w:sz w:val="24"/>
                <w:szCs w:val="24"/>
              </w:rPr>
              <w:t>ANM/ MO</w:t>
            </w:r>
          </w:p>
        </w:tc>
      </w:tr>
      <w:tr w:rsidR="00AD340A" w:rsidRPr="00476C6F" w:rsidTr="00E05763">
        <w:trPr>
          <w:trHeight w:val="274"/>
        </w:trPr>
        <w:tc>
          <w:tcPr>
            <w:tcW w:w="1101" w:type="dxa"/>
            <w:vMerge/>
            <w:shd w:val="clear" w:color="auto" w:fill="F2DBDB" w:themeFill="accent2" w:themeFillTint="33"/>
          </w:tcPr>
          <w:p w:rsidR="00AD340A" w:rsidRPr="00476C6F" w:rsidRDefault="00AD340A" w:rsidP="00681B41">
            <w:pPr>
              <w:pStyle w:val="ListParagraph"/>
              <w:ind w:left="0"/>
              <w:jc w:val="both"/>
              <w:rPr>
                <w:rFonts w:ascii="Arial" w:hAnsi="Arial" w:cs="Arial"/>
                <w:b/>
                <w:sz w:val="24"/>
                <w:szCs w:val="24"/>
              </w:rPr>
            </w:pPr>
          </w:p>
        </w:tc>
        <w:tc>
          <w:tcPr>
            <w:tcW w:w="7155" w:type="dxa"/>
            <w:shd w:val="clear" w:color="auto" w:fill="F2DBDB" w:themeFill="accent2" w:themeFillTint="33"/>
          </w:tcPr>
          <w:p w:rsidR="00AD340A" w:rsidRPr="00476C6F" w:rsidRDefault="00AD340A" w:rsidP="00681B41">
            <w:pPr>
              <w:jc w:val="both"/>
              <w:rPr>
                <w:rFonts w:ascii="Arial" w:hAnsi="Arial" w:cs="Arial"/>
                <w:sz w:val="24"/>
                <w:szCs w:val="24"/>
              </w:rPr>
            </w:pPr>
            <w:r>
              <w:rPr>
                <w:rFonts w:ascii="Arial" w:hAnsi="Arial" w:cs="Arial"/>
                <w:sz w:val="24"/>
                <w:szCs w:val="24"/>
              </w:rPr>
              <w:t xml:space="preserve">Daily Miking </w:t>
            </w:r>
          </w:p>
        </w:tc>
        <w:tc>
          <w:tcPr>
            <w:tcW w:w="1775" w:type="dxa"/>
            <w:shd w:val="clear" w:color="auto" w:fill="F2DBDB" w:themeFill="accent2" w:themeFillTint="33"/>
          </w:tcPr>
          <w:p w:rsidR="00AD340A" w:rsidRPr="00476C6F" w:rsidRDefault="00AD340A" w:rsidP="00681B41">
            <w:pPr>
              <w:pStyle w:val="ListParagraph"/>
              <w:ind w:left="0"/>
              <w:jc w:val="both"/>
              <w:rPr>
                <w:rFonts w:ascii="Arial" w:hAnsi="Arial" w:cs="Arial"/>
                <w:sz w:val="24"/>
                <w:szCs w:val="24"/>
              </w:rPr>
            </w:pPr>
            <w:r>
              <w:rPr>
                <w:rFonts w:ascii="Arial" w:hAnsi="Arial" w:cs="Arial"/>
                <w:sz w:val="24"/>
                <w:szCs w:val="24"/>
              </w:rPr>
              <w:t>PHC MO</w:t>
            </w:r>
          </w:p>
        </w:tc>
      </w:tr>
      <w:tr w:rsidR="00681B41" w:rsidRPr="00476C6F" w:rsidTr="00E05763">
        <w:trPr>
          <w:trHeight w:val="274"/>
        </w:trPr>
        <w:tc>
          <w:tcPr>
            <w:tcW w:w="1101" w:type="dxa"/>
            <w:shd w:val="clear" w:color="auto" w:fill="F2DBDB" w:themeFill="accent2" w:themeFillTint="33"/>
          </w:tcPr>
          <w:p w:rsidR="00681B41" w:rsidRPr="00476C6F" w:rsidRDefault="00681B41" w:rsidP="00681B41">
            <w:pPr>
              <w:pStyle w:val="ListParagraph"/>
              <w:ind w:left="0"/>
              <w:jc w:val="both"/>
              <w:rPr>
                <w:rFonts w:ascii="Arial" w:hAnsi="Arial" w:cs="Arial"/>
                <w:b/>
                <w:sz w:val="24"/>
                <w:szCs w:val="24"/>
              </w:rPr>
            </w:pPr>
            <w:r w:rsidRPr="00476C6F">
              <w:rPr>
                <w:rFonts w:ascii="Arial" w:hAnsi="Arial" w:cs="Arial"/>
                <w:b/>
                <w:sz w:val="24"/>
                <w:szCs w:val="24"/>
              </w:rPr>
              <w:t>Others</w:t>
            </w:r>
          </w:p>
        </w:tc>
        <w:tc>
          <w:tcPr>
            <w:tcW w:w="7155" w:type="dxa"/>
            <w:shd w:val="clear" w:color="auto" w:fill="F2DBDB" w:themeFill="accent2" w:themeFillTint="33"/>
          </w:tcPr>
          <w:p w:rsidR="00681B41" w:rsidRPr="00476C6F" w:rsidRDefault="00681B41" w:rsidP="00681B41">
            <w:pPr>
              <w:jc w:val="both"/>
              <w:rPr>
                <w:rFonts w:ascii="Arial" w:hAnsi="Arial" w:cs="Arial"/>
                <w:sz w:val="24"/>
                <w:szCs w:val="24"/>
              </w:rPr>
            </w:pPr>
            <w:r w:rsidRPr="00476C6F">
              <w:rPr>
                <w:rFonts w:ascii="Arial" w:hAnsi="Arial" w:cs="Arial"/>
                <w:sz w:val="24"/>
                <w:szCs w:val="24"/>
              </w:rPr>
              <w:t xml:space="preserve">Messaging about ORS and </w:t>
            </w:r>
            <w:r>
              <w:rPr>
                <w:rFonts w:ascii="Arial" w:hAnsi="Arial" w:cs="Arial"/>
                <w:sz w:val="24"/>
                <w:szCs w:val="24"/>
              </w:rPr>
              <w:t>Zinc</w:t>
            </w:r>
            <w:r w:rsidRPr="00476C6F">
              <w:rPr>
                <w:rFonts w:ascii="Arial" w:hAnsi="Arial" w:cs="Arial"/>
                <w:sz w:val="24"/>
                <w:szCs w:val="24"/>
              </w:rPr>
              <w:t xml:space="preserve"> through Munadis/Nukad Natakas/ Folk lore</w:t>
            </w:r>
          </w:p>
        </w:tc>
        <w:tc>
          <w:tcPr>
            <w:tcW w:w="1775" w:type="dxa"/>
            <w:shd w:val="clear" w:color="auto" w:fill="F2DBDB" w:themeFill="accent2" w:themeFillTint="33"/>
          </w:tcPr>
          <w:p w:rsidR="00681B41" w:rsidRPr="00476C6F" w:rsidRDefault="00681B41" w:rsidP="00681B41">
            <w:pPr>
              <w:pStyle w:val="ListParagraph"/>
              <w:ind w:left="0"/>
              <w:jc w:val="both"/>
              <w:rPr>
                <w:rFonts w:ascii="Arial" w:hAnsi="Arial" w:cs="Arial"/>
                <w:sz w:val="24"/>
                <w:szCs w:val="24"/>
              </w:rPr>
            </w:pPr>
            <w:r w:rsidRPr="00476C6F">
              <w:rPr>
                <w:rFonts w:ascii="Arial" w:hAnsi="Arial" w:cs="Arial"/>
                <w:sz w:val="24"/>
                <w:szCs w:val="24"/>
              </w:rPr>
              <w:t>MO</w:t>
            </w:r>
          </w:p>
        </w:tc>
      </w:tr>
    </w:tbl>
    <w:p w:rsidR="00375677" w:rsidRPr="00476C6F" w:rsidRDefault="00375677" w:rsidP="002A42CA">
      <w:pPr>
        <w:ind w:right="-694"/>
        <w:jc w:val="both"/>
        <w:rPr>
          <w:rStyle w:val="Hyperlink"/>
          <w:rFonts w:ascii="Arial" w:hAnsi="Arial" w:cs="Arial"/>
          <w:b/>
          <w:bCs/>
          <w:sz w:val="24"/>
          <w:szCs w:val="24"/>
          <w:u w:val="none"/>
        </w:rPr>
      </w:pPr>
    </w:p>
    <w:p w:rsidR="00375677" w:rsidRPr="00476C6F" w:rsidRDefault="00375677" w:rsidP="002A42CA">
      <w:pPr>
        <w:ind w:right="-694"/>
        <w:jc w:val="both"/>
        <w:rPr>
          <w:rStyle w:val="Hyperlink"/>
          <w:rFonts w:ascii="Arial" w:hAnsi="Arial" w:cs="Arial"/>
          <w:b/>
          <w:bCs/>
          <w:sz w:val="24"/>
          <w:szCs w:val="24"/>
          <w:u w:val="none"/>
        </w:rPr>
      </w:pPr>
    </w:p>
    <w:p w:rsidR="00D72C08" w:rsidRDefault="00D72C08">
      <w:pPr>
        <w:spacing w:after="0"/>
        <w:jc w:val="both"/>
        <w:rPr>
          <w:rFonts w:ascii="Arial" w:hAnsi="Arial" w:cs="Arial"/>
          <w:b/>
          <w:sz w:val="28"/>
          <w:szCs w:val="24"/>
          <w:u w:val="single"/>
        </w:rPr>
      </w:pPr>
    </w:p>
    <w:p w:rsidR="00AE2809" w:rsidRPr="00476C6F" w:rsidRDefault="006F48F8" w:rsidP="009B23C3">
      <w:pPr>
        <w:shd w:val="clear" w:color="auto" w:fill="000000" w:themeFill="text1"/>
        <w:spacing w:after="0"/>
        <w:jc w:val="both"/>
        <w:rPr>
          <w:rFonts w:ascii="Arial" w:hAnsi="Arial" w:cs="Arial"/>
          <w:b/>
          <w:sz w:val="28"/>
          <w:szCs w:val="24"/>
          <w:u w:val="single"/>
        </w:rPr>
      </w:pPr>
      <w:r>
        <w:rPr>
          <w:rFonts w:ascii="Arial" w:hAnsi="Arial" w:cs="Arial"/>
          <w:b/>
          <w:sz w:val="28"/>
          <w:szCs w:val="24"/>
          <w:u w:val="single"/>
        </w:rPr>
        <w:t>10</w:t>
      </w:r>
      <w:r w:rsidR="003239BB" w:rsidRPr="00476C6F">
        <w:rPr>
          <w:rFonts w:ascii="Arial" w:hAnsi="Arial" w:cs="Arial"/>
          <w:b/>
          <w:sz w:val="28"/>
          <w:szCs w:val="24"/>
          <w:u w:val="single"/>
        </w:rPr>
        <w:t xml:space="preserve">. </w:t>
      </w:r>
      <w:r w:rsidR="00EA2B3E">
        <w:rPr>
          <w:rFonts w:ascii="Arial" w:hAnsi="Arial" w:cs="Arial"/>
          <w:b/>
          <w:sz w:val="28"/>
          <w:szCs w:val="24"/>
          <w:u w:val="single"/>
        </w:rPr>
        <w:t xml:space="preserve">Supportive </w:t>
      </w:r>
      <w:r w:rsidR="00D36B24" w:rsidRPr="00476C6F">
        <w:rPr>
          <w:rFonts w:ascii="Arial" w:hAnsi="Arial" w:cs="Arial"/>
          <w:b/>
          <w:sz w:val="28"/>
          <w:szCs w:val="24"/>
          <w:u w:val="single"/>
        </w:rPr>
        <w:t xml:space="preserve">supervision plan for </w:t>
      </w:r>
      <w:r w:rsidR="0088611E">
        <w:rPr>
          <w:rFonts w:ascii="Arial" w:hAnsi="Arial" w:cs="Arial"/>
          <w:b/>
          <w:sz w:val="28"/>
          <w:szCs w:val="24"/>
          <w:u w:val="single"/>
        </w:rPr>
        <w:t>IDCF</w:t>
      </w:r>
      <w:r w:rsidR="004750B5" w:rsidRPr="00476C6F">
        <w:rPr>
          <w:rFonts w:ascii="Arial" w:hAnsi="Arial" w:cs="Arial"/>
          <w:b/>
          <w:sz w:val="28"/>
          <w:szCs w:val="24"/>
          <w:u w:val="single"/>
        </w:rPr>
        <w:t xml:space="preserve"> 2015</w:t>
      </w:r>
    </w:p>
    <w:p w:rsidR="0017241E" w:rsidRPr="00476C6F" w:rsidRDefault="0017241E" w:rsidP="00281731">
      <w:pPr>
        <w:spacing w:after="0"/>
        <w:jc w:val="both"/>
        <w:rPr>
          <w:rFonts w:ascii="Arial" w:hAnsi="Arial" w:cs="Arial"/>
          <w:b/>
          <w:sz w:val="24"/>
          <w:szCs w:val="24"/>
          <w:u w:val="single"/>
        </w:rPr>
      </w:pPr>
    </w:p>
    <w:p w:rsidR="00944173" w:rsidRPr="00644D21" w:rsidRDefault="00126A7E" w:rsidP="00F37393">
      <w:pPr>
        <w:pStyle w:val="ListParagraph"/>
        <w:numPr>
          <w:ilvl w:val="0"/>
          <w:numId w:val="1"/>
        </w:numPr>
        <w:shd w:val="clear" w:color="auto" w:fill="B6DDE8" w:themeFill="accent5" w:themeFillTint="66"/>
        <w:spacing w:after="0"/>
        <w:jc w:val="both"/>
        <w:rPr>
          <w:rFonts w:ascii="Arial" w:hAnsi="Arial" w:cs="Arial"/>
          <w:szCs w:val="24"/>
        </w:rPr>
      </w:pPr>
      <w:r w:rsidRPr="00644D21">
        <w:rPr>
          <w:rFonts w:ascii="Arial" w:hAnsi="Arial" w:cs="Arial"/>
          <w:szCs w:val="24"/>
        </w:rPr>
        <w:t xml:space="preserve">National level teams will be </w:t>
      </w:r>
      <w:r w:rsidR="0011263B" w:rsidRPr="00644D21">
        <w:rPr>
          <w:rFonts w:ascii="Arial" w:hAnsi="Arial" w:cs="Arial"/>
          <w:szCs w:val="24"/>
        </w:rPr>
        <w:t>carrying out</w:t>
      </w:r>
      <w:r w:rsidRPr="00644D21">
        <w:rPr>
          <w:rFonts w:ascii="Arial" w:hAnsi="Arial" w:cs="Arial"/>
          <w:szCs w:val="24"/>
        </w:rPr>
        <w:t xml:space="preserve"> </w:t>
      </w:r>
      <w:r w:rsidR="00EA2B3E">
        <w:rPr>
          <w:rFonts w:ascii="Arial" w:hAnsi="Arial" w:cs="Arial"/>
          <w:szCs w:val="24"/>
        </w:rPr>
        <w:t xml:space="preserve">supportive </w:t>
      </w:r>
      <w:r w:rsidR="0011263B" w:rsidRPr="00644D21">
        <w:rPr>
          <w:rFonts w:ascii="Arial" w:hAnsi="Arial" w:cs="Arial"/>
          <w:szCs w:val="24"/>
        </w:rPr>
        <w:t xml:space="preserve">visits </w:t>
      </w:r>
      <w:r w:rsidR="00492B68" w:rsidRPr="00644D21">
        <w:rPr>
          <w:rFonts w:ascii="Arial" w:hAnsi="Arial" w:cs="Arial"/>
          <w:szCs w:val="24"/>
        </w:rPr>
        <w:t xml:space="preserve">to </w:t>
      </w:r>
      <w:r w:rsidR="0011263B" w:rsidRPr="00644D21">
        <w:rPr>
          <w:rFonts w:ascii="Arial" w:hAnsi="Arial" w:cs="Arial"/>
          <w:szCs w:val="24"/>
        </w:rPr>
        <w:t>oversee</w:t>
      </w:r>
      <w:r w:rsidRPr="00644D21">
        <w:rPr>
          <w:rFonts w:ascii="Arial" w:hAnsi="Arial" w:cs="Arial"/>
          <w:szCs w:val="24"/>
        </w:rPr>
        <w:t xml:space="preserve"> the implementation</w:t>
      </w:r>
      <w:r w:rsidR="0011263B" w:rsidRPr="00644D21">
        <w:rPr>
          <w:rFonts w:ascii="Arial" w:hAnsi="Arial" w:cs="Arial"/>
          <w:szCs w:val="24"/>
        </w:rPr>
        <w:t xml:space="preserve"> of fortnight</w:t>
      </w:r>
      <w:r w:rsidRPr="00644D21">
        <w:rPr>
          <w:rFonts w:ascii="Arial" w:hAnsi="Arial" w:cs="Arial"/>
          <w:szCs w:val="24"/>
        </w:rPr>
        <w:t xml:space="preserve"> and similarly</w:t>
      </w:r>
      <w:r w:rsidRPr="00644D21">
        <w:rPr>
          <w:rFonts w:ascii="Arial" w:hAnsi="Arial" w:cs="Arial"/>
          <w:b/>
          <w:szCs w:val="24"/>
        </w:rPr>
        <w:t xml:space="preserve"> </w:t>
      </w:r>
      <w:r w:rsidRPr="00644D21">
        <w:rPr>
          <w:rFonts w:ascii="Arial" w:hAnsi="Arial" w:cs="Arial"/>
          <w:szCs w:val="24"/>
        </w:rPr>
        <w:t>t</w:t>
      </w:r>
      <w:r w:rsidR="0011263B" w:rsidRPr="00644D21">
        <w:rPr>
          <w:rFonts w:ascii="Arial" w:hAnsi="Arial" w:cs="Arial"/>
          <w:szCs w:val="24"/>
        </w:rPr>
        <w:t>he State would</w:t>
      </w:r>
      <w:r w:rsidR="00944173" w:rsidRPr="00644D21">
        <w:rPr>
          <w:rFonts w:ascii="Arial" w:hAnsi="Arial" w:cs="Arial"/>
          <w:szCs w:val="24"/>
        </w:rPr>
        <w:t xml:space="preserve"> monitor </w:t>
      </w:r>
      <w:r w:rsidR="00645905" w:rsidRPr="00644D21">
        <w:rPr>
          <w:rFonts w:ascii="Arial" w:hAnsi="Arial" w:cs="Arial"/>
          <w:szCs w:val="24"/>
        </w:rPr>
        <w:t>IDCF</w:t>
      </w:r>
      <w:r w:rsidR="00944173" w:rsidRPr="00644D21">
        <w:rPr>
          <w:rFonts w:ascii="Arial" w:hAnsi="Arial" w:cs="Arial"/>
          <w:szCs w:val="24"/>
        </w:rPr>
        <w:t xml:space="preserve"> activities by sending dedicated personnel to monitor activity at </w:t>
      </w:r>
      <w:r w:rsidR="00D27535" w:rsidRPr="00644D21">
        <w:rPr>
          <w:rFonts w:ascii="Arial" w:hAnsi="Arial" w:cs="Arial"/>
          <w:szCs w:val="24"/>
        </w:rPr>
        <w:t>d</w:t>
      </w:r>
      <w:r w:rsidR="00944173" w:rsidRPr="00644D21">
        <w:rPr>
          <w:rFonts w:ascii="Arial" w:hAnsi="Arial" w:cs="Arial"/>
          <w:szCs w:val="24"/>
        </w:rPr>
        <w:t>istrict level</w:t>
      </w:r>
    </w:p>
    <w:p w:rsidR="005733EE" w:rsidRPr="00644D21" w:rsidRDefault="005733EE" w:rsidP="00F37393">
      <w:pPr>
        <w:pStyle w:val="ListParagraph"/>
        <w:numPr>
          <w:ilvl w:val="0"/>
          <w:numId w:val="1"/>
        </w:numPr>
        <w:shd w:val="clear" w:color="auto" w:fill="B6DDE8" w:themeFill="accent5" w:themeFillTint="66"/>
        <w:spacing w:after="0"/>
        <w:jc w:val="both"/>
        <w:rPr>
          <w:rFonts w:ascii="Arial" w:hAnsi="Arial" w:cs="Arial"/>
          <w:szCs w:val="24"/>
        </w:rPr>
      </w:pPr>
      <w:r w:rsidRPr="00644D21">
        <w:rPr>
          <w:rFonts w:ascii="Arial" w:hAnsi="Arial" w:cs="Arial"/>
          <w:szCs w:val="24"/>
        </w:rPr>
        <w:t xml:space="preserve">The district </w:t>
      </w:r>
      <w:r w:rsidR="00645905" w:rsidRPr="00644D21">
        <w:rPr>
          <w:rFonts w:ascii="Arial" w:hAnsi="Arial" w:cs="Arial"/>
          <w:szCs w:val="24"/>
        </w:rPr>
        <w:t>IDCF</w:t>
      </w:r>
      <w:r w:rsidR="00944173" w:rsidRPr="00644D21">
        <w:rPr>
          <w:rFonts w:ascii="Arial" w:hAnsi="Arial" w:cs="Arial"/>
          <w:szCs w:val="24"/>
        </w:rPr>
        <w:t xml:space="preserve"> committee</w:t>
      </w:r>
      <w:r w:rsidRPr="00644D21">
        <w:rPr>
          <w:rFonts w:ascii="Arial" w:hAnsi="Arial" w:cs="Arial"/>
          <w:szCs w:val="24"/>
        </w:rPr>
        <w:t xml:space="preserve"> will act as a nodal </w:t>
      </w:r>
      <w:r w:rsidR="0017241E" w:rsidRPr="00644D21">
        <w:rPr>
          <w:rFonts w:ascii="Arial" w:hAnsi="Arial" w:cs="Arial"/>
          <w:szCs w:val="24"/>
        </w:rPr>
        <w:t xml:space="preserve">committee </w:t>
      </w:r>
      <w:r w:rsidRPr="00644D21">
        <w:rPr>
          <w:rFonts w:ascii="Arial" w:hAnsi="Arial" w:cs="Arial"/>
          <w:szCs w:val="24"/>
        </w:rPr>
        <w:t xml:space="preserve">for all </w:t>
      </w:r>
      <w:r w:rsidR="00EA2B3E">
        <w:rPr>
          <w:rFonts w:ascii="Arial" w:hAnsi="Arial" w:cs="Arial"/>
          <w:szCs w:val="24"/>
        </w:rPr>
        <w:t xml:space="preserve">supportive </w:t>
      </w:r>
      <w:r w:rsidRPr="00644D21">
        <w:rPr>
          <w:rFonts w:ascii="Arial" w:hAnsi="Arial" w:cs="Arial"/>
          <w:szCs w:val="24"/>
        </w:rPr>
        <w:t>supervision activities</w:t>
      </w:r>
      <w:r w:rsidR="0017241E" w:rsidRPr="00644D21">
        <w:rPr>
          <w:rFonts w:ascii="Arial" w:hAnsi="Arial" w:cs="Arial"/>
          <w:szCs w:val="24"/>
        </w:rPr>
        <w:t xml:space="preserve"> at </w:t>
      </w:r>
      <w:r w:rsidR="001B173D" w:rsidRPr="00644D21">
        <w:rPr>
          <w:rFonts w:ascii="Arial" w:hAnsi="Arial" w:cs="Arial"/>
          <w:szCs w:val="24"/>
        </w:rPr>
        <w:t>s</w:t>
      </w:r>
      <w:r w:rsidR="0017241E" w:rsidRPr="00644D21">
        <w:rPr>
          <w:rFonts w:ascii="Arial" w:hAnsi="Arial" w:cs="Arial"/>
          <w:szCs w:val="24"/>
        </w:rPr>
        <w:t>ub</w:t>
      </w:r>
      <w:r w:rsidR="001B173D" w:rsidRPr="00644D21">
        <w:rPr>
          <w:rFonts w:ascii="Arial" w:hAnsi="Arial" w:cs="Arial"/>
          <w:szCs w:val="24"/>
        </w:rPr>
        <w:t>-d</w:t>
      </w:r>
      <w:r w:rsidR="0017241E" w:rsidRPr="00644D21">
        <w:rPr>
          <w:rFonts w:ascii="Arial" w:hAnsi="Arial" w:cs="Arial"/>
          <w:szCs w:val="24"/>
        </w:rPr>
        <w:t>istrict level</w:t>
      </w:r>
      <w:r w:rsidRPr="00644D21">
        <w:rPr>
          <w:rFonts w:ascii="Arial" w:hAnsi="Arial" w:cs="Arial"/>
          <w:szCs w:val="24"/>
        </w:rPr>
        <w:t xml:space="preserve">. They will plan for their own supervisory visit during the </w:t>
      </w:r>
      <w:r w:rsidR="00676DCC" w:rsidRPr="00644D21">
        <w:rPr>
          <w:rFonts w:ascii="Arial" w:hAnsi="Arial" w:cs="Arial"/>
          <w:szCs w:val="24"/>
        </w:rPr>
        <w:t>f</w:t>
      </w:r>
      <w:r w:rsidR="004D2BCC" w:rsidRPr="00644D21">
        <w:rPr>
          <w:rFonts w:ascii="Arial" w:hAnsi="Arial" w:cs="Arial"/>
          <w:szCs w:val="24"/>
        </w:rPr>
        <w:t>ortnight</w:t>
      </w:r>
      <w:r w:rsidRPr="00644D21">
        <w:rPr>
          <w:rFonts w:ascii="Arial" w:hAnsi="Arial" w:cs="Arial"/>
          <w:szCs w:val="24"/>
        </w:rPr>
        <w:t xml:space="preserve"> and also guide Block PHCs for developing supervisory plan and its proper implementation</w:t>
      </w:r>
    </w:p>
    <w:p w:rsidR="005733EE" w:rsidRPr="00644D21" w:rsidRDefault="005733EE" w:rsidP="00F37393">
      <w:pPr>
        <w:pStyle w:val="ListParagraph"/>
        <w:numPr>
          <w:ilvl w:val="0"/>
          <w:numId w:val="1"/>
        </w:numPr>
        <w:shd w:val="clear" w:color="auto" w:fill="B6DDE8" w:themeFill="accent5" w:themeFillTint="66"/>
        <w:spacing w:after="0"/>
        <w:jc w:val="both"/>
        <w:rPr>
          <w:rFonts w:ascii="Arial" w:hAnsi="Arial" w:cs="Arial"/>
          <w:szCs w:val="24"/>
        </w:rPr>
      </w:pPr>
      <w:r w:rsidRPr="00644D21">
        <w:rPr>
          <w:rFonts w:ascii="Arial" w:hAnsi="Arial" w:cs="Arial"/>
          <w:szCs w:val="24"/>
        </w:rPr>
        <w:t xml:space="preserve">The block supervisors include </w:t>
      </w:r>
      <w:r w:rsidR="0017241E" w:rsidRPr="00644D21">
        <w:rPr>
          <w:rFonts w:ascii="Arial" w:hAnsi="Arial" w:cs="Arial"/>
          <w:szCs w:val="24"/>
        </w:rPr>
        <w:t xml:space="preserve">BMO/BHO, </w:t>
      </w:r>
      <w:r w:rsidRPr="00644D21">
        <w:rPr>
          <w:rFonts w:ascii="Arial" w:hAnsi="Arial" w:cs="Arial"/>
          <w:szCs w:val="24"/>
        </w:rPr>
        <w:t xml:space="preserve">BHM, BCM, AYUSH, MOIC and others. They will visit at least 10% of the </w:t>
      </w:r>
      <w:r w:rsidR="00944173" w:rsidRPr="00644D21">
        <w:rPr>
          <w:rFonts w:ascii="Arial" w:hAnsi="Arial" w:cs="Arial"/>
          <w:szCs w:val="24"/>
        </w:rPr>
        <w:t>AWW</w:t>
      </w:r>
      <w:r w:rsidR="005B5D1F" w:rsidRPr="00644D21">
        <w:rPr>
          <w:rFonts w:ascii="Arial" w:hAnsi="Arial" w:cs="Arial"/>
          <w:szCs w:val="24"/>
        </w:rPr>
        <w:t>,</w:t>
      </w:r>
      <w:r w:rsidR="00944173" w:rsidRPr="00644D21">
        <w:rPr>
          <w:rFonts w:ascii="Arial" w:hAnsi="Arial" w:cs="Arial"/>
          <w:szCs w:val="24"/>
        </w:rPr>
        <w:t xml:space="preserve"> ORS-</w:t>
      </w:r>
      <w:r w:rsidR="00FB0845">
        <w:rPr>
          <w:rFonts w:ascii="Arial" w:hAnsi="Arial" w:cs="Arial"/>
          <w:szCs w:val="24"/>
        </w:rPr>
        <w:t>Zinc</w:t>
      </w:r>
      <w:r w:rsidRPr="00644D21">
        <w:rPr>
          <w:rFonts w:ascii="Arial" w:hAnsi="Arial" w:cs="Arial"/>
          <w:szCs w:val="24"/>
        </w:rPr>
        <w:t xml:space="preserve"> </w:t>
      </w:r>
      <w:r w:rsidR="005B5D1F" w:rsidRPr="00644D21">
        <w:rPr>
          <w:rFonts w:ascii="Arial" w:hAnsi="Arial" w:cs="Arial"/>
          <w:szCs w:val="24"/>
        </w:rPr>
        <w:t xml:space="preserve">corners </w:t>
      </w:r>
      <w:r w:rsidRPr="00644D21">
        <w:rPr>
          <w:rFonts w:ascii="Arial" w:hAnsi="Arial" w:cs="Arial"/>
          <w:szCs w:val="24"/>
        </w:rPr>
        <w:t xml:space="preserve">and </w:t>
      </w:r>
      <w:r w:rsidR="005B5D1F" w:rsidRPr="00644D21">
        <w:rPr>
          <w:rFonts w:ascii="Arial" w:hAnsi="Arial" w:cs="Arial"/>
          <w:szCs w:val="24"/>
        </w:rPr>
        <w:t>2</w:t>
      </w:r>
      <w:r w:rsidRPr="00644D21">
        <w:rPr>
          <w:rFonts w:ascii="Arial" w:hAnsi="Arial" w:cs="Arial"/>
          <w:szCs w:val="24"/>
        </w:rPr>
        <w:t xml:space="preserve">% of </w:t>
      </w:r>
      <w:r w:rsidR="00126A7E" w:rsidRPr="00644D21">
        <w:rPr>
          <w:rFonts w:ascii="Arial" w:hAnsi="Arial" w:cs="Arial"/>
          <w:szCs w:val="24"/>
        </w:rPr>
        <w:t>households</w:t>
      </w:r>
      <w:r w:rsidRPr="00644D21">
        <w:rPr>
          <w:rFonts w:ascii="Arial" w:hAnsi="Arial" w:cs="Arial"/>
          <w:szCs w:val="24"/>
        </w:rPr>
        <w:t xml:space="preserve"> </w:t>
      </w:r>
      <w:r w:rsidR="00F538CB" w:rsidRPr="00644D21">
        <w:rPr>
          <w:rFonts w:ascii="Arial" w:hAnsi="Arial" w:cs="Arial"/>
          <w:szCs w:val="24"/>
        </w:rPr>
        <w:t>provided</w:t>
      </w:r>
      <w:r w:rsidRPr="00644D21">
        <w:rPr>
          <w:rFonts w:ascii="Arial" w:hAnsi="Arial" w:cs="Arial"/>
          <w:szCs w:val="24"/>
        </w:rPr>
        <w:t xml:space="preserve"> with ORS for confirmation during the </w:t>
      </w:r>
      <w:r w:rsidR="004D2BCC" w:rsidRPr="00644D21">
        <w:rPr>
          <w:rFonts w:ascii="Arial" w:hAnsi="Arial" w:cs="Arial"/>
          <w:szCs w:val="24"/>
        </w:rPr>
        <w:t>Fortnight</w:t>
      </w:r>
      <w:r w:rsidRPr="00644D21">
        <w:rPr>
          <w:rFonts w:ascii="Arial" w:hAnsi="Arial" w:cs="Arial"/>
          <w:szCs w:val="24"/>
        </w:rPr>
        <w:t xml:space="preserve"> period. </w:t>
      </w:r>
    </w:p>
    <w:p w:rsidR="005733EE" w:rsidRPr="00644D21" w:rsidRDefault="005733EE" w:rsidP="00F37393">
      <w:pPr>
        <w:pStyle w:val="ListParagraph"/>
        <w:numPr>
          <w:ilvl w:val="0"/>
          <w:numId w:val="1"/>
        </w:numPr>
        <w:shd w:val="clear" w:color="auto" w:fill="B6DDE8" w:themeFill="accent5" w:themeFillTint="66"/>
        <w:spacing w:after="0"/>
        <w:jc w:val="both"/>
        <w:rPr>
          <w:rFonts w:ascii="Arial" w:hAnsi="Arial" w:cs="Arial"/>
          <w:szCs w:val="24"/>
        </w:rPr>
      </w:pPr>
      <w:r w:rsidRPr="00644D21">
        <w:rPr>
          <w:rFonts w:ascii="Arial" w:hAnsi="Arial" w:cs="Arial"/>
          <w:szCs w:val="24"/>
        </w:rPr>
        <w:t xml:space="preserve">The overall community mobilisation and the IEC activities </w:t>
      </w:r>
      <w:r w:rsidR="00A1085B" w:rsidRPr="00644D21">
        <w:rPr>
          <w:rFonts w:ascii="Arial" w:hAnsi="Arial" w:cs="Arial"/>
          <w:szCs w:val="24"/>
        </w:rPr>
        <w:t xml:space="preserve">should be </w:t>
      </w:r>
      <w:r w:rsidRPr="00644D21">
        <w:rPr>
          <w:rFonts w:ascii="Arial" w:hAnsi="Arial" w:cs="Arial"/>
          <w:szCs w:val="24"/>
        </w:rPr>
        <w:t xml:space="preserve">monitored </w:t>
      </w:r>
    </w:p>
    <w:p w:rsidR="00126A7E" w:rsidRPr="00644D21" w:rsidRDefault="00126A7E" w:rsidP="00F37393">
      <w:pPr>
        <w:pStyle w:val="ListParagraph"/>
        <w:numPr>
          <w:ilvl w:val="0"/>
          <w:numId w:val="1"/>
        </w:numPr>
        <w:shd w:val="clear" w:color="auto" w:fill="B6DDE8" w:themeFill="accent5" w:themeFillTint="66"/>
        <w:spacing w:after="0"/>
        <w:jc w:val="both"/>
        <w:rPr>
          <w:rFonts w:ascii="Arial" w:hAnsi="Arial" w:cs="Arial"/>
          <w:szCs w:val="24"/>
        </w:rPr>
      </w:pPr>
      <w:r w:rsidRPr="00644D21">
        <w:rPr>
          <w:rFonts w:ascii="Arial" w:hAnsi="Arial" w:cs="Arial"/>
          <w:szCs w:val="24"/>
        </w:rPr>
        <w:t>Under RMN</w:t>
      </w:r>
      <w:r w:rsidR="00524306" w:rsidRPr="00644D21">
        <w:rPr>
          <w:rFonts w:ascii="Arial" w:hAnsi="Arial" w:cs="Arial"/>
          <w:szCs w:val="24"/>
        </w:rPr>
        <w:t>C</w:t>
      </w:r>
      <w:r w:rsidRPr="00644D21">
        <w:rPr>
          <w:rFonts w:ascii="Arial" w:hAnsi="Arial" w:cs="Arial"/>
          <w:szCs w:val="24"/>
        </w:rPr>
        <w:t>H</w:t>
      </w:r>
      <w:r w:rsidR="00524306" w:rsidRPr="00644D21">
        <w:rPr>
          <w:rFonts w:ascii="Arial" w:hAnsi="Arial" w:cs="Arial"/>
          <w:szCs w:val="24"/>
        </w:rPr>
        <w:t>+A</w:t>
      </w:r>
      <w:r w:rsidRPr="00644D21">
        <w:rPr>
          <w:rFonts w:ascii="Arial" w:hAnsi="Arial" w:cs="Arial"/>
          <w:szCs w:val="24"/>
        </w:rPr>
        <w:t xml:space="preserve"> intensification, the lead agency will monitor its implementation through </w:t>
      </w:r>
      <w:r w:rsidR="009B23C3" w:rsidRPr="00644D21">
        <w:rPr>
          <w:rFonts w:ascii="Arial" w:hAnsi="Arial" w:cs="Arial"/>
          <w:szCs w:val="24"/>
        </w:rPr>
        <w:t>District</w:t>
      </w:r>
      <w:r w:rsidRPr="00644D21">
        <w:rPr>
          <w:rFonts w:ascii="Arial" w:hAnsi="Arial" w:cs="Arial"/>
          <w:szCs w:val="24"/>
        </w:rPr>
        <w:t xml:space="preserve"> coordinators placed in 184 HPDs</w:t>
      </w:r>
    </w:p>
    <w:p w:rsidR="00BB3333" w:rsidRPr="00644D21" w:rsidRDefault="00BB3333" w:rsidP="00F37393">
      <w:pPr>
        <w:pStyle w:val="ListParagraph"/>
        <w:numPr>
          <w:ilvl w:val="0"/>
          <w:numId w:val="1"/>
        </w:numPr>
        <w:shd w:val="clear" w:color="auto" w:fill="B6DDE8" w:themeFill="accent5" w:themeFillTint="66"/>
        <w:ind w:right="4"/>
        <w:jc w:val="both"/>
        <w:rPr>
          <w:rFonts w:ascii="Arial" w:hAnsi="Arial" w:cs="Arial"/>
          <w:szCs w:val="24"/>
        </w:rPr>
      </w:pPr>
      <w:r w:rsidRPr="00644D21">
        <w:rPr>
          <w:rFonts w:ascii="Arial" w:hAnsi="Arial" w:cs="Arial"/>
          <w:b/>
          <w:szCs w:val="24"/>
        </w:rPr>
        <w:t>Involvement of</w:t>
      </w:r>
      <w:r w:rsidR="00CD4520" w:rsidRPr="00644D21">
        <w:rPr>
          <w:rFonts w:ascii="Arial" w:hAnsi="Arial" w:cs="Arial"/>
          <w:b/>
          <w:szCs w:val="24"/>
        </w:rPr>
        <w:t xml:space="preserve"> </w:t>
      </w:r>
      <w:r w:rsidR="00A44763" w:rsidRPr="00644D21">
        <w:rPr>
          <w:rFonts w:ascii="Arial" w:hAnsi="Arial" w:cs="Arial"/>
          <w:b/>
          <w:szCs w:val="24"/>
        </w:rPr>
        <w:t>d</w:t>
      </w:r>
      <w:r w:rsidR="00CD4520" w:rsidRPr="00644D21">
        <w:rPr>
          <w:rFonts w:ascii="Arial" w:hAnsi="Arial" w:cs="Arial"/>
          <w:b/>
          <w:szCs w:val="24"/>
        </w:rPr>
        <w:t xml:space="preserve">evelopment partners and NGOs </w:t>
      </w:r>
      <w:r w:rsidRPr="00644D21">
        <w:rPr>
          <w:rFonts w:ascii="Arial" w:hAnsi="Arial" w:cs="Arial"/>
          <w:b/>
          <w:szCs w:val="24"/>
        </w:rPr>
        <w:t>and reaching for poor performing districts</w:t>
      </w:r>
      <w:r w:rsidRPr="00644D21">
        <w:rPr>
          <w:rFonts w:ascii="Arial" w:hAnsi="Arial" w:cs="Arial"/>
          <w:szCs w:val="24"/>
        </w:rPr>
        <w:t xml:space="preserve">: Special focus should be provided to High Priority Districts, other poor performing areas, remote and tribal blocks, slums, areas prone to Diarrhoeal outbreaks based on previous year’s data. Development partners and other NGOs working in field of </w:t>
      </w:r>
      <w:r w:rsidR="005A45B4" w:rsidRPr="00644D21">
        <w:rPr>
          <w:rFonts w:ascii="Arial" w:hAnsi="Arial" w:cs="Arial"/>
          <w:szCs w:val="24"/>
        </w:rPr>
        <w:t>d</w:t>
      </w:r>
      <w:r w:rsidRPr="00644D21">
        <w:rPr>
          <w:rFonts w:ascii="Arial" w:hAnsi="Arial" w:cs="Arial"/>
          <w:szCs w:val="24"/>
        </w:rPr>
        <w:t xml:space="preserve">iarrhoea management should also be roped in for better coverage and quality of </w:t>
      </w:r>
      <w:r w:rsidR="004D2BCC" w:rsidRPr="00644D21">
        <w:rPr>
          <w:rFonts w:ascii="Arial" w:hAnsi="Arial" w:cs="Arial"/>
          <w:szCs w:val="24"/>
        </w:rPr>
        <w:t>Fortnight</w:t>
      </w:r>
      <w:r w:rsidRPr="00644D21">
        <w:rPr>
          <w:rFonts w:ascii="Arial" w:hAnsi="Arial" w:cs="Arial"/>
          <w:szCs w:val="24"/>
        </w:rPr>
        <w:t xml:space="preserve">. Technical expertise available with major development partners can be used to orient State and District Health Officials to conduct the programme. Involve </w:t>
      </w:r>
      <w:r w:rsidR="00F538CB" w:rsidRPr="00644D21">
        <w:rPr>
          <w:rFonts w:ascii="Arial" w:hAnsi="Arial" w:cs="Arial"/>
          <w:szCs w:val="24"/>
        </w:rPr>
        <w:t>NGOs (eg Rotary) for reaching out in marginalised communities.</w:t>
      </w:r>
    </w:p>
    <w:p w:rsidR="00BD69DA" w:rsidRPr="00644D21" w:rsidRDefault="00BD69DA" w:rsidP="00BD69DA">
      <w:pPr>
        <w:pStyle w:val="ListParagraph"/>
        <w:spacing w:after="0"/>
        <w:ind w:left="644"/>
        <w:jc w:val="both"/>
        <w:rPr>
          <w:rFonts w:ascii="Arial" w:hAnsi="Arial" w:cs="Arial"/>
          <w:szCs w:val="24"/>
        </w:rPr>
      </w:pPr>
    </w:p>
    <w:p w:rsidR="005733EE" w:rsidRPr="00476C6F" w:rsidRDefault="006F6E74" w:rsidP="0011263B">
      <w:pPr>
        <w:shd w:val="clear" w:color="auto" w:fill="000000" w:themeFill="text1"/>
        <w:spacing w:after="0"/>
        <w:jc w:val="both"/>
        <w:rPr>
          <w:rFonts w:ascii="Arial" w:hAnsi="Arial" w:cs="Arial"/>
          <w:b/>
          <w:sz w:val="28"/>
          <w:szCs w:val="24"/>
          <w:u w:val="single"/>
        </w:rPr>
      </w:pPr>
      <w:r>
        <w:rPr>
          <w:rFonts w:ascii="Arial" w:hAnsi="Arial" w:cs="Arial"/>
          <w:b/>
          <w:sz w:val="28"/>
          <w:szCs w:val="24"/>
          <w:u w:val="single"/>
        </w:rPr>
        <w:t>11</w:t>
      </w:r>
      <w:r w:rsidR="0011263B" w:rsidRPr="00476C6F">
        <w:rPr>
          <w:rFonts w:ascii="Arial" w:hAnsi="Arial" w:cs="Arial"/>
          <w:b/>
          <w:sz w:val="28"/>
          <w:szCs w:val="24"/>
          <w:u w:val="single"/>
        </w:rPr>
        <w:t xml:space="preserve">. </w:t>
      </w:r>
      <w:r w:rsidR="00405F96" w:rsidRPr="00476C6F">
        <w:rPr>
          <w:rFonts w:ascii="Arial" w:hAnsi="Arial" w:cs="Arial"/>
          <w:b/>
          <w:sz w:val="28"/>
          <w:szCs w:val="24"/>
          <w:u w:val="single"/>
        </w:rPr>
        <w:t>Reporting</w:t>
      </w:r>
    </w:p>
    <w:p w:rsidR="0017241E" w:rsidRPr="00476C6F" w:rsidRDefault="0017241E" w:rsidP="0017241E">
      <w:pPr>
        <w:pStyle w:val="ListParagraph"/>
        <w:spacing w:after="0"/>
        <w:ind w:left="644"/>
        <w:jc w:val="both"/>
        <w:rPr>
          <w:rFonts w:ascii="Arial" w:hAnsi="Arial" w:cs="Arial"/>
          <w:sz w:val="24"/>
          <w:szCs w:val="24"/>
        </w:rPr>
      </w:pPr>
    </w:p>
    <w:p w:rsidR="005733EE" w:rsidRPr="00644D21" w:rsidRDefault="005733EE" w:rsidP="00F37393">
      <w:pPr>
        <w:pStyle w:val="ListParagraph"/>
        <w:numPr>
          <w:ilvl w:val="0"/>
          <w:numId w:val="1"/>
        </w:numPr>
        <w:shd w:val="clear" w:color="auto" w:fill="FBD4B4" w:themeFill="accent6" w:themeFillTint="66"/>
        <w:spacing w:after="0"/>
        <w:jc w:val="both"/>
        <w:rPr>
          <w:rFonts w:ascii="Arial" w:hAnsi="Arial" w:cs="Arial"/>
          <w:szCs w:val="24"/>
        </w:rPr>
      </w:pPr>
      <w:r w:rsidRPr="00644D21">
        <w:rPr>
          <w:rFonts w:ascii="Arial" w:hAnsi="Arial" w:cs="Arial"/>
          <w:szCs w:val="24"/>
        </w:rPr>
        <w:t>Each ASHA shall provide the filled monito</w:t>
      </w:r>
      <w:r w:rsidR="00944173" w:rsidRPr="00644D21">
        <w:rPr>
          <w:rFonts w:ascii="Arial" w:hAnsi="Arial" w:cs="Arial"/>
          <w:szCs w:val="24"/>
        </w:rPr>
        <w:t xml:space="preserve">ring formats at the end of the </w:t>
      </w:r>
      <w:r w:rsidR="00645905" w:rsidRPr="00644D21">
        <w:rPr>
          <w:rFonts w:ascii="Arial" w:hAnsi="Arial" w:cs="Arial"/>
          <w:szCs w:val="24"/>
        </w:rPr>
        <w:t>IDCF</w:t>
      </w:r>
      <w:r w:rsidRPr="00644D21">
        <w:rPr>
          <w:rFonts w:ascii="Arial" w:hAnsi="Arial" w:cs="Arial"/>
          <w:szCs w:val="24"/>
        </w:rPr>
        <w:t xml:space="preserve"> to the ANM (Within first two days of post </w:t>
      </w:r>
      <w:r w:rsidR="004D2BCC" w:rsidRPr="00644D21">
        <w:rPr>
          <w:rFonts w:ascii="Arial" w:hAnsi="Arial" w:cs="Arial"/>
          <w:szCs w:val="24"/>
        </w:rPr>
        <w:t>Fortnight</w:t>
      </w:r>
      <w:r w:rsidRPr="00644D21">
        <w:rPr>
          <w:rFonts w:ascii="Arial" w:hAnsi="Arial" w:cs="Arial"/>
          <w:szCs w:val="24"/>
        </w:rPr>
        <w:t>)</w:t>
      </w:r>
    </w:p>
    <w:p w:rsidR="005733EE" w:rsidRPr="00644D21" w:rsidRDefault="005733EE" w:rsidP="00F37393">
      <w:pPr>
        <w:pStyle w:val="ListParagraph"/>
        <w:numPr>
          <w:ilvl w:val="0"/>
          <w:numId w:val="1"/>
        </w:numPr>
        <w:shd w:val="clear" w:color="auto" w:fill="FBD4B4" w:themeFill="accent6" w:themeFillTint="66"/>
        <w:spacing w:after="0"/>
        <w:jc w:val="both"/>
        <w:rPr>
          <w:rFonts w:ascii="Arial" w:hAnsi="Arial" w:cs="Arial"/>
          <w:szCs w:val="24"/>
        </w:rPr>
      </w:pPr>
      <w:r w:rsidRPr="00644D21">
        <w:rPr>
          <w:rFonts w:ascii="Arial" w:hAnsi="Arial" w:cs="Arial"/>
          <w:szCs w:val="24"/>
        </w:rPr>
        <w:t>ANM will submit the compiled report to the B</w:t>
      </w:r>
      <w:r w:rsidR="00F538CB" w:rsidRPr="00644D21">
        <w:rPr>
          <w:rFonts w:ascii="Arial" w:hAnsi="Arial" w:cs="Arial"/>
          <w:szCs w:val="24"/>
        </w:rPr>
        <w:t>lock</w:t>
      </w:r>
      <w:r w:rsidRPr="00644D21">
        <w:rPr>
          <w:rFonts w:ascii="Arial" w:hAnsi="Arial" w:cs="Arial"/>
          <w:szCs w:val="24"/>
        </w:rPr>
        <w:t xml:space="preserve"> within the next two days of receiving from ASHA</w:t>
      </w:r>
    </w:p>
    <w:p w:rsidR="005733EE" w:rsidRPr="00644D21" w:rsidRDefault="005733EE" w:rsidP="00F37393">
      <w:pPr>
        <w:pStyle w:val="ListParagraph"/>
        <w:numPr>
          <w:ilvl w:val="0"/>
          <w:numId w:val="1"/>
        </w:numPr>
        <w:shd w:val="clear" w:color="auto" w:fill="FBD4B4" w:themeFill="accent6" w:themeFillTint="66"/>
        <w:spacing w:after="0"/>
        <w:jc w:val="both"/>
        <w:rPr>
          <w:rFonts w:ascii="Arial" w:hAnsi="Arial" w:cs="Arial"/>
          <w:szCs w:val="24"/>
        </w:rPr>
      </w:pPr>
      <w:r w:rsidRPr="00644D21">
        <w:rPr>
          <w:rFonts w:ascii="Arial" w:hAnsi="Arial" w:cs="Arial"/>
          <w:szCs w:val="24"/>
        </w:rPr>
        <w:t xml:space="preserve">The Block DEO will collate the reports and submit it to the district M and E in another 2 days </w:t>
      </w:r>
    </w:p>
    <w:p w:rsidR="005733EE" w:rsidRPr="00644D21" w:rsidRDefault="005733EE" w:rsidP="00F37393">
      <w:pPr>
        <w:pStyle w:val="ListParagraph"/>
        <w:numPr>
          <w:ilvl w:val="0"/>
          <w:numId w:val="1"/>
        </w:numPr>
        <w:shd w:val="clear" w:color="auto" w:fill="FBD4B4" w:themeFill="accent6" w:themeFillTint="66"/>
        <w:spacing w:after="0"/>
        <w:jc w:val="both"/>
        <w:rPr>
          <w:rFonts w:ascii="Arial" w:hAnsi="Arial" w:cs="Arial"/>
          <w:szCs w:val="24"/>
        </w:rPr>
      </w:pPr>
      <w:r w:rsidRPr="00644D21">
        <w:rPr>
          <w:rFonts w:ascii="Arial" w:hAnsi="Arial" w:cs="Arial"/>
          <w:szCs w:val="24"/>
        </w:rPr>
        <w:t xml:space="preserve">The district M&amp;E will submit the compiled duly signed copy to the </w:t>
      </w:r>
      <w:r w:rsidR="00944173" w:rsidRPr="00644D21">
        <w:rPr>
          <w:rFonts w:ascii="Arial" w:hAnsi="Arial" w:cs="Arial"/>
          <w:szCs w:val="24"/>
        </w:rPr>
        <w:t>State level</w:t>
      </w:r>
      <w:r w:rsidRPr="00644D21">
        <w:rPr>
          <w:rFonts w:ascii="Arial" w:hAnsi="Arial" w:cs="Arial"/>
          <w:szCs w:val="24"/>
        </w:rPr>
        <w:t xml:space="preserve"> in another 2 days after receiving  from the Block</w:t>
      </w:r>
    </w:p>
    <w:p w:rsidR="00944173" w:rsidRPr="00644D21" w:rsidRDefault="00944173" w:rsidP="00F37393">
      <w:pPr>
        <w:pStyle w:val="ListParagraph"/>
        <w:numPr>
          <w:ilvl w:val="0"/>
          <w:numId w:val="1"/>
        </w:numPr>
        <w:shd w:val="clear" w:color="auto" w:fill="FBD4B4" w:themeFill="accent6" w:themeFillTint="66"/>
        <w:spacing w:after="0"/>
        <w:jc w:val="both"/>
        <w:rPr>
          <w:rFonts w:ascii="Arial" w:hAnsi="Arial" w:cs="Arial"/>
          <w:szCs w:val="24"/>
        </w:rPr>
      </w:pPr>
      <w:r w:rsidRPr="00644D21">
        <w:rPr>
          <w:rFonts w:ascii="Arial" w:hAnsi="Arial" w:cs="Arial"/>
          <w:szCs w:val="24"/>
        </w:rPr>
        <w:t xml:space="preserve">State </w:t>
      </w:r>
      <w:r w:rsidR="00645905" w:rsidRPr="00644D21">
        <w:rPr>
          <w:rFonts w:ascii="Arial" w:hAnsi="Arial" w:cs="Arial"/>
          <w:szCs w:val="24"/>
        </w:rPr>
        <w:t>IDCF</w:t>
      </w:r>
      <w:r w:rsidRPr="00644D21">
        <w:rPr>
          <w:rFonts w:ascii="Arial" w:hAnsi="Arial" w:cs="Arial"/>
          <w:szCs w:val="24"/>
        </w:rPr>
        <w:t xml:space="preserve"> reports would be sent to National level by 14</w:t>
      </w:r>
      <w:r w:rsidRPr="00644D21">
        <w:rPr>
          <w:rFonts w:ascii="Arial" w:hAnsi="Arial" w:cs="Arial"/>
          <w:szCs w:val="24"/>
          <w:vertAlign w:val="superscript"/>
        </w:rPr>
        <w:t>th</w:t>
      </w:r>
      <w:r w:rsidRPr="00644D21">
        <w:rPr>
          <w:rFonts w:ascii="Arial" w:hAnsi="Arial" w:cs="Arial"/>
          <w:szCs w:val="24"/>
        </w:rPr>
        <w:t xml:space="preserve"> August </w:t>
      </w:r>
      <w:r w:rsidR="00D36B24" w:rsidRPr="00644D21">
        <w:rPr>
          <w:rFonts w:ascii="Arial" w:hAnsi="Arial" w:cs="Arial"/>
          <w:szCs w:val="24"/>
        </w:rPr>
        <w:t>2015</w:t>
      </w:r>
      <w:r w:rsidRPr="00644D21">
        <w:rPr>
          <w:rFonts w:ascii="Arial" w:hAnsi="Arial" w:cs="Arial"/>
          <w:szCs w:val="24"/>
        </w:rPr>
        <w:t>.</w:t>
      </w:r>
    </w:p>
    <w:p w:rsidR="00F538CB" w:rsidRPr="00644D21" w:rsidRDefault="00F538CB" w:rsidP="007536C6">
      <w:pPr>
        <w:shd w:val="clear" w:color="auto" w:fill="FBD4B4" w:themeFill="accent6" w:themeFillTint="66"/>
        <w:spacing w:after="0"/>
        <w:ind w:left="284"/>
        <w:jc w:val="both"/>
        <w:rPr>
          <w:rFonts w:ascii="Arial" w:hAnsi="Arial" w:cs="Arial"/>
          <w:szCs w:val="24"/>
        </w:rPr>
      </w:pPr>
      <w:r w:rsidRPr="00644D21">
        <w:rPr>
          <w:rFonts w:ascii="Arial" w:hAnsi="Arial" w:cs="Arial"/>
          <w:szCs w:val="24"/>
        </w:rPr>
        <w:t>(Monitoring formats are placed in Annexures)</w:t>
      </w:r>
    </w:p>
    <w:p w:rsidR="005733EE" w:rsidRPr="00644D21" w:rsidRDefault="005733EE" w:rsidP="005733EE">
      <w:pPr>
        <w:spacing w:after="0"/>
        <w:jc w:val="both"/>
        <w:rPr>
          <w:rFonts w:ascii="Arial" w:hAnsi="Arial" w:cs="Arial"/>
          <w:szCs w:val="24"/>
        </w:rPr>
      </w:pPr>
    </w:p>
    <w:p w:rsidR="00944173" w:rsidRPr="00476C6F" w:rsidRDefault="00944173" w:rsidP="005733EE">
      <w:pPr>
        <w:spacing w:after="0"/>
        <w:jc w:val="both"/>
        <w:rPr>
          <w:rFonts w:ascii="Arial" w:hAnsi="Arial" w:cs="Arial"/>
          <w:sz w:val="24"/>
          <w:szCs w:val="24"/>
        </w:rPr>
      </w:pPr>
    </w:p>
    <w:p w:rsidR="00944173" w:rsidRPr="00476C6F" w:rsidRDefault="00944173" w:rsidP="005733EE">
      <w:pPr>
        <w:spacing w:after="0"/>
        <w:jc w:val="both"/>
        <w:rPr>
          <w:rFonts w:ascii="Arial" w:hAnsi="Arial" w:cs="Arial"/>
          <w:sz w:val="24"/>
          <w:szCs w:val="24"/>
        </w:rPr>
      </w:pPr>
    </w:p>
    <w:p w:rsidR="00944173" w:rsidRDefault="00944173" w:rsidP="005733EE">
      <w:pPr>
        <w:spacing w:after="0"/>
        <w:jc w:val="both"/>
        <w:rPr>
          <w:rFonts w:ascii="Arial" w:hAnsi="Arial" w:cs="Arial"/>
          <w:sz w:val="24"/>
          <w:szCs w:val="24"/>
        </w:rPr>
      </w:pPr>
    </w:p>
    <w:p w:rsidR="00644D21" w:rsidRPr="00476C6F" w:rsidRDefault="00644D21" w:rsidP="005733EE">
      <w:pPr>
        <w:spacing w:after="0"/>
        <w:jc w:val="both"/>
        <w:rPr>
          <w:rFonts w:ascii="Arial" w:hAnsi="Arial" w:cs="Arial"/>
          <w:sz w:val="24"/>
          <w:szCs w:val="24"/>
        </w:rPr>
      </w:pPr>
    </w:p>
    <w:p w:rsidR="000B6277" w:rsidRDefault="000B6277" w:rsidP="005733EE">
      <w:pPr>
        <w:spacing w:after="0"/>
        <w:jc w:val="both"/>
        <w:rPr>
          <w:rFonts w:cs="Arial"/>
          <w:sz w:val="24"/>
          <w:szCs w:val="24"/>
        </w:rPr>
      </w:pPr>
    </w:p>
    <w:p w:rsidR="000B6277" w:rsidRDefault="000B6277" w:rsidP="005733EE">
      <w:pPr>
        <w:spacing w:after="0"/>
        <w:jc w:val="both"/>
        <w:rPr>
          <w:rFonts w:cs="Arial"/>
          <w:sz w:val="24"/>
          <w:szCs w:val="24"/>
        </w:rPr>
      </w:pPr>
    </w:p>
    <w:p w:rsidR="0017241E" w:rsidRDefault="0017241E" w:rsidP="005733EE">
      <w:pPr>
        <w:spacing w:after="0"/>
        <w:jc w:val="both"/>
        <w:rPr>
          <w:rFonts w:cs="Arial"/>
          <w:sz w:val="24"/>
          <w:szCs w:val="24"/>
        </w:rPr>
      </w:pPr>
    </w:p>
    <w:p w:rsidR="0023175E" w:rsidRPr="00A47797" w:rsidRDefault="00632F46" w:rsidP="00527695">
      <w:pPr>
        <w:shd w:val="clear" w:color="auto" w:fill="000000" w:themeFill="text1"/>
        <w:ind w:left="-540" w:right="-694"/>
        <w:jc w:val="both"/>
        <w:rPr>
          <w:rFonts w:ascii="Bookman Old Style" w:hAnsi="Bookman Old Style"/>
          <w:b/>
          <w:color w:val="FFFFFF" w:themeColor="background1"/>
          <w:sz w:val="28"/>
          <w:szCs w:val="24"/>
        </w:rPr>
      </w:pPr>
      <w:r>
        <w:rPr>
          <w:rFonts w:ascii="Bookman Old Style" w:hAnsi="Bookman Old Style"/>
          <w:b/>
          <w:color w:val="FFFFFF" w:themeColor="background1"/>
          <w:sz w:val="28"/>
          <w:szCs w:val="24"/>
        </w:rPr>
        <w:t>12</w:t>
      </w:r>
      <w:r w:rsidR="003239BB" w:rsidRPr="00A47797">
        <w:rPr>
          <w:rFonts w:ascii="Bookman Old Style" w:hAnsi="Bookman Old Style"/>
          <w:b/>
          <w:color w:val="FFFFFF" w:themeColor="background1"/>
          <w:sz w:val="28"/>
          <w:szCs w:val="24"/>
        </w:rPr>
        <w:t xml:space="preserve">. </w:t>
      </w:r>
      <w:r w:rsidR="00A47797">
        <w:rPr>
          <w:rFonts w:ascii="Bookman Old Style" w:hAnsi="Bookman Old Style"/>
          <w:b/>
          <w:color w:val="FFFFFF" w:themeColor="background1"/>
          <w:sz w:val="28"/>
          <w:szCs w:val="24"/>
        </w:rPr>
        <w:t>Financial Guidelines for ID</w:t>
      </w:r>
      <w:r w:rsidR="00527695" w:rsidRPr="00A47797">
        <w:rPr>
          <w:rFonts w:ascii="Bookman Old Style" w:hAnsi="Bookman Old Style"/>
          <w:b/>
          <w:color w:val="FFFFFF" w:themeColor="background1"/>
          <w:sz w:val="28"/>
          <w:szCs w:val="24"/>
        </w:rPr>
        <w:t>CF</w:t>
      </w:r>
    </w:p>
    <w:p w:rsidR="00CC392C" w:rsidRPr="0017241E" w:rsidRDefault="00CC392C" w:rsidP="00CC392C">
      <w:pPr>
        <w:jc w:val="both"/>
        <w:rPr>
          <w:rFonts w:ascii="Garamond" w:hAnsi="Garamond" w:cstheme="minorHAnsi"/>
          <w:sz w:val="24"/>
          <w:szCs w:val="24"/>
        </w:rPr>
      </w:pPr>
      <w:r w:rsidRPr="0017241E">
        <w:rPr>
          <w:rFonts w:ascii="Garamond" w:hAnsi="Garamond" w:cstheme="minorHAnsi"/>
          <w:sz w:val="24"/>
          <w:szCs w:val="24"/>
        </w:rPr>
        <w:t xml:space="preserve">States/District </w:t>
      </w:r>
      <w:r w:rsidR="00A421E1">
        <w:rPr>
          <w:rFonts w:ascii="Garamond" w:hAnsi="Garamond" w:cstheme="minorHAnsi"/>
          <w:sz w:val="24"/>
          <w:szCs w:val="24"/>
        </w:rPr>
        <w:t xml:space="preserve">have proposed for funds to be used for IDCF in 2015. </w:t>
      </w:r>
      <w:r w:rsidRPr="0017241E">
        <w:rPr>
          <w:rFonts w:ascii="Garamond" w:hAnsi="Garamond" w:cstheme="minorHAnsi"/>
          <w:sz w:val="24"/>
          <w:szCs w:val="24"/>
        </w:rPr>
        <w:t xml:space="preserve">. Following is </w:t>
      </w:r>
      <w:r w:rsidR="00A421E1">
        <w:rPr>
          <w:rFonts w:ascii="Garamond" w:hAnsi="Garamond" w:cstheme="minorHAnsi"/>
          <w:sz w:val="24"/>
          <w:szCs w:val="24"/>
        </w:rPr>
        <w:t xml:space="preserve">only </w:t>
      </w:r>
      <w:r w:rsidRPr="0017241E">
        <w:rPr>
          <w:rFonts w:ascii="Garamond" w:hAnsi="Garamond" w:cstheme="minorHAnsi"/>
          <w:sz w:val="24"/>
          <w:szCs w:val="24"/>
        </w:rPr>
        <w:t>a suggestive structure f</w:t>
      </w:r>
      <w:r w:rsidR="00A421E1">
        <w:rPr>
          <w:rFonts w:ascii="Garamond" w:hAnsi="Garamond" w:cstheme="minorHAnsi"/>
          <w:sz w:val="24"/>
          <w:szCs w:val="24"/>
        </w:rPr>
        <w:t xml:space="preserve">or expenditure for one District. However, many States have made a lower estimates as the IEC materials prepared in </w:t>
      </w:r>
      <w:r w:rsidR="00D36B24">
        <w:rPr>
          <w:rFonts w:ascii="Garamond" w:hAnsi="Garamond" w:cstheme="minorHAnsi"/>
          <w:sz w:val="24"/>
          <w:szCs w:val="24"/>
        </w:rPr>
        <w:t>2015</w:t>
      </w:r>
      <w:r w:rsidR="00A421E1">
        <w:rPr>
          <w:rFonts w:ascii="Garamond" w:hAnsi="Garamond" w:cstheme="minorHAnsi"/>
          <w:sz w:val="24"/>
          <w:szCs w:val="24"/>
        </w:rPr>
        <w:t xml:space="preserve"> would be utilised.</w:t>
      </w:r>
    </w:p>
    <w:tbl>
      <w:tblPr>
        <w:tblStyle w:val="TableGrid"/>
        <w:tblW w:w="0" w:type="auto"/>
        <w:tblInd w:w="-601" w:type="dxa"/>
        <w:shd w:val="clear" w:color="auto" w:fill="FFCCFF"/>
        <w:tblLook w:val="04A0" w:firstRow="1" w:lastRow="0" w:firstColumn="1" w:lastColumn="0" w:noHBand="0" w:noVBand="1"/>
      </w:tblPr>
      <w:tblGrid>
        <w:gridCol w:w="709"/>
        <w:gridCol w:w="6379"/>
        <w:gridCol w:w="3089"/>
      </w:tblGrid>
      <w:tr w:rsidR="00CC392C" w:rsidRPr="0017241E" w:rsidTr="00681B41">
        <w:tc>
          <w:tcPr>
            <w:tcW w:w="709" w:type="dxa"/>
            <w:shd w:val="clear" w:color="auto" w:fill="FFCCFF"/>
          </w:tcPr>
          <w:p w:rsidR="00CC392C" w:rsidRPr="0017241E" w:rsidRDefault="00CC392C" w:rsidP="00841B96">
            <w:pPr>
              <w:jc w:val="center"/>
              <w:rPr>
                <w:rFonts w:ascii="Garamond" w:hAnsi="Garamond" w:cstheme="minorHAnsi"/>
                <w:b/>
                <w:sz w:val="24"/>
                <w:szCs w:val="24"/>
              </w:rPr>
            </w:pPr>
            <w:r w:rsidRPr="0017241E">
              <w:rPr>
                <w:rFonts w:ascii="Garamond" w:hAnsi="Garamond" w:cstheme="minorHAnsi"/>
                <w:b/>
                <w:sz w:val="24"/>
                <w:szCs w:val="24"/>
              </w:rPr>
              <w:t>S. No.</w:t>
            </w:r>
          </w:p>
        </w:tc>
        <w:tc>
          <w:tcPr>
            <w:tcW w:w="6379" w:type="dxa"/>
            <w:shd w:val="clear" w:color="auto" w:fill="FFCCFF"/>
          </w:tcPr>
          <w:p w:rsidR="00CC392C" w:rsidRPr="0017241E" w:rsidRDefault="00CC392C" w:rsidP="00841B96">
            <w:pPr>
              <w:jc w:val="center"/>
              <w:rPr>
                <w:rFonts w:ascii="Garamond" w:hAnsi="Garamond" w:cstheme="minorHAnsi"/>
                <w:b/>
                <w:sz w:val="24"/>
                <w:szCs w:val="24"/>
              </w:rPr>
            </w:pPr>
            <w:r w:rsidRPr="0017241E">
              <w:rPr>
                <w:rFonts w:ascii="Garamond" w:hAnsi="Garamond" w:cstheme="minorHAnsi"/>
                <w:b/>
                <w:sz w:val="24"/>
                <w:szCs w:val="24"/>
              </w:rPr>
              <w:t>Activity</w:t>
            </w:r>
          </w:p>
        </w:tc>
        <w:tc>
          <w:tcPr>
            <w:tcW w:w="3089" w:type="dxa"/>
            <w:shd w:val="clear" w:color="auto" w:fill="FFCCFF"/>
          </w:tcPr>
          <w:p w:rsidR="00CC392C" w:rsidRPr="0017241E" w:rsidRDefault="00CC392C" w:rsidP="00841B96">
            <w:pPr>
              <w:jc w:val="center"/>
              <w:rPr>
                <w:rFonts w:ascii="Garamond" w:hAnsi="Garamond" w:cstheme="minorHAnsi"/>
                <w:b/>
                <w:sz w:val="24"/>
                <w:szCs w:val="24"/>
              </w:rPr>
            </w:pPr>
            <w:r w:rsidRPr="0017241E">
              <w:rPr>
                <w:rFonts w:ascii="Garamond" w:hAnsi="Garamond" w:cstheme="minorHAnsi"/>
                <w:b/>
                <w:sz w:val="24"/>
                <w:szCs w:val="24"/>
              </w:rPr>
              <w:t>Estimated expenditure per District (Rs.)</w:t>
            </w:r>
          </w:p>
        </w:tc>
      </w:tr>
      <w:tr w:rsidR="00CC392C" w:rsidRPr="0017241E" w:rsidTr="00681B41">
        <w:tc>
          <w:tcPr>
            <w:tcW w:w="70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1.</w:t>
            </w:r>
          </w:p>
        </w:tc>
        <w:tc>
          <w:tcPr>
            <w:tcW w:w="6379" w:type="dxa"/>
            <w:shd w:val="clear" w:color="auto" w:fill="FFCCFF"/>
          </w:tcPr>
          <w:p w:rsidR="0011154E"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ASHA incentive</w:t>
            </w:r>
            <w:r w:rsidR="0011154E" w:rsidRPr="0017241E">
              <w:rPr>
                <w:rFonts w:ascii="Garamond" w:hAnsi="Garamond" w:cstheme="minorHAnsi"/>
                <w:sz w:val="24"/>
                <w:szCs w:val="24"/>
              </w:rPr>
              <w:t>:</w:t>
            </w:r>
          </w:p>
          <w:p w:rsidR="0011154E" w:rsidRPr="0017241E" w:rsidRDefault="00382568" w:rsidP="00F37393">
            <w:pPr>
              <w:pStyle w:val="ListParagraph"/>
              <w:numPr>
                <w:ilvl w:val="4"/>
                <w:numId w:val="15"/>
              </w:numPr>
              <w:ind w:left="533" w:hanging="406"/>
              <w:jc w:val="both"/>
              <w:rPr>
                <w:rFonts w:ascii="Garamond" w:hAnsi="Garamond" w:cstheme="minorHAnsi"/>
                <w:sz w:val="24"/>
                <w:szCs w:val="24"/>
              </w:rPr>
            </w:pPr>
            <w:r w:rsidRPr="0017241E">
              <w:rPr>
                <w:rFonts w:ascii="Garamond" w:hAnsi="Garamond" w:cstheme="minorHAnsi"/>
                <w:sz w:val="24"/>
                <w:szCs w:val="24"/>
              </w:rPr>
              <w:t xml:space="preserve">Week 1: </w:t>
            </w:r>
            <w:r w:rsidR="00CC392C" w:rsidRPr="0017241E">
              <w:rPr>
                <w:rFonts w:ascii="Garamond" w:hAnsi="Garamond" w:cstheme="minorHAnsi"/>
                <w:sz w:val="24"/>
                <w:szCs w:val="24"/>
              </w:rPr>
              <w:t xml:space="preserve">for prophylactic distribution of ORS @ Rs. 1 per ORS packet delivered to family with under-five children. </w:t>
            </w:r>
          </w:p>
          <w:p w:rsidR="00CC392C" w:rsidRPr="0017241E" w:rsidRDefault="0011154E" w:rsidP="0011154E">
            <w:pPr>
              <w:ind w:left="127"/>
              <w:jc w:val="both"/>
              <w:rPr>
                <w:rFonts w:ascii="Garamond" w:hAnsi="Garamond" w:cstheme="minorHAnsi"/>
                <w:sz w:val="24"/>
                <w:szCs w:val="24"/>
              </w:rPr>
            </w:pPr>
            <w:r w:rsidRPr="0017241E">
              <w:rPr>
                <w:rFonts w:ascii="Garamond" w:hAnsi="Garamond" w:cstheme="minorHAnsi"/>
                <w:sz w:val="24"/>
                <w:szCs w:val="24"/>
              </w:rPr>
              <w:t>[</w:t>
            </w:r>
            <w:r w:rsidR="00CC392C" w:rsidRPr="0017241E">
              <w:rPr>
                <w:rFonts w:ascii="Garamond" w:hAnsi="Garamond" w:cstheme="minorHAnsi"/>
                <w:sz w:val="24"/>
                <w:szCs w:val="24"/>
              </w:rPr>
              <w:t>For 100 under-five children per village and approximate 2000 ASHA funds are Rs. 2 lakhs</w:t>
            </w:r>
            <w:r w:rsidRPr="0017241E">
              <w:rPr>
                <w:rFonts w:ascii="Garamond" w:hAnsi="Garamond" w:cstheme="minorHAnsi"/>
                <w:sz w:val="24"/>
                <w:szCs w:val="24"/>
              </w:rPr>
              <w:t>]</w:t>
            </w:r>
          </w:p>
          <w:p w:rsidR="0011154E" w:rsidRPr="0017241E" w:rsidRDefault="0011154E" w:rsidP="0011154E">
            <w:pPr>
              <w:jc w:val="both"/>
              <w:rPr>
                <w:rFonts w:ascii="Garamond" w:hAnsi="Garamond" w:cstheme="minorHAnsi"/>
                <w:sz w:val="24"/>
                <w:szCs w:val="24"/>
              </w:rPr>
            </w:pPr>
          </w:p>
          <w:p w:rsidR="0011154E" w:rsidRPr="0017241E" w:rsidRDefault="0011154E" w:rsidP="0011154E">
            <w:pPr>
              <w:jc w:val="both"/>
              <w:rPr>
                <w:rFonts w:ascii="Garamond" w:hAnsi="Garamond" w:cstheme="minorHAnsi"/>
                <w:sz w:val="24"/>
                <w:szCs w:val="24"/>
              </w:rPr>
            </w:pPr>
            <w:r w:rsidRPr="0017241E">
              <w:rPr>
                <w:rFonts w:ascii="Garamond" w:hAnsi="Garamond" w:cstheme="minorHAnsi"/>
                <w:sz w:val="24"/>
                <w:szCs w:val="24"/>
              </w:rPr>
              <w:t xml:space="preserve">b) </w:t>
            </w:r>
            <w:r w:rsidR="00382568" w:rsidRPr="0017241E">
              <w:rPr>
                <w:rFonts w:ascii="Garamond" w:hAnsi="Garamond" w:cstheme="minorHAnsi"/>
                <w:sz w:val="24"/>
                <w:szCs w:val="24"/>
              </w:rPr>
              <w:t xml:space="preserve">Week 2: </w:t>
            </w:r>
            <w:r w:rsidRPr="0017241E">
              <w:rPr>
                <w:rFonts w:ascii="Garamond" w:hAnsi="Garamond" w:cstheme="minorHAnsi"/>
                <w:sz w:val="24"/>
                <w:szCs w:val="24"/>
              </w:rPr>
              <w:t>Facilitating growth monitoring of all children in village; screening of undernourished children to Health centre; IYCF counselling to under</w:t>
            </w:r>
            <w:r w:rsidR="00E13C66">
              <w:rPr>
                <w:rFonts w:ascii="Garamond" w:hAnsi="Garamond" w:cstheme="minorHAnsi"/>
                <w:sz w:val="24"/>
                <w:szCs w:val="24"/>
              </w:rPr>
              <w:t>-</w:t>
            </w:r>
            <w:r w:rsidRPr="0017241E">
              <w:rPr>
                <w:rFonts w:ascii="Garamond" w:hAnsi="Garamond" w:cstheme="minorHAnsi"/>
                <w:sz w:val="24"/>
                <w:szCs w:val="24"/>
              </w:rPr>
              <w:t xml:space="preserve">five children household- for completing </w:t>
            </w:r>
            <w:r w:rsidR="000B6277" w:rsidRPr="0017241E">
              <w:rPr>
                <w:rFonts w:ascii="Garamond" w:hAnsi="Garamond" w:cstheme="minorHAnsi"/>
                <w:sz w:val="24"/>
                <w:szCs w:val="24"/>
              </w:rPr>
              <w:t>at</w:t>
            </w:r>
            <w:r w:rsidR="00E13C66">
              <w:rPr>
                <w:rFonts w:ascii="Garamond" w:hAnsi="Garamond" w:cstheme="minorHAnsi"/>
                <w:sz w:val="24"/>
                <w:szCs w:val="24"/>
              </w:rPr>
              <w:t xml:space="preserve"> </w:t>
            </w:r>
            <w:r w:rsidR="000B6277" w:rsidRPr="0017241E">
              <w:rPr>
                <w:rFonts w:ascii="Garamond" w:hAnsi="Garamond" w:cstheme="minorHAnsi"/>
                <w:sz w:val="24"/>
                <w:szCs w:val="24"/>
              </w:rPr>
              <w:t>least 80% of household @ Rs. 1</w:t>
            </w:r>
            <w:r w:rsidRPr="0017241E">
              <w:rPr>
                <w:rFonts w:ascii="Garamond" w:hAnsi="Garamond" w:cstheme="minorHAnsi"/>
                <w:sz w:val="24"/>
                <w:szCs w:val="24"/>
              </w:rPr>
              <w:t xml:space="preserve">00 per ASHA  </w:t>
            </w:r>
          </w:p>
          <w:p w:rsidR="0011154E" w:rsidRPr="0017241E" w:rsidRDefault="0011154E" w:rsidP="00382568">
            <w:pPr>
              <w:ind w:left="127"/>
              <w:jc w:val="both"/>
              <w:rPr>
                <w:rFonts w:ascii="Garamond" w:hAnsi="Garamond" w:cstheme="minorHAnsi"/>
                <w:sz w:val="24"/>
                <w:szCs w:val="24"/>
              </w:rPr>
            </w:pPr>
            <w:r w:rsidRPr="0017241E">
              <w:rPr>
                <w:rFonts w:ascii="Garamond" w:hAnsi="Garamond" w:cstheme="minorHAnsi"/>
                <w:sz w:val="24"/>
                <w:szCs w:val="24"/>
              </w:rPr>
              <w:t xml:space="preserve">[For a district with approximate 2000 ASHA </w:t>
            </w:r>
            <w:r w:rsidR="000B6277" w:rsidRPr="0017241E">
              <w:rPr>
                <w:rFonts w:ascii="Garamond" w:hAnsi="Garamond" w:cstheme="minorHAnsi"/>
                <w:sz w:val="24"/>
                <w:szCs w:val="24"/>
              </w:rPr>
              <w:t>@ Rs. 1</w:t>
            </w:r>
            <w:r w:rsidRPr="0017241E">
              <w:rPr>
                <w:rFonts w:ascii="Garamond" w:hAnsi="Garamond" w:cstheme="minorHAnsi"/>
                <w:sz w:val="24"/>
                <w:szCs w:val="24"/>
              </w:rPr>
              <w:t xml:space="preserve">00 per ASHA: </w:t>
            </w:r>
            <w:r w:rsidR="000B6277" w:rsidRPr="0017241E">
              <w:rPr>
                <w:rFonts w:ascii="Garamond" w:hAnsi="Garamond" w:cstheme="minorHAnsi"/>
                <w:sz w:val="24"/>
                <w:szCs w:val="24"/>
              </w:rPr>
              <w:t>funds are Rs. 2</w:t>
            </w:r>
            <w:r w:rsidRPr="0017241E">
              <w:rPr>
                <w:rFonts w:ascii="Garamond" w:hAnsi="Garamond" w:cstheme="minorHAnsi"/>
                <w:sz w:val="24"/>
                <w:szCs w:val="24"/>
              </w:rPr>
              <w:t xml:space="preserve"> lakhs]</w:t>
            </w:r>
          </w:p>
        </w:tc>
        <w:tc>
          <w:tcPr>
            <w:tcW w:w="3089" w:type="dxa"/>
            <w:shd w:val="clear" w:color="auto" w:fill="FFCCFF"/>
            <w:vAlign w:val="center"/>
          </w:tcPr>
          <w:p w:rsidR="00CC392C" w:rsidRPr="0017241E" w:rsidRDefault="007D403C" w:rsidP="00AD340A">
            <w:pPr>
              <w:jc w:val="center"/>
              <w:rPr>
                <w:rFonts w:ascii="Garamond" w:hAnsi="Garamond" w:cstheme="minorHAnsi"/>
                <w:b/>
                <w:sz w:val="24"/>
                <w:szCs w:val="24"/>
              </w:rPr>
            </w:pPr>
            <w:r>
              <w:rPr>
                <w:rFonts w:ascii="Garamond" w:hAnsi="Garamond" w:cstheme="minorHAnsi"/>
                <w:b/>
                <w:sz w:val="24"/>
                <w:szCs w:val="24"/>
              </w:rPr>
              <w:t xml:space="preserve">Rs. </w:t>
            </w:r>
            <w:r w:rsidR="000B6277" w:rsidRPr="0017241E">
              <w:rPr>
                <w:rFonts w:ascii="Garamond" w:hAnsi="Garamond" w:cstheme="minorHAnsi"/>
                <w:b/>
                <w:sz w:val="24"/>
                <w:szCs w:val="24"/>
              </w:rPr>
              <w:t>4</w:t>
            </w:r>
            <w:r w:rsidR="00382568" w:rsidRPr="0017241E">
              <w:rPr>
                <w:rFonts w:ascii="Garamond" w:hAnsi="Garamond" w:cstheme="minorHAnsi"/>
                <w:b/>
                <w:sz w:val="24"/>
                <w:szCs w:val="24"/>
              </w:rPr>
              <w:t>,00,000</w:t>
            </w:r>
            <w:r w:rsidR="002507B6">
              <w:rPr>
                <w:rFonts w:ascii="Garamond" w:hAnsi="Garamond" w:cstheme="minorHAnsi"/>
                <w:b/>
                <w:sz w:val="24"/>
                <w:szCs w:val="24"/>
              </w:rPr>
              <w:t xml:space="preserve"> </w:t>
            </w:r>
            <w:r w:rsidR="00AD340A">
              <w:rPr>
                <w:rFonts w:ascii="Garamond" w:hAnsi="Garamond" w:cstheme="minorHAnsi"/>
                <w:b/>
                <w:sz w:val="24"/>
                <w:szCs w:val="24"/>
              </w:rPr>
              <w:t>*</w:t>
            </w:r>
          </w:p>
        </w:tc>
      </w:tr>
      <w:tr w:rsidR="00CC392C" w:rsidRPr="0017241E" w:rsidTr="00681B41">
        <w:tc>
          <w:tcPr>
            <w:tcW w:w="70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 xml:space="preserve">2. </w:t>
            </w:r>
          </w:p>
        </w:tc>
        <w:tc>
          <w:tcPr>
            <w:tcW w:w="6379" w:type="dxa"/>
            <w:shd w:val="clear" w:color="auto" w:fill="FFCCFF"/>
          </w:tcPr>
          <w:p w:rsidR="00382568"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 xml:space="preserve">Printing </w:t>
            </w:r>
            <w:r w:rsidR="00382568" w:rsidRPr="0017241E">
              <w:rPr>
                <w:rFonts w:ascii="Garamond" w:hAnsi="Garamond" w:cstheme="minorHAnsi"/>
                <w:sz w:val="24"/>
                <w:szCs w:val="24"/>
              </w:rPr>
              <w:t xml:space="preserve"> Costs:</w:t>
            </w:r>
          </w:p>
          <w:p w:rsidR="00CC392C" w:rsidRPr="0017241E" w:rsidRDefault="00382568" w:rsidP="00841B96">
            <w:pPr>
              <w:jc w:val="both"/>
              <w:rPr>
                <w:rFonts w:ascii="Garamond" w:hAnsi="Garamond" w:cstheme="minorHAnsi"/>
                <w:sz w:val="24"/>
                <w:szCs w:val="24"/>
              </w:rPr>
            </w:pPr>
            <w:r w:rsidRPr="0017241E">
              <w:rPr>
                <w:rFonts w:ascii="Garamond" w:hAnsi="Garamond" w:cstheme="minorHAnsi"/>
                <w:sz w:val="24"/>
                <w:szCs w:val="24"/>
              </w:rPr>
              <w:t>- monitoring formats (</w:t>
            </w:r>
            <w:r w:rsidR="00CC392C" w:rsidRPr="0017241E">
              <w:rPr>
                <w:rFonts w:ascii="Garamond" w:hAnsi="Garamond" w:cstheme="minorHAnsi"/>
                <w:sz w:val="24"/>
                <w:szCs w:val="24"/>
              </w:rPr>
              <w:t xml:space="preserve"> Rs. 1 per page x 3000 formats</w:t>
            </w:r>
            <w:r w:rsidRPr="0017241E">
              <w:rPr>
                <w:rFonts w:ascii="Garamond" w:hAnsi="Garamond" w:cstheme="minorHAnsi"/>
                <w:sz w:val="24"/>
                <w:szCs w:val="24"/>
              </w:rPr>
              <w:t>)</w:t>
            </w:r>
          </w:p>
          <w:p w:rsidR="00382568" w:rsidRPr="0017241E" w:rsidRDefault="00382568" w:rsidP="00AD340A">
            <w:pPr>
              <w:jc w:val="both"/>
              <w:rPr>
                <w:rFonts w:ascii="Garamond" w:hAnsi="Garamond" w:cstheme="minorHAnsi"/>
                <w:sz w:val="24"/>
                <w:szCs w:val="24"/>
              </w:rPr>
            </w:pPr>
            <w:r w:rsidRPr="0017241E">
              <w:rPr>
                <w:rFonts w:ascii="Garamond" w:hAnsi="Garamond" w:cstheme="minorHAnsi"/>
                <w:sz w:val="24"/>
                <w:szCs w:val="24"/>
              </w:rPr>
              <w:t>- printing of training material (</w:t>
            </w:r>
            <w:r w:rsidR="002507B6">
              <w:rPr>
                <w:rFonts w:ascii="Garamond" w:hAnsi="Garamond" w:cstheme="minorHAnsi"/>
                <w:sz w:val="24"/>
                <w:szCs w:val="24"/>
              </w:rPr>
              <w:t>as in toolkit</w:t>
            </w:r>
            <w:r w:rsidRPr="0017241E">
              <w:rPr>
                <w:rFonts w:ascii="Garamond" w:hAnsi="Garamond" w:cstheme="minorHAnsi"/>
                <w:sz w:val="24"/>
                <w:szCs w:val="24"/>
              </w:rPr>
              <w:t xml:space="preserve">) @ Rs. </w:t>
            </w:r>
            <w:r w:rsidR="00AD340A">
              <w:rPr>
                <w:rFonts w:ascii="Garamond" w:hAnsi="Garamond" w:cstheme="minorHAnsi"/>
                <w:sz w:val="24"/>
                <w:szCs w:val="24"/>
              </w:rPr>
              <w:t xml:space="preserve">30 </w:t>
            </w:r>
            <w:r w:rsidRPr="0017241E">
              <w:rPr>
                <w:rFonts w:ascii="Garamond" w:hAnsi="Garamond" w:cstheme="minorHAnsi"/>
                <w:sz w:val="24"/>
                <w:szCs w:val="24"/>
              </w:rPr>
              <w:t xml:space="preserve">per </w:t>
            </w:r>
            <w:r w:rsidR="00AD340A" w:rsidRPr="00E05763">
              <w:rPr>
                <w:rFonts w:ascii="Garamond" w:hAnsi="Garamond" w:cstheme="minorHAnsi"/>
                <w:sz w:val="24"/>
                <w:szCs w:val="24"/>
              </w:rPr>
              <w:t xml:space="preserve">30 </w:t>
            </w:r>
            <w:r w:rsidR="00C96195" w:rsidRPr="00E05763">
              <w:rPr>
                <w:rFonts w:ascii="Garamond" w:hAnsi="Garamond" w:cstheme="minorHAnsi"/>
                <w:sz w:val="24"/>
                <w:szCs w:val="24"/>
              </w:rPr>
              <w:t>p</w:t>
            </w:r>
            <w:r w:rsidRPr="00E05763">
              <w:rPr>
                <w:rFonts w:ascii="Garamond" w:hAnsi="Garamond" w:cstheme="minorHAnsi"/>
                <w:sz w:val="24"/>
                <w:szCs w:val="24"/>
              </w:rPr>
              <w:t xml:space="preserve">age booklet. [For </w:t>
            </w:r>
            <w:r w:rsidR="00AD340A" w:rsidRPr="00E05763">
              <w:rPr>
                <w:rFonts w:ascii="Garamond" w:hAnsi="Garamond" w:cstheme="minorHAnsi"/>
                <w:sz w:val="24"/>
                <w:szCs w:val="24"/>
              </w:rPr>
              <w:t>5</w:t>
            </w:r>
            <w:r w:rsidRPr="00E05763">
              <w:rPr>
                <w:rFonts w:ascii="Garamond" w:hAnsi="Garamond" w:cstheme="minorHAnsi"/>
                <w:sz w:val="24"/>
                <w:szCs w:val="24"/>
              </w:rPr>
              <w:t xml:space="preserve">00 providers x Rs. </w:t>
            </w:r>
            <w:r w:rsidR="00AD340A" w:rsidRPr="00E05763">
              <w:rPr>
                <w:rFonts w:ascii="Garamond" w:hAnsi="Garamond" w:cstheme="minorHAnsi"/>
                <w:sz w:val="24"/>
                <w:szCs w:val="24"/>
              </w:rPr>
              <w:t>3</w:t>
            </w:r>
            <w:r w:rsidRPr="00E05763">
              <w:rPr>
                <w:rFonts w:ascii="Garamond" w:hAnsi="Garamond" w:cstheme="minorHAnsi"/>
                <w:sz w:val="24"/>
                <w:szCs w:val="24"/>
              </w:rPr>
              <w:t xml:space="preserve">0= Rs. </w:t>
            </w:r>
            <w:r w:rsidR="00AD340A" w:rsidRPr="00E05763">
              <w:rPr>
                <w:rFonts w:ascii="Garamond" w:hAnsi="Garamond" w:cstheme="minorHAnsi"/>
                <w:sz w:val="24"/>
                <w:szCs w:val="24"/>
              </w:rPr>
              <w:t>15</w:t>
            </w:r>
            <w:r w:rsidRPr="00E05763">
              <w:rPr>
                <w:rFonts w:ascii="Garamond" w:hAnsi="Garamond" w:cstheme="minorHAnsi"/>
                <w:sz w:val="24"/>
                <w:szCs w:val="24"/>
              </w:rPr>
              <w:t>,000]</w:t>
            </w:r>
          </w:p>
        </w:tc>
        <w:tc>
          <w:tcPr>
            <w:tcW w:w="3089" w:type="dxa"/>
            <w:shd w:val="clear" w:color="auto" w:fill="FFCCFF"/>
          </w:tcPr>
          <w:p w:rsidR="00CC392C" w:rsidRPr="0017241E" w:rsidRDefault="007D403C" w:rsidP="00AD340A">
            <w:pPr>
              <w:jc w:val="center"/>
              <w:rPr>
                <w:rFonts w:ascii="Garamond" w:hAnsi="Garamond" w:cstheme="minorHAnsi"/>
                <w:b/>
                <w:sz w:val="24"/>
                <w:szCs w:val="24"/>
              </w:rPr>
            </w:pPr>
            <w:r>
              <w:rPr>
                <w:rFonts w:ascii="Garamond" w:hAnsi="Garamond" w:cstheme="minorHAnsi"/>
                <w:b/>
                <w:sz w:val="24"/>
                <w:szCs w:val="24"/>
              </w:rPr>
              <w:t xml:space="preserve">Rs. </w:t>
            </w:r>
            <w:r w:rsidR="00AD340A">
              <w:rPr>
                <w:rFonts w:ascii="Garamond" w:hAnsi="Garamond" w:cstheme="minorHAnsi"/>
                <w:b/>
                <w:sz w:val="24"/>
                <w:szCs w:val="24"/>
              </w:rPr>
              <w:t>18</w:t>
            </w:r>
            <w:r w:rsidR="00CC392C" w:rsidRPr="0017241E">
              <w:rPr>
                <w:rFonts w:ascii="Garamond" w:hAnsi="Garamond" w:cstheme="minorHAnsi"/>
                <w:b/>
                <w:sz w:val="24"/>
                <w:szCs w:val="24"/>
              </w:rPr>
              <w:t>,</w:t>
            </w:r>
            <w:r w:rsidR="00AD340A">
              <w:rPr>
                <w:rFonts w:ascii="Garamond" w:hAnsi="Garamond" w:cstheme="minorHAnsi"/>
                <w:b/>
                <w:sz w:val="24"/>
                <w:szCs w:val="24"/>
              </w:rPr>
              <w:t>0</w:t>
            </w:r>
            <w:r w:rsidR="00CC392C" w:rsidRPr="0017241E">
              <w:rPr>
                <w:rFonts w:ascii="Garamond" w:hAnsi="Garamond" w:cstheme="minorHAnsi"/>
                <w:b/>
                <w:sz w:val="24"/>
                <w:szCs w:val="24"/>
              </w:rPr>
              <w:t>00</w:t>
            </w:r>
            <w:r w:rsidR="00AD340A">
              <w:rPr>
                <w:rFonts w:ascii="Garamond" w:hAnsi="Garamond" w:cstheme="minorHAnsi"/>
                <w:b/>
                <w:sz w:val="24"/>
                <w:szCs w:val="24"/>
              </w:rPr>
              <w:t xml:space="preserve"> (Training material printing to be given only to  ANM/MO/BMO. ASHA to use her module 6 &amp; 7)</w:t>
            </w:r>
          </w:p>
        </w:tc>
      </w:tr>
      <w:tr w:rsidR="00382568" w:rsidRPr="0017241E" w:rsidTr="00681B41">
        <w:trPr>
          <w:trHeight w:val="596"/>
        </w:trPr>
        <w:tc>
          <w:tcPr>
            <w:tcW w:w="709" w:type="dxa"/>
            <w:shd w:val="clear" w:color="auto" w:fill="FFCCFF"/>
          </w:tcPr>
          <w:p w:rsidR="00382568" w:rsidRPr="0017241E" w:rsidRDefault="00382568" w:rsidP="00841B96">
            <w:pPr>
              <w:jc w:val="both"/>
              <w:rPr>
                <w:rFonts w:ascii="Garamond" w:hAnsi="Garamond" w:cstheme="minorHAnsi"/>
                <w:sz w:val="24"/>
                <w:szCs w:val="24"/>
              </w:rPr>
            </w:pPr>
            <w:r w:rsidRPr="0017241E">
              <w:rPr>
                <w:rFonts w:ascii="Garamond" w:hAnsi="Garamond" w:cstheme="minorHAnsi"/>
                <w:sz w:val="24"/>
                <w:szCs w:val="24"/>
              </w:rPr>
              <w:t>3.</w:t>
            </w:r>
          </w:p>
        </w:tc>
        <w:tc>
          <w:tcPr>
            <w:tcW w:w="6379" w:type="dxa"/>
            <w:shd w:val="clear" w:color="auto" w:fill="FFCCFF"/>
          </w:tcPr>
          <w:p w:rsidR="00382568" w:rsidRPr="0017241E" w:rsidRDefault="002507B6" w:rsidP="00382568">
            <w:pPr>
              <w:jc w:val="both"/>
              <w:rPr>
                <w:rFonts w:ascii="Garamond" w:hAnsi="Garamond" w:cstheme="minorHAnsi"/>
                <w:sz w:val="24"/>
                <w:szCs w:val="24"/>
              </w:rPr>
            </w:pPr>
            <w:r w:rsidRPr="0017241E">
              <w:rPr>
                <w:rFonts w:ascii="Garamond" w:hAnsi="Garamond" w:cstheme="minorHAnsi"/>
                <w:sz w:val="24"/>
                <w:szCs w:val="24"/>
              </w:rPr>
              <w:t>Procurement</w:t>
            </w:r>
            <w:r w:rsidR="00382568" w:rsidRPr="0017241E">
              <w:rPr>
                <w:rFonts w:ascii="Garamond" w:hAnsi="Garamond" w:cstheme="minorHAnsi"/>
                <w:sz w:val="24"/>
                <w:szCs w:val="24"/>
              </w:rPr>
              <w:t xml:space="preserve"> of ORS- for prophylactic distribution </w:t>
            </w:r>
          </w:p>
          <w:p w:rsidR="00382568" w:rsidRPr="0017241E" w:rsidRDefault="00382568" w:rsidP="00382568">
            <w:pPr>
              <w:jc w:val="both"/>
              <w:rPr>
                <w:rFonts w:ascii="Garamond" w:hAnsi="Garamond" w:cstheme="minorHAnsi"/>
                <w:sz w:val="24"/>
                <w:szCs w:val="24"/>
              </w:rPr>
            </w:pPr>
            <w:r w:rsidRPr="0017241E">
              <w:rPr>
                <w:rFonts w:ascii="Garamond" w:hAnsi="Garamond" w:cstheme="minorHAnsi"/>
                <w:sz w:val="24"/>
                <w:szCs w:val="24"/>
              </w:rPr>
              <w:t>[For a district with 20 lakhs population—around 2 lakh under</w:t>
            </w:r>
            <w:r w:rsidR="00E13C66">
              <w:rPr>
                <w:rFonts w:ascii="Garamond" w:hAnsi="Garamond" w:cstheme="minorHAnsi"/>
                <w:sz w:val="24"/>
                <w:szCs w:val="24"/>
              </w:rPr>
              <w:t>-</w:t>
            </w:r>
            <w:r w:rsidRPr="0017241E">
              <w:rPr>
                <w:rFonts w:ascii="Garamond" w:hAnsi="Garamond" w:cstheme="minorHAnsi"/>
                <w:sz w:val="24"/>
                <w:szCs w:val="24"/>
              </w:rPr>
              <w:t xml:space="preserve">five children requiring 1 packet@ </w:t>
            </w:r>
            <w:r w:rsidR="00C96195" w:rsidRPr="00E05763">
              <w:rPr>
                <w:rFonts w:ascii="Garamond" w:hAnsi="Garamond" w:cstheme="minorHAnsi"/>
                <w:sz w:val="24"/>
                <w:szCs w:val="24"/>
              </w:rPr>
              <w:t>Rs. 2</w:t>
            </w:r>
            <w:r w:rsidRPr="00E05763">
              <w:rPr>
                <w:rFonts w:ascii="Garamond" w:hAnsi="Garamond" w:cstheme="minorHAnsi"/>
                <w:sz w:val="24"/>
                <w:szCs w:val="24"/>
              </w:rPr>
              <w:t xml:space="preserve"> per</w:t>
            </w:r>
            <w:r w:rsidRPr="0017241E">
              <w:rPr>
                <w:rFonts w:ascii="Garamond" w:hAnsi="Garamond" w:cstheme="minorHAnsi"/>
                <w:sz w:val="24"/>
                <w:szCs w:val="24"/>
              </w:rPr>
              <w:t xml:space="preserve"> packet)</w:t>
            </w:r>
          </w:p>
        </w:tc>
        <w:tc>
          <w:tcPr>
            <w:tcW w:w="3089" w:type="dxa"/>
            <w:shd w:val="clear" w:color="auto" w:fill="FFCCFF"/>
          </w:tcPr>
          <w:p w:rsidR="00382568" w:rsidRPr="007D403C" w:rsidRDefault="007D403C" w:rsidP="00AD340A">
            <w:pPr>
              <w:jc w:val="center"/>
              <w:rPr>
                <w:rFonts w:ascii="Garamond" w:hAnsi="Garamond" w:cstheme="minorHAnsi"/>
                <w:b/>
                <w:sz w:val="24"/>
                <w:szCs w:val="24"/>
              </w:rPr>
            </w:pPr>
            <w:r w:rsidRPr="007D403C">
              <w:rPr>
                <w:rFonts w:ascii="Garamond" w:hAnsi="Garamond" w:cstheme="minorHAnsi"/>
                <w:b/>
                <w:sz w:val="24"/>
                <w:szCs w:val="24"/>
              </w:rPr>
              <w:t xml:space="preserve">Rs. </w:t>
            </w:r>
            <w:r w:rsidR="002507B6" w:rsidRPr="007D403C">
              <w:rPr>
                <w:rFonts w:ascii="Garamond" w:hAnsi="Garamond" w:cstheme="minorHAnsi"/>
                <w:b/>
                <w:sz w:val="24"/>
                <w:szCs w:val="24"/>
              </w:rPr>
              <w:t>4</w:t>
            </w:r>
            <w:r w:rsidR="00382568" w:rsidRPr="007D403C">
              <w:rPr>
                <w:rFonts w:ascii="Garamond" w:hAnsi="Garamond" w:cstheme="minorHAnsi"/>
                <w:b/>
                <w:sz w:val="24"/>
                <w:szCs w:val="24"/>
              </w:rPr>
              <w:t>,00,000</w:t>
            </w:r>
            <w:r w:rsidR="002507B6" w:rsidRPr="007D403C">
              <w:rPr>
                <w:rFonts w:ascii="Garamond" w:hAnsi="Garamond" w:cstheme="minorHAnsi"/>
                <w:b/>
                <w:sz w:val="24"/>
                <w:szCs w:val="24"/>
              </w:rPr>
              <w:t xml:space="preserve"> </w:t>
            </w:r>
            <w:r w:rsidR="00AD340A" w:rsidRPr="007D403C">
              <w:rPr>
                <w:rFonts w:ascii="Garamond" w:hAnsi="Garamond" w:cstheme="minorHAnsi"/>
                <w:b/>
                <w:sz w:val="24"/>
                <w:szCs w:val="24"/>
              </w:rPr>
              <w:t>*</w:t>
            </w:r>
          </w:p>
        </w:tc>
      </w:tr>
      <w:tr w:rsidR="00CC392C" w:rsidRPr="0017241E" w:rsidTr="00681B41">
        <w:tc>
          <w:tcPr>
            <w:tcW w:w="70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5.</w:t>
            </w:r>
          </w:p>
        </w:tc>
        <w:tc>
          <w:tcPr>
            <w:tcW w:w="637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Daily Mobility Support for field level moni</w:t>
            </w:r>
            <w:r w:rsidR="009E796D">
              <w:rPr>
                <w:rFonts w:ascii="Garamond" w:hAnsi="Garamond" w:cstheme="minorHAnsi"/>
                <w:sz w:val="24"/>
                <w:szCs w:val="24"/>
              </w:rPr>
              <w:t>toring- 2</w:t>
            </w:r>
            <w:r w:rsidR="00382568" w:rsidRPr="0017241E">
              <w:rPr>
                <w:rFonts w:ascii="Garamond" w:hAnsi="Garamond" w:cstheme="minorHAnsi"/>
                <w:sz w:val="24"/>
                <w:szCs w:val="24"/>
              </w:rPr>
              <w:t xml:space="preserve"> hired vehicles from </w:t>
            </w:r>
            <w:r w:rsidR="002507B6" w:rsidRPr="0017241E">
              <w:rPr>
                <w:rFonts w:ascii="Garamond" w:hAnsi="Garamond" w:cstheme="minorHAnsi"/>
                <w:sz w:val="24"/>
                <w:szCs w:val="24"/>
              </w:rPr>
              <w:t>2</w:t>
            </w:r>
            <w:r w:rsidR="002507B6">
              <w:rPr>
                <w:rFonts w:ascii="Garamond" w:hAnsi="Garamond" w:cstheme="minorHAnsi"/>
                <w:sz w:val="24"/>
                <w:szCs w:val="24"/>
              </w:rPr>
              <w:t>7</w:t>
            </w:r>
            <w:r w:rsidR="002507B6" w:rsidRPr="0017241E">
              <w:rPr>
                <w:rFonts w:ascii="Garamond" w:hAnsi="Garamond" w:cstheme="minorHAnsi"/>
                <w:sz w:val="24"/>
                <w:szCs w:val="24"/>
              </w:rPr>
              <w:t xml:space="preserve"> </w:t>
            </w:r>
            <w:r w:rsidR="00382568" w:rsidRPr="0017241E">
              <w:rPr>
                <w:rFonts w:ascii="Garamond" w:hAnsi="Garamond" w:cstheme="minorHAnsi"/>
                <w:sz w:val="24"/>
                <w:szCs w:val="24"/>
              </w:rPr>
              <w:t>July -8August</w:t>
            </w:r>
          </w:p>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 xml:space="preserve">2 Vehicle </w:t>
            </w:r>
          </w:p>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(Rent per day Rs. 1000/vehicle</w:t>
            </w:r>
          </w:p>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Fuel Rs.1000/day/vehicle)</w:t>
            </w:r>
          </w:p>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=Rs. 2000*10 days</w:t>
            </w:r>
          </w:p>
        </w:tc>
        <w:tc>
          <w:tcPr>
            <w:tcW w:w="3089" w:type="dxa"/>
            <w:shd w:val="clear" w:color="auto" w:fill="FFCCFF"/>
          </w:tcPr>
          <w:p w:rsidR="00CC392C" w:rsidRPr="0017241E" w:rsidRDefault="007D403C" w:rsidP="00841B96">
            <w:pPr>
              <w:jc w:val="center"/>
              <w:rPr>
                <w:rFonts w:ascii="Garamond" w:hAnsi="Garamond" w:cstheme="minorHAnsi"/>
                <w:b/>
                <w:sz w:val="24"/>
                <w:szCs w:val="24"/>
              </w:rPr>
            </w:pPr>
            <w:r>
              <w:rPr>
                <w:rFonts w:ascii="Garamond" w:hAnsi="Garamond" w:cstheme="minorHAnsi"/>
                <w:b/>
                <w:sz w:val="24"/>
                <w:szCs w:val="24"/>
              </w:rPr>
              <w:t xml:space="preserve">Rs. </w:t>
            </w:r>
            <w:r w:rsidR="00A66103">
              <w:rPr>
                <w:rFonts w:ascii="Garamond" w:hAnsi="Garamond" w:cstheme="minorHAnsi"/>
                <w:b/>
                <w:sz w:val="24"/>
                <w:szCs w:val="24"/>
              </w:rPr>
              <w:t>4</w:t>
            </w:r>
            <w:r w:rsidR="00A66103" w:rsidRPr="0017241E">
              <w:rPr>
                <w:rFonts w:ascii="Garamond" w:hAnsi="Garamond" w:cstheme="minorHAnsi"/>
                <w:b/>
                <w:sz w:val="24"/>
                <w:szCs w:val="24"/>
              </w:rPr>
              <w:t>0</w:t>
            </w:r>
            <w:r w:rsidR="00CC392C" w:rsidRPr="0017241E">
              <w:rPr>
                <w:rFonts w:ascii="Garamond" w:hAnsi="Garamond" w:cstheme="minorHAnsi"/>
                <w:b/>
                <w:sz w:val="24"/>
                <w:szCs w:val="24"/>
              </w:rPr>
              <w:t>,000</w:t>
            </w:r>
          </w:p>
        </w:tc>
      </w:tr>
      <w:tr w:rsidR="000D45CF" w:rsidRPr="0017241E" w:rsidTr="00681B41">
        <w:tc>
          <w:tcPr>
            <w:tcW w:w="709" w:type="dxa"/>
            <w:shd w:val="clear" w:color="auto" w:fill="FFCCFF"/>
          </w:tcPr>
          <w:p w:rsidR="000D45CF" w:rsidRPr="0017241E" w:rsidRDefault="000D45CF" w:rsidP="00841B96">
            <w:pPr>
              <w:jc w:val="both"/>
              <w:rPr>
                <w:rFonts w:ascii="Garamond" w:hAnsi="Garamond" w:cstheme="minorHAnsi"/>
                <w:sz w:val="24"/>
                <w:szCs w:val="24"/>
              </w:rPr>
            </w:pPr>
            <w:r w:rsidRPr="0017241E">
              <w:rPr>
                <w:rFonts w:ascii="Garamond" w:hAnsi="Garamond" w:cstheme="minorHAnsi"/>
                <w:sz w:val="24"/>
                <w:szCs w:val="24"/>
              </w:rPr>
              <w:t>6</w:t>
            </w:r>
          </w:p>
        </w:tc>
        <w:tc>
          <w:tcPr>
            <w:tcW w:w="6379" w:type="dxa"/>
            <w:shd w:val="clear" w:color="auto" w:fill="FFCCFF"/>
          </w:tcPr>
          <w:p w:rsidR="000D45CF" w:rsidRPr="0017241E" w:rsidRDefault="000D45CF" w:rsidP="000B6277">
            <w:pPr>
              <w:jc w:val="both"/>
              <w:rPr>
                <w:rFonts w:ascii="Garamond" w:hAnsi="Garamond" w:cstheme="minorHAnsi"/>
                <w:sz w:val="24"/>
                <w:szCs w:val="24"/>
              </w:rPr>
            </w:pPr>
            <w:r w:rsidRPr="0017241E">
              <w:rPr>
                <w:rFonts w:ascii="Garamond" w:hAnsi="Garamond" w:cstheme="minorHAnsi"/>
                <w:sz w:val="24"/>
                <w:szCs w:val="24"/>
              </w:rPr>
              <w:t>WASH</w:t>
            </w:r>
            <w:r w:rsidR="000B6277" w:rsidRPr="0017241E">
              <w:rPr>
                <w:rFonts w:ascii="Garamond" w:hAnsi="Garamond" w:cstheme="minorHAnsi"/>
                <w:sz w:val="24"/>
                <w:szCs w:val="24"/>
              </w:rPr>
              <w:t xml:space="preserve"> activities</w:t>
            </w:r>
            <w:r w:rsidRPr="0017241E">
              <w:rPr>
                <w:rFonts w:ascii="Garamond" w:hAnsi="Garamond" w:cstheme="minorHAnsi"/>
                <w:sz w:val="24"/>
                <w:szCs w:val="24"/>
              </w:rPr>
              <w:t xml:space="preserve"> in Schools</w:t>
            </w:r>
            <w:r w:rsidR="007D403C">
              <w:rPr>
                <w:rFonts w:ascii="Garamond" w:hAnsi="Garamond" w:cstheme="minorHAnsi"/>
                <w:sz w:val="24"/>
                <w:szCs w:val="24"/>
              </w:rPr>
              <w:t xml:space="preserve"> </w:t>
            </w:r>
          </w:p>
        </w:tc>
        <w:tc>
          <w:tcPr>
            <w:tcW w:w="3089" w:type="dxa"/>
            <w:shd w:val="clear" w:color="auto" w:fill="FFCCFF"/>
          </w:tcPr>
          <w:p w:rsidR="000D45CF" w:rsidRPr="0017241E" w:rsidRDefault="000B6277" w:rsidP="000B6277">
            <w:pPr>
              <w:jc w:val="center"/>
              <w:rPr>
                <w:rFonts w:ascii="Garamond" w:hAnsi="Garamond" w:cstheme="minorHAnsi"/>
                <w:b/>
                <w:sz w:val="24"/>
                <w:szCs w:val="24"/>
              </w:rPr>
            </w:pPr>
            <w:r w:rsidRPr="0017241E">
              <w:rPr>
                <w:rFonts w:ascii="Garamond" w:hAnsi="Garamond" w:cstheme="minorHAnsi"/>
                <w:b/>
                <w:sz w:val="24"/>
                <w:szCs w:val="24"/>
              </w:rPr>
              <w:t>Rs. 50,000</w:t>
            </w:r>
          </w:p>
        </w:tc>
      </w:tr>
      <w:tr w:rsidR="00CC392C" w:rsidRPr="0017241E" w:rsidTr="00681B41">
        <w:tc>
          <w:tcPr>
            <w:tcW w:w="709" w:type="dxa"/>
            <w:shd w:val="clear" w:color="auto" w:fill="FFCCFF"/>
          </w:tcPr>
          <w:p w:rsidR="00CC392C" w:rsidRPr="0017241E" w:rsidRDefault="000D45CF" w:rsidP="00841B96">
            <w:pPr>
              <w:jc w:val="both"/>
              <w:rPr>
                <w:rFonts w:ascii="Garamond" w:hAnsi="Garamond" w:cstheme="minorHAnsi"/>
                <w:sz w:val="24"/>
                <w:szCs w:val="24"/>
              </w:rPr>
            </w:pPr>
            <w:r w:rsidRPr="0017241E">
              <w:rPr>
                <w:rFonts w:ascii="Garamond" w:hAnsi="Garamond" w:cstheme="minorHAnsi"/>
                <w:sz w:val="24"/>
                <w:szCs w:val="24"/>
              </w:rPr>
              <w:t>7</w:t>
            </w:r>
          </w:p>
        </w:tc>
        <w:tc>
          <w:tcPr>
            <w:tcW w:w="637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IEC material printing: Banners/Posters/Pamphlets for ASHA, Munadi, Nataks</w:t>
            </w:r>
            <w:r w:rsidR="00681B41">
              <w:rPr>
                <w:rFonts w:ascii="Garamond" w:hAnsi="Garamond" w:cstheme="minorHAnsi"/>
                <w:sz w:val="24"/>
                <w:szCs w:val="24"/>
              </w:rPr>
              <w:t xml:space="preserve"> </w:t>
            </w:r>
            <w:r w:rsidR="00681B41">
              <w:rPr>
                <w:rFonts w:ascii="Garamond" w:hAnsi="Garamond" w:cstheme="minorHAnsi"/>
                <w:b/>
                <w:sz w:val="24"/>
                <w:szCs w:val="24"/>
              </w:rPr>
              <w:t>This budget may be expended at State level as printing takes place at State level. Otherwise District may use this fund for printing. Dedicated funds should be provided for village level miking and wall paintings)</w:t>
            </w:r>
          </w:p>
        </w:tc>
        <w:tc>
          <w:tcPr>
            <w:tcW w:w="3089" w:type="dxa"/>
            <w:shd w:val="clear" w:color="auto" w:fill="FFCCFF"/>
          </w:tcPr>
          <w:p w:rsidR="00CC392C" w:rsidRPr="0017241E" w:rsidRDefault="007D403C" w:rsidP="00681B41">
            <w:pPr>
              <w:jc w:val="center"/>
              <w:rPr>
                <w:rFonts w:ascii="Garamond" w:hAnsi="Garamond" w:cstheme="minorHAnsi"/>
                <w:b/>
                <w:sz w:val="24"/>
                <w:szCs w:val="24"/>
              </w:rPr>
            </w:pPr>
            <w:r>
              <w:rPr>
                <w:rFonts w:ascii="Garamond" w:hAnsi="Garamond" w:cstheme="minorHAnsi"/>
                <w:b/>
                <w:sz w:val="24"/>
                <w:szCs w:val="24"/>
              </w:rPr>
              <w:t xml:space="preserve">Rs. </w:t>
            </w:r>
            <w:r w:rsidR="00382568" w:rsidRPr="0017241E">
              <w:rPr>
                <w:rFonts w:ascii="Garamond" w:hAnsi="Garamond" w:cstheme="minorHAnsi"/>
                <w:b/>
                <w:sz w:val="24"/>
                <w:szCs w:val="24"/>
              </w:rPr>
              <w:t>2</w:t>
            </w:r>
            <w:r w:rsidR="00CC392C" w:rsidRPr="0017241E">
              <w:rPr>
                <w:rFonts w:ascii="Garamond" w:hAnsi="Garamond" w:cstheme="minorHAnsi"/>
                <w:b/>
                <w:sz w:val="24"/>
                <w:szCs w:val="24"/>
              </w:rPr>
              <w:t>,00,000</w:t>
            </w:r>
            <w:r w:rsidR="00A66103">
              <w:rPr>
                <w:rFonts w:ascii="Garamond" w:hAnsi="Garamond" w:cstheme="minorHAnsi"/>
                <w:b/>
                <w:sz w:val="24"/>
                <w:szCs w:val="24"/>
              </w:rPr>
              <w:t xml:space="preserve"> </w:t>
            </w:r>
          </w:p>
        </w:tc>
      </w:tr>
      <w:tr w:rsidR="00CC392C" w:rsidRPr="0017241E" w:rsidTr="00681B41">
        <w:tc>
          <w:tcPr>
            <w:tcW w:w="709" w:type="dxa"/>
            <w:shd w:val="clear" w:color="auto" w:fill="FFCCFF"/>
          </w:tcPr>
          <w:p w:rsidR="00CC392C" w:rsidRPr="0017241E" w:rsidRDefault="000D45CF" w:rsidP="00841B96">
            <w:pPr>
              <w:jc w:val="both"/>
              <w:rPr>
                <w:rFonts w:ascii="Garamond" w:hAnsi="Garamond" w:cstheme="minorHAnsi"/>
                <w:sz w:val="24"/>
                <w:szCs w:val="24"/>
              </w:rPr>
            </w:pPr>
            <w:r w:rsidRPr="0017241E">
              <w:rPr>
                <w:rFonts w:ascii="Garamond" w:hAnsi="Garamond" w:cstheme="minorHAnsi"/>
                <w:sz w:val="24"/>
                <w:szCs w:val="24"/>
              </w:rPr>
              <w:t>8</w:t>
            </w:r>
          </w:p>
        </w:tc>
        <w:tc>
          <w:tcPr>
            <w:tcW w:w="6379" w:type="dxa"/>
            <w:shd w:val="clear" w:color="auto" w:fill="FFCCFF"/>
          </w:tcPr>
          <w:p w:rsidR="00CC392C" w:rsidRPr="0017241E" w:rsidRDefault="009E796D" w:rsidP="00382568">
            <w:pPr>
              <w:jc w:val="both"/>
              <w:rPr>
                <w:rFonts w:ascii="Garamond" w:hAnsi="Garamond" w:cstheme="minorHAnsi"/>
                <w:sz w:val="24"/>
                <w:szCs w:val="24"/>
              </w:rPr>
            </w:pPr>
            <w:r>
              <w:rPr>
                <w:rFonts w:ascii="Garamond" w:hAnsi="Garamond" w:cstheme="minorHAnsi"/>
                <w:sz w:val="24"/>
                <w:szCs w:val="24"/>
              </w:rPr>
              <w:t xml:space="preserve">One </w:t>
            </w:r>
            <w:r w:rsidR="00CC392C" w:rsidRPr="0017241E">
              <w:rPr>
                <w:rFonts w:ascii="Garamond" w:hAnsi="Garamond" w:cstheme="minorHAnsi"/>
                <w:sz w:val="24"/>
                <w:szCs w:val="24"/>
              </w:rPr>
              <w:t xml:space="preserve">day orientation meeting at PHC/Block levels @Rs. </w:t>
            </w:r>
            <w:r w:rsidR="00382568" w:rsidRPr="0017241E">
              <w:rPr>
                <w:rFonts w:ascii="Garamond" w:hAnsi="Garamond" w:cstheme="minorHAnsi"/>
                <w:sz w:val="24"/>
                <w:szCs w:val="24"/>
              </w:rPr>
              <w:t>50/</w:t>
            </w:r>
            <w:r w:rsidR="00CC392C" w:rsidRPr="0017241E">
              <w:rPr>
                <w:rFonts w:ascii="Garamond" w:hAnsi="Garamond" w:cstheme="minorHAnsi"/>
                <w:sz w:val="24"/>
                <w:szCs w:val="24"/>
              </w:rPr>
              <w:t xml:space="preserve"> participants </w:t>
            </w:r>
            <w:r w:rsidR="00382568" w:rsidRPr="0017241E">
              <w:rPr>
                <w:rFonts w:ascii="Garamond" w:hAnsi="Garamond" w:cstheme="minorHAnsi"/>
                <w:sz w:val="24"/>
                <w:szCs w:val="24"/>
              </w:rPr>
              <w:t xml:space="preserve">for around 3000 health care providers </w:t>
            </w:r>
            <w:r w:rsidR="00CC392C" w:rsidRPr="0017241E">
              <w:rPr>
                <w:rFonts w:ascii="Garamond" w:hAnsi="Garamond" w:cstheme="minorHAnsi"/>
                <w:sz w:val="24"/>
                <w:szCs w:val="24"/>
              </w:rPr>
              <w:t xml:space="preserve">(apart from printing of training material. </w:t>
            </w:r>
          </w:p>
        </w:tc>
        <w:tc>
          <w:tcPr>
            <w:tcW w:w="3089" w:type="dxa"/>
            <w:shd w:val="clear" w:color="auto" w:fill="FFCCFF"/>
          </w:tcPr>
          <w:p w:rsidR="00CC392C" w:rsidRPr="0017241E" w:rsidRDefault="00382568" w:rsidP="00382568">
            <w:pPr>
              <w:jc w:val="center"/>
              <w:rPr>
                <w:rFonts w:ascii="Garamond" w:hAnsi="Garamond" w:cstheme="minorHAnsi"/>
                <w:b/>
                <w:sz w:val="24"/>
                <w:szCs w:val="24"/>
              </w:rPr>
            </w:pPr>
            <w:r w:rsidRPr="0017241E">
              <w:rPr>
                <w:rFonts w:ascii="Garamond" w:hAnsi="Garamond" w:cstheme="minorHAnsi"/>
                <w:b/>
                <w:sz w:val="24"/>
                <w:szCs w:val="24"/>
              </w:rPr>
              <w:t>1,50,000</w:t>
            </w:r>
          </w:p>
        </w:tc>
      </w:tr>
      <w:tr w:rsidR="00CC392C" w:rsidRPr="0017241E" w:rsidTr="00681B41">
        <w:tc>
          <w:tcPr>
            <w:tcW w:w="709" w:type="dxa"/>
            <w:shd w:val="clear" w:color="auto" w:fill="FFCCFF"/>
          </w:tcPr>
          <w:p w:rsidR="00CC392C" w:rsidRPr="0017241E" w:rsidRDefault="00CC392C" w:rsidP="00841B96">
            <w:pPr>
              <w:jc w:val="both"/>
              <w:rPr>
                <w:rFonts w:ascii="Garamond" w:hAnsi="Garamond" w:cstheme="minorHAnsi"/>
                <w:sz w:val="24"/>
                <w:szCs w:val="24"/>
              </w:rPr>
            </w:pPr>
          </w:p>
        </w:tc>
        <w:tc>
          <w:tcPr>
            <w:tcW w:w="6379" w:type="dxa"/>
            <w:shd w:val="clear" w:color="auto" w:fill="FFCCFF"/>
          </w:tcPr>
          <w:p w:rsidR="00CC392C" w:rsidRPr="0017241E" w:rsidRDefault="00CC392C" w:rsidP="00841B96">
            <w:pPr>
              <w:jc w:val="both"/>
              <w:rPr>
                <w:rFonts w:ascii="Garamond" w:hAnsi="Garamond" w:cstheme="minorHAnsi"/>
                <w:sz w:val="24"/>
                <w:szCs w:val="24"/>
              </w:rPr>
            </w:pPr>
            <w:r w:rsidRPr="0017241E">
              <w:rPr>
                <w:rFonts w:ascii="Garamond" w:hAnsi="Garamond" w:cstheme="minorHAnsi"/>
                <w:sz w:val="24"/>
                <w:szCs w:val="24"/>
              </w:rPr>
              <w:t>Total</w:t>
            </w:r>
          </w:p>
        </w:tc>
        <w:tc>
          <w:tcPr>
            <w:tcW w:w="3089" w:type="dxa"/>
            <w:shd w:val="clear" w:color="auto" w:fill="FFCCFF"/>
          </w:tcPr>
          <w:p w:rsidR="00CC392C" w:rsidRPr="0017241E" w:rsidRDefault="00CC392C" w:rsidP="00382568">
            <w:pPr>
              <w:jc w:val="center"/>
              <w:rPr>
                <w:rFonts w:ascii="Garamond" w:hAnsi="Garamond" w:cstheme="minorHAnsi"/>
                <w:b/>
                <w:sz w:val="24"/>
                <w:szCs w:val="24"/>
              </w:rPr>
            </w:pPr>
            <w:r w:rsidRPr="0017241E">
              <w:rPr>
                <w:rFonts w:ascii="Garamond" w:hAnsi="Garamond" w:cstheme="minorHAnsi"/>
                <w:b/>
                <w:sz w:val="24"/>
                <w:szCs w:val="24"/>
              </w:rPr>
              <w:t>Rs</w:t>
            </w:r>
            <w:r w:rsidR="007D403C">
              <w:rPr>
                <w:rFonts w:ascii="Garamond" w:hAnsi="Garamond" w:cstheme="minorHAnsi"/>
                <w:b/>
                <w:sz w:val="24"/>
                <w:szCs w:val="24"/>
              </w:rPr>
              <w:t xml:space="preserve">. </w:t>
            </w:r>
            <w:r w:rsidR="00382568" w:rsidRPr="0017241E">
              <w:rPr>
                <w:rFonts w:ascii="Garamond" w:hAnsi="Garamond" w:cstheme="minorHAnsi"/>
                <w:b/>
                <w:sz w:val="24"/>
                <w:szCs w:val="24"/>
              </w:rPr>
              <w:t>10,00,00 (approx.)</w:t>
            </w:r>
          </w:p>
        </w:tc>
      </w:tr>
    </w:tbl>
    <w:p w:rsidR="00CF463F" w:rsidRPr="00AD340A" w:rsidRDefault="00AD340A" w:rsidP="00AD340A">
      <w:pPr>
        <w:ind w:left="360"/>
        <w:jc w:val="both"/>
        <w:rPr>
          <w:rFonts w:ascii="Garamond" w:hAnsi="Garamond" w:cstheme="minorHAnsi"/>
          <w:b/>
          <w:sz w:val="32"/>
          <w:szCs w:val="24"/>
        </w:rPr>
        <w:sectPr w:rsidR="00CF463F" w:rsidRPr="00AD340A" w:rsidSect="004750B5">
          <w:headerReference w:type="default" r:id="rId16"/>
          <w:footerReference w:type="even" r:id="rId17"/>
          <w:footerReference w:type="default" r:id="rId18"/>
          <w:pgSz w:w="12240" w:h="15840" w:code="1"/>
          <w:pgMar w:top="547" w:right="1440" w:bottom="547" w:left="1440" w:header="720" w:footer="720" w:gutter="0"/>
          <w:cols w:space="720"/>
          <w:docGrid w:linePitch="299"/>
        </w:sectPr>
      </w:pPr>
      <w:r w:rsidRPr="00AD340A">
        <w:rPr>
          <w:rFonts w:ascii="Garamond" w:hAnsi="Garamond" w:cstheme="minorHAnsi"/>
          <w:b/>
          <w:sz w:val="32"/>
          <w:szCs w:val="24"/>
        </w:rPr>
        <w:t xml:space="preserve">* This amount is for estimated population of 20 lakh for district. Approval </w:t>
      </w:r>
      <w:r>
        <w:rPr>
          <w:rFonts w:ascii="Garamond" w:hAnsi="Garamond" w:cstheme="minorHAnsi"/>
          <w:b/>
          <w:sz w:val="32"/>
          <w:szCs w:val="24"/>
        </w:rPr>
        <w:t xml:space="preserve">for expenditure </w:t>
      </w:r>
      <w:r w:rsidRPr="00AD340A">
        <w:rPr>
          <w:rFonts w:ascii="Garamond" w:hAnsi="Garamond" w:cstheme="minorHAnsi"/>
          <w:b/>
          <w:sz w:val="32"/>
          <w:szCs w:val="24"/>
        </w:rPr>
        <w:t>would be provided for actual exp</w:t>
      </w:r>
      <w:r>
        <w:rPr>
          <w:rFonts w:ascii="Garamond" w:hAnsi="Garamond" w:cstheme="minorHAnsi"/>
          <w:b/>
          <w:sz w:val="32"/>
          <w:szCs w:val="24"/>
        </w:rPr>
        <w:t>enditure on reported population</w:t>
      </w:r>
      <w:r w:rsidR="007D403C">
        <w:rPr>
          <w:rFonts w:ascii="Garamond" w:hAnsi="Garamond" w:cstheme="minorHAnsi"/>
          <w:b/>
          <w:sz w:val="32"/>
          <w:szCs w:val="24"/>
        </w:rPr>
        <w:t xml:space="preserve"> and actual number of ASHAs.</w:t>
      </w:r>
    </w:p>
    <w:p w:rsidR="00D72C08" w:rsidRDefault="00D72C08" w:rsidP="00CF463F">
      <w:pPr>
        <w:jc w:val="center"/>
        <w:rPr>
          <w:b/>
          <w:bCs/>
          <w:sz w:val="32"/>
          <w:szCs w:val="32"/>
        </w:rPr>
      </w:pPr>
      <w:bookmarkStart w:id="1" w:name="_Toc392601560"/>
      <w:r>
        <w:rPr>
          <w:b/>
          <w:bCs/>
          <w:sz w:val="32"/>
          <w:szCs w:val="32"/>
        </w:rPr>
        <w:t>Annexure I:</w:t>
      </w:r>
    </w:p>
    <w:p w:rsidR="00CF463F" w:rsidRDefault="00CF463F" w:rsidP="00CF463F">
      <w:pPr>
        <w:jc w:val="center"/>
        <w:rPr>
          <w:b/>
          <w:bCs/>
          <w:sz w:val="32"/>
          <w:szCs w:val="32"/>
        </w:rPr>
      </w:pPr>
      <w:r>
        <w:rPr>
          <w:b/>
          <w:bCs/>
          <w:sz w:val="32"/>
          <w:szCs w:val="32"/>
        </w:rPr>
        <w:t>District Operational plan</w:t>
      </w:r>
      <w:r w:rsidR="00A66103">
        <w:rPr>
          <w:b/>
          <w:bCs/>
          <w:sz w:val="32"/>
          <w:szCs w:val="32"/>
        </w:rPr>
        <w:t>/TIMELINES</w:t>
      </w:r>
    </w:p>
    <w:tbl>
      <w:tblPr>
        <w:tblStyle w:val="TableGrid"/>
        <w:tblW w:w="5064" w:type="pct"/>
        <w:tblLook w:val="04A0" w:firstRow="1" w:lastRow="0" w:firstColumn="1" w:lastColumn="0" w:noHBand="0" w:noVBand="1"/>
      </w:tblPr>
      <w:tblGrid>
        <w:gridCol w:w="780"/>
        <w:gridCol w:w="2359"/>
        <w:gridCol w:w="2336"/>
        <w:gridCol w:w="6491"/>
        <w:gridCol w:w="1836"/>
        <w:gridCol w:w="1352"/>
      </w:tblGrid>
      <w:tr w:rsidR="00CF463F" w:rsidRPr="00E05763" w:rsidTr="007D403C">
        <w:tc>
          <w:tcPr>
            <w:tcW w:w="270"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Sl No.</w:t>
            </w:r>
          </w:p>
        </w:tc>
        <w:tc>
          <w:tcPr>
            <w:tcW w:w="791"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Activity</w:t>
            </w:r>
          </w:p>
        </w:tc>
        <w:tc>
          <w:tcPr>
            <w:tcW w:w="783"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Person Responsible</w:t>
            </w:r>
          </w:p>
        </w:tc>
        <w:tc>
          <w:tcPr>
            <w:tcW w:w="2154"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 xml:space="preserve">Terms of Reference/ Activities </w:t>
            </w:r>
          </w:p>
        </w:tc>
        <w:tc>
          <w:tcPr>
            <w:tcW w:w="593"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End product</w:t>
            </w:r>
          </w:p>
        </w:tc>
        <w:tc>
          <w:tcPr>
            <w:tcW w:w="409" w:type="pct"/>
            <w:tcBorders>
              <w:top w:val="single" w:sz="4" w:space="0" w:color="auto"/>
              <w:left w:val="single" w:sz="4" w:space="0" w:color="auto"/>
              <w:bottom w:val="single" w:sz="4" w:space="0" w:color="auto"/>
              <w:right w:val="single" w:sz="4" w:space="0" w:color="auto"/>
            </w:tcBorders>
            <w:vAlign w:val="center"/>
            <w:hideMark/>
          </w:tcPr>
          <w:p w:rsidR="00CF463F" w:rsidRPr="00E05763" w:rsidRDefault="00CF463F">
            <w:pPr>
              <w:jc w:val="center"/>
              <w:rPr>
                <w:rFonts w:ascii="Arial" w:hAnsi="Arial" w:cs="Arial"/>
                <w:b/>
                <w:bCs/>
                <w:sz w:val="28"/>
                <w:szCs w:val="28"/>
              </w:rPr>
            </w:pPr>
            <w:r w:rsidRPr="00E05763">
              <w:rPr>
                <w:rFonts w:ascii="Arial" w:hAnsi="Arial" w:cs="Arial"/>
                <w:b/>
                <w:bCs/>
                <w:sz w:val="28"/>
                <w:szCs w:val="28"/>
              </w:rPr>
              <w:t>Timeline</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Formation of District IDCF steering committee </w:t>
            </w:r>
          </w:p>
        </w:tc>
        <w:tc>
          <w:tcPr>
            <w:tcW w:w="783"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b/>
                <w:bCs/>
              </w:rPr>
            </w:pPr>
            <w:r w:rsidRPr="00E05763">
              <w:rPr>
                <w:rFonts w:ascii="Arial" w:hAnsi="Arial" w:cs="Arial"/>
                <w:b/>
                <w:bCs/>
              </w:rPr>
              <w:t>CMHO</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27"/>
              </w:numPr>
              <w:jc w:val="both"/>
              <w:rPr>
                <w:rFonts w:ascii="Arial" w:hAnsi="Arial" w:cs="Arial"/>
              </w:rPr>
            </w:pPr>
            <w:r w:rsidRPr="00E05763">
              <w:rPr>
                <w:rFonts w:ascii="Arial" w:hAnsi="Arial" w:cs="Arial"/>
                <w:b/>
              </w:rPr>
              <w:t>Constitution of IDCF Steering Committee</w:t>
            </w:r>
            <w:r w:rsidRPr="00E05763">
              <w:rPr>
                <w:rFonts w:ascii="Arial" w:hAnsi="Arial" w:cs="Arial"/>
              </w:rPr>
              <w:t xml:space="preserve"> chaired by District Collector to oversee the implementation </w:t>
            </w:r>
          </w:p>
          <w:p w:rsidR="00CF463F" w:rsidRPr="00E05763" w:rsidRDefault="00CF463F" w:rsidP="00F37393">
            <w:pPr>
              <w:pStyle w:val="ListParagraph"/>
              <w:numPr>
                <w:ilvl w:val="0"/>
                <w:numId w:val="27"/>
              </w:numPr>
              <w:jc w:val="both"/>
              <w:rPr>
                <w:rFonts w:ascii="Arial" w:hAnsi="Arial" w:cs="Arial"/>
              </w:rPr>
            </w:pPr>
            <w:r w:rsidRPr="00E05763">
              <w:rPr>
                <w:rFonts w:ascii="Arial" w:hAnsi="Arial" w:cs="Arial"/>
                <w:b/>
              </w:rPr>
              <w:t>Regular meetings of Steering Committee</w:t>
            </w:r>
            <w:r w:rsidRPr="00E05763">
              <w:rPr>
                <w:rFonts w:ascii="Arial" w:hAnsi="Arial" w:cs="Arial"/>
              </w:rPr>
              <w:t xml:space="preserve"> before, during and after the fortnight for oversight , inter-sectoral coordination and reviewing progress  </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 xml:space="preserve">District IDCF Steering Committee functional </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5</w:t>
            </w:r>
            <w:r w:rsidRPr="00E05763">
              <w:rPr>
                <w:rFonts w:ascii="Arial" w:hAnsi="Arial" w:cs="Arial"/>
                <w:vertAlign w:val="superscript"/>
              </w:rPr>
              <w:t>th</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Identification of IDCF District Nodal person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District Steering committee </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27"/>
              </w:numPr>
              <w:jc w:val="both"/>
              <w:rPr>
                <w:rFonts w:ascii="Arial" w:hAnsi="Arial" w:cs="Arial"/>
              </w:rPr>
            </w:pPr>
            <w:r w:rsidRPr="00E05763">
              <w:rPr>
                <w:rFonts w:ascii="Arial" w:hAnsi="Arial" w:cs="Arial"/>
              </w:rPr>
              <w:t xml:space="preserve">The nodal person identified for IDCF will be responsible for overall planning and implementation of IDCF activities in the district </w:t>
            </w:r>
          </w:p>
          <w:p w:rsidR="00CF463F" w:rsidRPr="00E05763" w:rsidRDefault="00CF463F" w:rsidP="002771D4">
            <w:pPr>
              <w:pStyle w:val="ListParagraph"/>
              <w:numPr>
                <w:ilvl w:val="0"/>
                <w:numId w:val="27"/>
              </w:numPr>
              <w:jc w:val="both"/>
              <w:rPr>
                <w:rFonts w:ascii="Arial" w:hAnsi="Arial" w:cs="Arial"/>
              </w:rPr>
            </w:pPr>
            <w:r w:rsidRPr="00E05763">
              <w:rPr>
                <w:rFonts w:ascii="Arial" w:hAnsi="Arial" w:cs="Arial"/>
              </w:rPr>
              <w:t>S/he will be responsible for organizing Steering Committee meeting, assessing and ensuring r the supply status of ORS-</w:t>
            </w:r>
            <w:r w:rsidR="00FB0845" w:rsidRPr="00E05763">
              <w:rPr>
                <w:rFonts w:ascii="Arial" w:hAnsi="Arial" w:cs="Arial"/>
              </w:rPr>
              <w:t>Zinc</w:t>
            </w:r>
            <w:r w:rsidRPr="00E05763">
              <w:rPr>
                <w:rFonts w:ascii="Arial" w:hAnsi="Arial" w:cs="Arial"/>
              </w:rPr>
              <w:t xml:space="preserve"> in the district, planning and organising District &amp; Block sensitization workshop, development of proper micro-plans, identification of monitors and finalization of </w:t>
            </w:r>
            <w:r w:rsidR="00DE5166" w:rsidRPr="00E05763">
              <w:rPr>
                <w:rFonts w:ascii="Arial" w:hAnsi="Arial" w:cs="Arial"/>
              </w:rPr>
              <w:t xml:space="preserve">supportive supervision </w:t>
            </w:r>
            <w:r w:rsidRPr="00E05763">
              <w:rPr>
                <w:rFonts w:ascii="Arial" w:hAnsi="Arial" w:cs="Arial"/>
              </w:rPr>
              <w:t xml:space="preserve">plan, ensuring timely availability &amp; distribution of recording, reporting &amp; </w:t>
            </w:r>
            <w:r w:rsidR="002771D4" w:rsidRPr="00E05763">
              <w:rPr>
                <w:rFonts w:ascii="Arial" w:hAnsi="Arial" w:cs="Arial"/>
              </w:rPr>
              <w:t xml:space="preserve">supportive supervision </w:t>
            </w:r>
            <w:r w:rsidRPr="00E05763">
              <w:rPr>
                <w:rFonts w:ascii="Arial" w:hAnsi="Arial" w:cs="Arial"/>
              </w:rPr>
              <w:t>formats and IEC materials</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District Nodal Officer identified</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8</w:t>
            </w:r>
            <w:r w:rsidRPr="00E05763">
              <w:rPr>
                <w:rFonts w:ascii="Arial" w:hAnsi="Arial" w:cs="Arial"/>
                <w:vertAlign w:val="superscript"/>
              </w:rPr>
              <w:t>th</w:t>
            </w:r>
            <w:r w:rsidRPr="00E05763">
              <w:rPr>
                <w:rFonts w:ascii="Arial" w:hAnsi="Arial" w:cs="Arial"/>
              </w:rPr>
              <w:t xml:space="preserve"> July 2015</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Assessment of ORS and </w:t>
            </w:r>
            <w:r w:rsidR="00FB0845" w:rsidRPr="00E05763">
              <w:rPr>
                <w:rFonts w:ascii="Arial" w:hAnsi="Arial" w:cs="Arial"/>
                <w:b/>
                <w:bCs/>
              </w:rPr>
              <w:t>Zinc</w:t>
            </w:r>
            <w:r w:rsidRPr="00E05763">
              <w:rPr>
                <w:rFonts w:ascii="Arial" w:hAnsi="Arial" w:cs="Arial"/>
                <w:b/>
                <w:bCs/>
              </w:rPr>
              <w:t xml:space="preserve"> Supply and requirement </w:t>
            </w:r>
          </w:p>
        </w:tc>
        <w:tc>
          <w:tcPr>
            <w:tcW w:w="783"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b/>
                <w:bCs/>
              </w:rPr>
            </w:pPr>
            <w:r w:rsidRPr="00E05763">
              <w:rPr>
                <w:rFonts w:ascii="Arial" w:hAnsi="Arial" w:cs="Arial"/>
                <w:b/>
                <w:bCs/>
              </w:rPr>
              <w:t xml:space="preserve">District Nodal person </w:t>
            </w: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r w:rsidRPr="00E05763">
              <w:rPr>
                <w:rFonts w:ascii="Arial" w:hAnsi="Arial" w:cs="Arial"/>
                <w:b/>
                <w:bCs/>
              </w:rPr>
              <w:t>District Nodal person with district pharmacist &amp; Block MO I/c</w:t>
            </w: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p>
          <w:p w:rsidR="00CF463F" w:rsidRPr="00E05763" w:rsidRDefault="00CF463F">
            <w:pPr>
              <w:jc w:val="both"/>
              <w:rPr>
                <w:rFonts w:ascii="Arial" w:hAnsi="Arial" w:cs="Arial"/>
                <w:b/>
                <w:bCs/>
              </w:rPr>
            </w:pPr>
            <w:r w:rsidRPr="00E05763">
              <w:rPr>
                <w:rFonts w:ascii="Arial" w:hAnsi="Arial" w:cs="Arial"/>
                <w:b/>
                <w:bCs/>
              </w:rPr>
              <w:t xml:space="preserve">Block MO I/c </w:t>
            </w:r>
          </w:p>
        </w:tc>
        <w:tc>
          <w:tcPr>
            <w:tcW w:w="2154"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8"/>
              </w:numPr>
              <w:jc w:val="both"/>
              <w:rPr>
                <w:rFonts w:ascii="Arial" w:hAnsi="Arial" w:cs="Arial"/>
                <w:b/>
                <w:bCs/>
                <w:sz w:val="24"/>
                <w:szCs w:val="24"/>
              </w:rPr>
            </w:pPr>
            <w:r w:rsidRPr="00E05763">
              <w:rPr>
                <w:rFonts w:ascii="Arial" w:hAnsi="Arial" w:cs="Arial"/>
                <w:b/>
                <w:bCs/>
                <w:sz w:val="24"/>
                <w:szCs w:val="24"/>
              </w:rPr>
              <w:t xml:space="preserve">District Nodal person shall assess the requirement of the ORS and </w:t>
            </w:r>
            <w:r w:rsidR="00FB0845" w:rsidRPr="00E05763">
              <w:rPr>
                <w:rFonts w:ascii="Arial" w:hAnsi="Arial" w:cs="Arial"/>
                <w:b/>
                <w:bCs/>
                <w:sz w:val="24"/>
                <w:szCs w:val="24"/>
              </w:rPr>
              <w:t>Zinc</w:t>
            </w:r>
            <w:r w:rsidRPr="00E05763">
              <w:rPr>
                <w:rFonts w:ascii="Arial" w:hAnsi="Arial" w:cs="Arial"/>
                <w:b/>
                <w:bCs/>
                <w:sz w:val="24"/>
                <w:szCs w:val="24"/>
              </w:rPr>
              <w:t xml:space="preserve"> supply for pre-positioning and treatment. </w:t>
            </w:r>
          </w:p>
          <w:p w:rsidR="00CF463F" w:rsidRPr="00E05763" w:rsidRDefault="00CF463F">
            <w:pPr>
              <w:jc w:val="both"/>
              <w:rPr>
                <w:rFonts w:ascii="Arial" w:hAnsi="Arial" w:cs="Arial"/>
                <w:b/>
                <w:bCs/>
              </w:rPr>
            </w:pPr>
            <w:r w:rsidRPr="00E05763">
              <w:rPr>
                <w:rFonts w:ascii="Arial" w:hAnsi="Arial" w:cs="Arial"/>
                <w:b/>
                <w:bCs/>
              </w:rPr>
              <w:t xml:space="preserve">Calculation: </w:t>
            </w:r>
          </w:p>
          <w:p w:rsidR="00CF463F" w:rsidRPr="00E05763" w:rsidRDefault="00CA238C">
            <w:pPr>
              <w:jc w:val="both"/>
              <w:rPr>
                <w:rFonts w:ascii="Arial" w:hAnsi="Arial" w:cs="Arial"/>
              </w:rPr>
            </w:pPr>
            <w:r w:rsidRPr="00E05763">
              <w:rPr>
                <w:rFonts w:ascii="Arial" w:hAnsi="Arial" w:cs="Arial"/>
              </w:rPr>
              <w:t>No. o</w:t>
            </w:r>
            <w:r w:rsidR="00CF463F" w:rsidRPr="00E05763">
              <w:rPr>
                <w:rFonts w:ascii="Arial" w:hAnsi="Arial" w:cs="Arial"/>
              </w:rPr>
              <w:t>f ORS Packets: Total Number of under five children in the district*1 packet (for pre-positioning</w:t>
            </w:r>
            <w:r w:rsidR="00CF463F" w:rsidRPr="00E05763">
              <w:rPr>
                <w:rStyle w:val="FootnoteReference"/>
                <w:rFonts w:ascii="Arial" w:hAnsi="Arial" w:cs="Arial"/>
              </w:rPr>
              <w:footnoteReference w:id="1"/>
            </w:r>
            <w:r w:rsidR="00CF463F" w:rsidRPr="00E05763">
              <w:rPr>
                <w:rFonts w:ascii="Arial" w:hAnsi="Arial" w:cs="Arial"/>
              </w:rPr>
              <w:t xml:space="preserve">) + 10,000 additional packets (for Therapeutic purpose) </w:t>
            </w:r>
          </w:p>
          <w:p w:rsidR="00CF463F" w:rsidRPr="00E05763" w:rsidRDefault="00CF463F">
            <w:pPr>
              <w:jc w:val="both"/>
              <w:rPr>
                <w:rFonts w:ascii="Arial" w:hAnsi="Arial" w:cs="Arial"/>
              </w:rPr>
            </w:pPr>
            <w:r w:rsidRPr="00E05763">
              <w:rPr>
                <w:rFonts w:ascii="Arial" w:hAnsi="Arial" w:cs="Arial"/>
              </w:rPr>
              <w:t>Example: (only for calculation purpose) For a district with 2 lac Under five population, total ORS packet requirement would be 2,00,000 * 1 packets + 10,000 additional packets for therapeutic purpose= Total requirement 2,10,000 packets for the district</w:t>
            </w:r>
          </w:p>
          <w:p w:rsidR="00CF463F" w:rsidRPr="00E05763" w:rsidRDefault="00CF463F">
            <w:pPr>
              <w:jc w:val="both"/>
              <w:rPr>
                <w:rFonts w:ascii="Arial" w:hAnsi="Arial" w:cs="Arial"/>
              </w:rPr>
            </w:pPr>
          </w:p>
          <w:p w:rsidR="00CF463F" w:rsidRPr="00E05763" w:rsidRDefault="00CF463F" w:rsidP="00F37393">
            <w:pPr>
              <w:pStyle w:val="ListParagraph"/>
              <w:numPr>
                <w:ilvl w:val="0"/>
                <w:numId w:val="28"/>
              </w:numPr>
              <w:jc w:val="both"/>
              <w:rPr>
                <w:rFonts w:ascii="Arial" w:hAnsi="Arial" w:cs="Arial"/>
                <w:b/>
                <w:bCs/>
                <w:sz w:val="24"/>
                <w:szCs w:val="24"/>
              </w:rPr>
            </w:pPr>
            <w:r w:rsidRPr="00E05763">
              <w:rPr>
                <w:rFonts w:ascii="Arial" w:hAnsi="Arial" w:cs="Arial"/>
                <w:b/>
                <w:bCs/>
                <w:sz w:val="24"/>
                <w:szCs w:val="24"/>
              </w:rPr>
              <w:t xml:space="preserve">Assessing Stock position of ORS and </w:t>
            </w:r>
            <w:r w:rsidR="00FB0845" w:rsidRPr="00E05763">
              <w:rPr>
                <w:rFonts w:ascii="Arial" w:hAnsi="Arial" w:cs="Arial"/>
                <w:b/>
                <w:bCs/>
                <w:sz w:val="24"/>
                <w:szCs w:val="24"/>
              </w:rPr>
              <w:t>Zinc</w:t>
            </w:r>
            <w:r w:rsidRPr="00E05763">
              <w:rPr>
                <w:rFonts w:ascii="Arial" w:hAnsi="Arial" w:cs="Arial"/>
                <w:b/>
                <w:bCs/>
                <w:sz w:val="24"/>
                <w:szCs w:val="24"/>
              </w:rPr>
              <w:t xml:space="preserve"> at district and replenishing the stock  based on the requirement </w:t>
            </w:r>
          </w:p>
          <w:p w:rsidR="00CF463F" w:rsidRPr="00E05763" w:rsidRDefault="00CF463F">
            <w:pPr>
              <w:jc w:val="both"/>
              <w:rPr>
                <w:rFonts w:ascii="Arial" w:hAnsi="Arial" w:cs="Arial"/>
              </w:rPr>
            </w:pPr>
          </w:p>
          <w:p w:rsidR="00CF463F" w:rsidRPr="00E05763" w:rsidRDefault="00CF463F" w:rsidP="00F37393">
            <w:pPr>
              <w:pStyle w:val="ListParagraph"/>
              <w:numPr>
                <w:ilvl w:val="0"/>
                <w:numId w:val="28"/>
              </w:numPr>
              <w:jc w:val="both"/>
              <w:rPr>
                <w:rFonts w:ascii="Arial" w:hAnsi="Arial" w:cs="Arial"/>
                <w:b/>
                <w:bCs/>
                <w:sz w:val="24"/>
                <w:szCs w:val="24"/>
              </w:rPr>
            </w:pPr>
            <w:r w:rsidRPr="00E05763">
              <w:rPr>
                <w:rFonts w:ascii="Arial" w:hAnsi="Arial" w:cs="Arial"/>
                <w:b/>
                <w:bCs/>
                <w:sz w:val="24"/>
                <w:szCs w:val="24"/>
              </w:rPr>
              <w:t xml:space="preserve">Replenishing ORS and </w:t>
            </w:r>
            <w:r w:rsidR="00FB0845" w:rsidRPr="00E05763">
              <w:rPr>
                <w:rFonts w:ascii="Arial" w:hAnsi="Arial" w:cs="Arial"/>
                <w:b/>
                <w:bCs/>
                <w:sz w:val="24"/>
                <w:szCs w:val="24"/>
              </w:rPr>
              <w:t>Zinc</w:t>
            </w:r>
            <w:r w:rsidRPr="00E05763">
              <w:rPr>
                <w:rFonts w:ascii="Arial" w:hAnsi="Arial" w:cs="Arial"/>
                <w:b/>
                <w:bCs/>
                <w:sz w:val="24"/>
                <w:szCs w:val="24"/>
              </w:rPr>
              <w:t xml:space="preserve"> stocks at Block (both facility &amp; community level)</w:t>
            </w:r>
          </w:p>
          <w:p w:rsidR="00CF463F" w:rsidRPr="00E05763" w:rsidRDefault="00CF463F">
            <w:pPr>
              <w:jc w:val="both"/>
              <w:rPr>
                <w:rFonts w:ascii="Arial" w:hAnsi="Arial" w:cs="Arial"/>
                <w:b/>
                <w:bCs/>
                <w:sz w:val="24"/>
                <w:szCs w:val="24"/>
              </w:rPr>
            </w:pPr>
          </w:p>
          <w:p w:rsidR="00CF463F" w:rsidRPr="00E05763" w:rsidRDefault="00CF463F" w:rsidP="00F37393">
            <w:pPr>
              <w:pStyle w:val="ListParagraph"/>
              <w:numPr>
                <w:ilvl w:val="0"/>
                <w:numId w:val="28"/>
              </w:numPr>
              <w:jc w:val="both"/>
              <w:rPr>
                <w:rFonts w:ascii="Arial" w:hAnsi="Arial" w:cs="Arial"/>
                <w:b/>
                <w:bCs/>
                <w:sz w:val="24"/>
                <w:szCs w:val="24"/>
              </w:rPr>
            </w:pPr>
            <w:r w:rsidRPr="00E05763">
              <w:rPr>
                <w:rFonts w:ascii="Arial" w:hAnsi="Arial" w:cs="Arial"/>
                <w:b/>
                <w:bCs/>
                <w:sz w:val="24"/>
                <w:szCs w:val="24"/>
              </w:rPr>
              <w:t xml:space="preserve">Distribution of ORS to ASHAs based on micro plan provided by ASHA </w:t>
            </w:r>
          </w:p>
          <w:p w:rsidR="00CF463F" w:rsidRPr="00E05763" w:rsidRDefault="00CF463F">
            <w:pPr>
              <w:jc w:val="both"/>
              <w:rPr>
                <w:rFonts w:ascii="Arial" w:hAnsi="Arial" w:cs="Arial"/>
              </w:rPr>
            </w:pPr>
          </w:p>
        </w:tc>
        <w:tc>
          <w:tcPr>
            <w:tcW w:w="593"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9"/>
              </w:numPr>
              <w:jc w:val="both"/>
              <w:rPr>
                <w:rFonts w:ascii="Arial" w:hAnsi="Arial" w:cs="Arial"/>
              </w:rPr>
            </w:pPr>
            <w:r w:rsidRPr="00E05763">
              <w:rPr>
                <w:rFonts w:ascii="Arial" w:hAnsi="Arial" w:cs="Arial"/>
              </w:rPr>
              <w:t xml:space="preserve">Requirement of ORS and </w:t>
            </w:r>
            <w:r w:rsidR="00FB0845" w:rsidRPr="00E05763">
              <w:rPr>
                <w:rFonts w:ascii="Arial" w:hAnsi="Arial" w:cs="Arial"/>
              </w:rPr>
              <w:t>Zinc</w:t>
            </w:r>
            <w:r w:rsidRPr="00E05763">
              <w:rPr>
                <w:rFonts w:ascii="Arial" w:hAnsi="Arial" w:cs="Arial"/>
              </w:rPr>
              <w:t xml:space="preserve"> tablet for IDCF </w:t>
            </w: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rsidP="00F37393">
            <w:pPr>
              <w:pStyle w:val="ListParagraph"/>
              <w:numPr>
                <w:ilvl w:val="0"/>
                <w:numId w:val="29"/>
              </w:numPr>
              <w:jc w:val="both"/>
              <w:rPr>
                <w:rFonts w:ascii="Arial" w:hAnsi="Arial" w:cs="Arial"/>
              </w:rPr>
            </w:pPr>
            <w:r w:rsidRPr="00E05763">
              <w:rPr>
                <w:rFonts w:ascii="Arial" w:hAnsi="Arial" w:cs="Arial"/>
              </w:rPr>
              <w:t>Stock position and estimated requirement</w:t>
            </w:r>
          </w:p>
          <w:p w:rsidR="00CF463F" w:rsidRPr="00E05763" w:rsidRDefault="00CF463F" w:rsidP="00F37393">
            <w:pPr>
              <w:pStyle w:val="ListParagraph"/>
              <w:numPr>
                <w:ilvl w:val="0"/>
                <w:numId w:val="29"/>
              </w:numPr>
              <w:jc w:val="both"/>
              <w:rPr>
                <w:rFonts w:ascii="Arial" w:hAnsi="Arial" w:cs="Arial"/>
              </w:rPr>
            </w:pPr>
            <w:r w:rsidRPr="00E05763">
              <w:rPr>
                <w:rFonts w:ascii="Arial" w:hAnsi="Arial" w:cs="Arial"/>
              </w:rPr>
              <w:t xml:space="preserve">Blocks having sufficient supply of ORS and </w:t>
            </w:r>
            <w:r w:rsidR="00FB0845" w:rsidRPr="00E05763">
              <w:rPr>
                <w:rFonts w:ascii="Arial" w:hAnsi="Arial" w:cs="Arial"/>
              </w:rPr>
              <w:t>Zinc</w:t>
            </w:r>
            <w:r w:rsidRPr="00E05763">
              <w:rPr>
                <w:rFonts w:ascii="Arial" w:hAnsi="Arial" w:cs="Arial"/>
              </w:rPr>
              <w:t xml:space="preserve">  </w:t>
            </w:r>
          </w:p>
          <w:p w:rsidR="00CF463F" w:rsidRPr="00E05763" w:rsidRDefault="00CF463F" w:rsidP="007D403C">
            <w:pPr>
              <w:pStyle w:val="ListParagraph"/>
              <w:numPr>
                <w:ilvl w:val="0"/>
                <w:numId w:val="29"/>
              </w:numPr>
              <w:jc w:val="both"/>
              <w:rPr>
                <w:rFonts w:ascii="Arial" w:hAnsi="Arial" w:cs="Arial"/>
              </w:rPr>
            </w:pPr>
            <w:r w:rsidRPr="00E05763">
              <w:rPr>
                <w:rFonts w:ascii="Arial" w:hAnsi="Arial" w:cs="Arial"/>
              </w:rPr>
              <w:t>ASHAs having sufficient ORS supply for pre-positioning</w:t>
            </w:r>
          </w:p>
        </w:tc>
        <w:tc>
          <w:tcPr>
            <w:tcW w:w="409"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rPr>
            </w:pPr>
            <w:r w:rsidRPr="00E05763">
              <w:rPr>
                <w:rFonts w:ascii="Arial" w:hAnsi="Arial" w:cs="Arial"/>
              </w:rPr>
              <w:t>10</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20</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21</w:t>
            </w:r>
            <w:r w:rsidRPr="00E05763">
              <w:rPr>
                <w:rFonts w:ascii="Arial" w:hAnsi="Arial" w:cs="Arial"/>
                <w:vertAlign w:val="superscript"/>
              </w:rPr>
              <w:t>st</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Sensitization workshop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District Nodal person </w:t>
            </w:r>
          </w:p>
        </w:tc>
        <w:tc>
          <w:tcPr>
            <w:tcW w:w="2154"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30"/>
              </w:numPr>
              <w:jc w:val="both"/>
              <w:rPr>
                <w:rFonts w:ascii="Arial" w:hAnsi="Arial" w:cs="Arial"/>
                <w:b/>
                <w:bCs/>
              </w:rPr>
            </w:pPr>
            <w:r w:rsidRPr="00E05763">
              <w:rPr>
                <w:rFonts w:ascii="Arial" w:hAnsi="Arial" w:cs="Arial"/>
                <w:b/>
                <w:bCs/>
              </w:rPr>
              <w:t xml:space="preserve">Planning &amp; organising District sensitization workshop </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Block Health officials(BMOs, MOs, BPM?BHM, BCM) Representation from ICDS(CDPO), Education, PRI, local IAP, PHED and NGOs</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 xml:space="preserve">Orientation on activities to be implemented micro planning and reporting &amp; monitoring mechanisms </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Sensitization on  Diarrhoea prevention &amp; management and IYCF practices</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 xml:space="preserve">Planning for Block level sensitization meeting </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Orientation &amp; Distribution of  reporting &amp; monitoring formats</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Development of Monitoring Plan</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 xml:space="preserve">Distribution of IEC materials </w:t>
            </w:r>
          </w:p>
          <w:p w:rsidR="00CF463F" w:rsidRPr="00E05763" w:rsidRDefault="00CF463F" w:rsidP="00F37393">
            <w:pPr>
              <w:pStyle w:val="ListParagraph"/>
              <w:numPr>
                <w:ilvl w:val="0"/>
                <w:numId w:val="30"/>
              </w:numPr>
              <w:jc w:val="both"/>
              <w:rPr>
                <w:rFonts w:ascii="Arial" w:hAnsi="Arial" w:cs="Arial"/>
                <w:b/>
                <w:bCs/>
              </w:rPr>
            </w:pPr>
            <w:r w:rsidRPr="00E05763">
              <w:rPr>
                <w:rFonts w:ascii="Arial" w:hAnsi="Arial" w:cs="Arial"/>
                <w:b/>
                <w:bCs/>
              </w:rPr>
              <w:t>Planning and organising Block Orientation  workshop</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CHC/PHC MOs, LHVs, AYUSH doctors, ICDS Supervisor, ANMs, ASHAs</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 xml:space="preserve">Orientation on activities under IDCF and microplanning </w:t>
            </w:r>
          </w:p>
          <w:p w:rsidR="00CF463F" w:rsidRPr="00E05763" w:rsidRDefault="00CF463F" w:rsidP="00F37393">
            <w:pPr>
              <w:pStyle w:val="ListParagraph"/>
              <w:numPr>
                <w:ilvl w:val="1"/>
                <w:numId w:val="30"/>
              </w:numPr>
              <w:jc w:val="both"/>
              <w:rPr>
                <w:rFonts w:ascii="Arial" w:hAnsi="Arial" w:cs="Arial"/>
                <w:bCs/>
              </w:rPr>
            </w:pPr>
            <w:r w:rsidRPr="00E05763">
              <w:rPr>
                <w:rFonts w:ascii="Arial" w:hAnsi="Arial" w:cs="Arial"/>
              </w:rPr>
              <w:t>Orientation on Diarrhoea prevention &amp; management  &amp; IYCF</w:t>
            </w:r>
            <w:r w:rsidRPr="00E05763">
              <w:rPr>
                <w:rFonts w:ascii="Arial" w:hAnsi="Arial" w:cs="Arial"/>
                <w:b/>
                <w:bCs/>
              </w:rPr>
              <w:t xml:space="preserve"> </w:t>
            </w:r>
            <w:r w:rsidRPr="00E05763">
              <w:rPr>
                <w:rFonts w:ascii="Arial" w:hAnsi="Arial" w:cs="Arial"/>
                <w:bCs/>
              </w:rPr>
              <w:t>practices</w:t>
            </w:r>
          </w:p>
          <w:p w:rsidR="00CF463F" w:rsidRPr="00E05763" w:rsidRDefault="00CF463F" w:rsidP="00F37393">
            <w:pPr>
              <w:pStyle w:val="ListParagraph"/>
              <w:numPr>
                <w:ilvl w:val="1"/>
                <w:numId w:val="30"/>
              </w:numPr>
              <w:jc w:val="both"/>
              <w:rPr>
                <w:rFonts w:ascii="Arial" w:hAnsi="Arial" w:cs="Arial"/>
              </w:rPr>
            </w:pPr>
            <w:r w:rsidRPr="00E05763">
              <w:rPr>
                <w:rFonts w:ascii="Arial" w:hAnsi="Arial" w:cs="Arial"/>
              </w:rPr>
              <w:t xml:space="preserve">Distribution of IEC materials </w:t>
            </w:r>
          </w:p>
          <w:p w:rsidR="00CF463F" w:rsidRPr="00E05763" w:rsidRDefault="00CF463F" w:rsidP="00F37393">
            <w:pPr>
              <w:pStyle w:val="ListParagraph"/>
              <w:numPr>
                <w:ilvl w:val="1"/>
                <w:numId w:val="30"/>
              </w:numPr>
              <w:jc w:val="both"/>
              <w:rPr>
                <w:rFonts w:ascii="Arial" w:hAnsi="Arial" w:cs="Arial"/>
                <w:b/>
                <w:bCs/>
              </w:rPr>
            </w:pPr>
          </w:p>
        </w:tc>
        <w:tc>
          <w:tcPr>
            <w:tcW w:w="593"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31"/>
              </w:numPr>
              <w:jc w:val="both"/>
              <w:rPr>
                <w:rFonts w:ascii="Arial" w:hAnsi="Arial" w:cs="Arial"/>
              </w:rPr>
            </w:pPr>
            <w:r w:rsidRPr="00E05763">
              <w:rPr>
                <w:rFonts w:ascii="Arial" w:hAnsi="Arial" w:cs="Arial"/>
              </w:rPr>
              <w:t xml:space="preserve">Block level sensitization meeting plan </w:t>
            </w:r>
          </w:p>
          <w:p w:rsidR="00CF463F" w:rsidRPr="00E05763" w:rsidRDefault="00CF463F">
            <w:pPr>
              <w:pStyle w:val="ListParagraph"/>
              <w:ind w:left="360"/>
              <w:jc w:val="both"/>
              <w:rPr>
                <w:rFonts w:ascii="Arial" w:hAnsi="Arial" w:cs="Arial"/>
              </w:rPr>
            </w:pPr>
          </w:p>
        </w:tc>
        <w:tc>
          <w:tcPr>
            <w:tcW w:w="409"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19</w:t>
            </w:r>
            <w:r w:rsidRPr="00E05763">
              <w:rPr>
                <w:rFonts w:ascii="Arial" w:hAnsi="Arial" w:cs="Arial"/>
                <w:vertAlign w:val="superscript"/>
              </w:rPr>
              <w:t>th</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Operationalizing ORS-Zn Corners at selected  health facilities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District Nodal person &amp; Facility In-charges of selected facilities</w:t>
            </w:r>
          </w:p>
        </w:tc>
        <w:tc>
          <w:tcPr>
            <w:tcW w:w="2154"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32"/>
              </w:numPr>
              <w:jc w:val="both"/>
              <w:rPr>
                <w:rFonts w:ascii="Arial" w:hAnsi="Arial" w:cs="Arial"/>
                <w:b/>
                <w:bCs/>
              </w:rPr>
            </w:pPr>
            <w:r w:rsidRPr="00E05763">
              <w:rPr>
                <w:rFonts w:ascii="Arial" w:hAnsi="Arial" w:cs="Arial"/>
                <w:b/>
                <w:bCs/>
              </w:rPr>
              <w:t xml:space="preserve">Selection of public health facilities – </w:t>
            </w:r>
            <w:r w:rsidRPr="00E05763">
              <w:rPr>
                <w:rFonts w:ascii="Arial" w:hAnsi="Arial" w:cs="Arial"/>
                <w:bCs/>
              </w:rPr>
              <w:t>District Hospitals, Sub divisional Hospitals/Civil Hospitals, CHCs, High case load PHCs</w:t>
            </w:r>
          </w:p>
          <w:p w:rsidR="00CF463F" w:rsidRPr="00E05763" w:rsidRDefault="00CF463F" w:rsidP="00F37393">
            <w:pPr>
              <w:pStyle w:val="ListParagraph"/>
              <w:numPr>
                <w:ilvl w:val="0"/>
                <w:numId w:val="32"/>
              </w:numPr>
              <w:jc w:val="both"/>
              <w:rPr>
                <w:rFonts w:ascii="Arial" w:hAnsi="Arial" w:cs="Arial"/>
                <w:b/>
                <w:bCs/>
              </w:rPr>
            </w:pPr>
            <w:r w:rsidRPr="00E05763">
              <w:rPr>
                <w:rFonts w:ascii="Arial" w:hAnsi="Arial" w:cs="Arial"/>
                <w:b/>
                <w:bCs/>
              </w:rPr>
              <w:t>Selection of private nursing homes/clinics in consultation with local IAP/IMA branches</w:t>
            </w:r>
          </w:p>
          <w:p w:rsidR="00CF463F" w:rsidRPr="00E05763" w:rsidRDefault="00CF463F" w:rsidP="00F37393">
            <w:pPr>
              <w:pStyle w:val="ListParagraph"/>
              <w:numPr>
                <w:ilvl w:val="0"/>
                <w:numId w:val="32"/>
              </w:numPr>
              <w:jc w:val="both"/>
              <w:rPr>
                <w:rFonts w:ascii="Arial" w:hAnsi="Arial" w:cs="Arial"/>
                <w:bCs/>
              </w:rPr>
            </w:pPr>
            <w:r w:rsidRPr="00E05763">
              <w:rPr>
                <w:rFonts w:ascii="Arial" w:hAnsi="Arial" w:cs="Arial"/>
                <w:b/>
                <w:bCs/>
              </w:rPr>
              <w:t>Ensuring space, necessary infrastructure and logistics</w:t>
            </w:r>
            <w:r w:rsidRPr="00E05763">
              <w:rPr>
                <w:rFonts w:ascii="Arial" w:hAnsi="Arial" w:cs="Arial"/>
                <w:bCs/>
              </w:rPr>
              <w:t>( table/chairs, one bench/bed, ORS, Zn tablets, supply of safe drinking water, necessary utensils like one litre vessel, spoons, glasses, bowls&amp; cups, treatment protocols, IEC materials for display and distribution, nearby toilet &amp; handwashing facilities),</w:t>
            </w:r>
            <w:r w:rsidRPr="00E05763">
              <w:rPr>
                <w:rFonts w:ascii="Arial" w:hAnsi="Arial" w:cs="Arial"/>
                <w:b/>
                <w:bCs/>
              </w:rPr>
              <w:t xml:space="preserve"> trained staff   </w:t>
            </w:r>
            <w:r w:rsidRPr="00E05763">
              <w:rPr>
                <w:rFonts w:ascii="Arial" w:hAnsi="Arial" w:cs="Arial"/>
                <w:bCs/>
              </w:rPr>
              <w:t xml:space="preserve">for fully functional ORS-Zn corners </w:t>
            </w:r>
          </w:p>
          <w:p w:rsidR="00CF463F" w:rsidRPr="00E05763" w:rsidRDefault="00CF463F" w:rsidP="00F37393">
            <w:pPr>
              <w:pStyle w:val="ListParagraph"/>
              <w:numPr>
                <w:ilvl w:val="0"/>
                <w:numId w:val="32"/>
              </w:numPr>
              <w:jc w:val="both"/>
              <w:rPr>
                <w:rFonts w:ascii="Arial" w:hAnsi="Arial" w:cs="Arial"/>
                <w:bCs/>
              </w:rPr>
            </w:pPr>
            <w:r w:rsidRPr="00E05763">
              <w:rPr>
                <w:rFonts w:ascii="Arial" w:hAnsi="Arial" w:cs="Arial"/>
                <w:b/>
                <w:bCs/>
              </w:rPr>
              <w:t>Orientation of service providers –</w:t>
            </w:r>
            <w:r w:rsidRPr="00E05763">
              <w:rPr>
                <w:rFonts w:ascii="Arial" w:hAnsi="Arial" w:cs="Arial"/>
                <w:bCs/>
              </w:rPr>
              <w:t xml:space="preserve">MOs and Staff nurses to manage the ORS-Zn corners </w:t>
            </w:r>
          </w:p>
          <w:p w:rsidR="00CF463F" w:rsidRPr="00E05763" w:rsidRDefault="00CF463F">
            <w:pPr>
              <w:pStyle w:val="ListParagraph"/>
              <w:jc w:val="both"/>
              <w:rPr>
                <w:rFonts w:ascii="Arial" w:hAnsi="Arial" w:cs="Arial"/>
                <w:b/>
                <w:bCs/>
              </w:rPr>
            </w:pP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No of operational ORS-Zn corners at health facilities</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July onwards</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Operationalizing  IYCF counselling sites at selected health facilities</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District Nodal person &amp; Facility In-charges of selected facilities</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33"/>
              </w:numPr>
              <w:jc w:val="both"/>
              <w:rPr>
                <w:rFonts w:ascii="Arial" w:hAnsi="Arial" w:cs="Arial"/>
                <w:b/>
                <w:bCs/>
              </w:rPr>
            </w:pPr>
            <w:r w:rsidRPr="00E05763">
              <w:rPr>
                <w:rFonts w:ascii="Arial" w:hAnsi="Arial" w:cs="Arial"/>
                <w:b/>
                <w:bCs/>
              </w:rPr>
              <w:t xml:space="preserve">Selection of public health facilities – </w:t>
            </w:r>
            <w:r w:rsidRPr="00E05763">
              <w:rPr>
                <w:rFonts w:ascii="Arial" w:hAnsi="Arial" w:cs="Arial"/>
                <w:bCs/>
              </w:rPr>
              <w:t>District Hospitals, Sub divisional Hospitals/Civil Hospitals, CHCs, High case load PHCs, SCs</w:t>
            </w:r>
          </w:p>
          <w:p w:rsidR="00CF463F" w:rsidRPr="00E05763" w:rsidRDefault="00CF463F" w:rsidP="00F37393">
            <w:pPr>
              <w:pStyle w:val="ListParagraph"/>
              <w:numPr>
                <w:ilvl w:val="0"/>
                <w:numId w:val="33"/>
              </w:numPr>
              <w:jc w:val="both"/>
              <w:rPr>
                <w:rFonts w:ascii="Arial" w:hAnsi="Arial" w:cs="Arial"/>
                <w:b/>
                <w:bCs/>
              </w:rPr>
            </w:pPr>
            <w:r w:rsidRPr="00E05763">
              <w:rPr>
                <w:rFonts w:ascii="Arial" w:hAnsi="Arial" w:cs="Arial"/>
                <w:b/>
                <w:bCs/>
              </w:rPr>
              <w:t>Ensuring space, privacy and necessary logistics(</w:t>
            </w:r>
            <w:r w:rsidRPr="00E05763">
              <w:rPr>
                <w:rFonts w:ascii="Arial" w:hAnsi="Arial" w:cs="Arial"/>
                <w:bCs/>
              </w:rPr>
              <w:t>includin</w:t>
            </w:r>
            <w:r w:rsidRPr="00E05763">
              <w:rPr>
                <w:rFonts w:ascii="Arial" w:hAnsi="Arial" w:cs="Arial"/>
                <w:b/>
                <w:bCs/>
              </w:rPr>
              <w:t xml:space="preserve">g </w:t>
            </w:r>
            <w:r w:rsidRPr="00E05763">
              <w:rPr>
                <w:rFonts w:ascii="Arial" w:hAnsi="Arial" w:cs="Arial"/>
                <w:bCs/>
              </w:rPr>
              <w:t>IEC materials, job</w:t>
            </w:r>
            <w:r w:rsidR="007D403C" w:rsidRPr="00E05763">
              <w:rPr>
                <w:rFonts w:ascii="Arial" w:hAnsi="Arial" w:cs="Arial"/>
                <w:bCs/>
              </w:rPr>
              <w:t>-</w:t>
            </w:r>
            <w:r w:rsidRPr="00E05763">
              <w:rPr>
                <w:rFonts w:ascii="Arial" w:hAnsi="Arial" w:cs="Arial"/>
                <w:bCs/>
              </w:rPr>
              <w:t>aids)</w:t>
            </w:r>
            <w:r w:rsidRPr="00E05763">
              <w:rPr>
                <w:rFonts w:ascii="Arial" w:hAnsi="Arial" w:cs="Arial"/>
                <w:b/>
                <w:bCs/>
              </w:rPr>
              <w:t xml:space="preserve">  and trained manpower</w:t>
            </w:r>
            <w:r w:rsidRPr="00E05763">
              <w:rPr>
                <w:rFonts w:ascii="Arial" w:hAnsi="Arial" w:cs="Arial"/>
                <w:bCs/>
              </w:rPr>
              <w:t>( existing counsellor, Staff Nurse, LHV, ANM)</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No of operational IYCF counselling sites</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July onwards</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Printing of formats-Recording, Reporting format</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b/>
                <w:bCs/>
              </w:rPr>
              <w:t>District Nodal person</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34"/>
              </w:numPr>
              <w:jc w:val="both"/>
              <w:rPr>
                <w:rFonts w:ascii="Arial" w:hAnsi="Arial" w:cs="Arial"/>
                <w:b/>
                <w:bCs/>
              </w:rPr>
            </w:pPr>
            <w:r w:rsidRPr="00E05763">
              <w:rPr>
                <w:rFonts w:ascii="Arial" w:hAnsi="Arial" w:cs="Arial"/>
                <w:b/>
                <w:bCs/>
              </w:rPr>
              <w:t xml:space="preserve">Printing of recording, reporting &amp; monitoring formats </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35"/>
              </w:numPr>
              <w:jc w:val="both"/>
              <w:rPr>
                <w:rFonts w:ascii="Arial" w:hAnsi="Arial" w:cs="Arial"/>
              </w:rPr>
            </w:pPr>
            <w:r w:rsidRPr="00E05763">
              <w:rPr>
                <w:rFonts w:ascii="Arial" w:hAnsi="Arial" w:cs="Arial"/>
              </w:rPr>
              <w:t>Recording formats</w:t>
            </w:r>
          </w:p>
          <w:p w:rsidR="00CF463F" w:rsidRPr="00E05763" w:rsidRDefault="00CF463F" w:rsidP="00F37393">
            <w:pPr>
              <w:pStyle w:val="ListParagraph"/>
              <w:numPr>
                <w:ilvl w:val="0"/>
                <w:numId w:val="35"/>
              </w:numPr>
              <w:jc w:val="both"/>
              <w:rPr>
                <w:rFonts w:ascii="Arial" w:hAnsi="Arial" w:cs="Arial"/>
              </w:rPr>
            </w:pPr>
            <w:r w:rsidRPr="00E05763">
              <w:rPr>
                <w:rFonts w:ascii="Arial" w:hAnsi="Arial" w:cs="Arial"/>
              </w:rPr>
              <w:t>Reporting formats</w:t>
            </w:r>
          </w:p>
          <w:p w:rsidR="00CF463F" w:rsidRPr="00E05763" w:rsidRDefault="00CF463F" w:rsidP="00F37393">
            <w:pPr>
              <w:pStyle w:val="ListParagraph"/>
              <w:numPr>
                <w:ilvl w:val="0"/>
                <w:numId w:val="35"/>
              </w:numPr>
              <w:jc w:val="both"/>
              <w:rPr>
                <w:rFonts w:ascii="Arial" w:hAnsi="Arial" w:cs="Arial"/>
              </w:rPr>
            </w:pPr>
            <w:r w:rsidRPr="00E05763">
              <w:rPr>
                <w:rFonts w:ascii="Arial" w:hAnsi="Arial" w:cs="Arial"/>
              </w:rPr>
              <w:t>Monitoring formats</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10</w:t>
            </w:r>
            <w:r w:rsidRPr="00E05763">
              <w:rPr>
                <w:rFonts w:ascii="Arial" w:hAnsi="Arial" w:cs="Arial"/>
                <w:vertAlign w:val="superscript"/>
              </w:rPr>
              <w:t>th</w:t>
            </w:r>
            <w:r w:rsidRPr="00E05763">
              <w:rPr>
                <w:rFonts w:ascii="Arial" w:hAnsi="Arial" w:cs="Arial"/>
              </w:rPr>
              <w:t xml:space="preserve"> July 2015</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Micro</w:t>
            </w:r>
            <w:r w:rsidR="007D403C" w:rsidRPr="00E05763">
              <w:rPr>
                <w:rFonts w:ascii="Arial" w:hAnsi="Arial" w:cs="Arial"/>
                <w:b/>
                <w:bCs/>
              </w:rPr>
              <w:t>-</w:t>
            </w:r>
            <w:r w:rsidRPr="00E05763">
              <w:rPr>
                <w:rFonts w:ascii="Arial" w:hAnsi="Arial" w:cs="Arial"/>
                <w:b/>
                <w:bCs/>
              </w:rPr>
              <w:t>planning</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b/>
                <w:bCs/>
              </w:rPr>
              <w:t>District Nodal person, District ASHA nodal person &amp; Block Medical Officer</w:t>
            </w:r>
          </w:p>
        </w:tc>
        <w:tc>
          <w:tcPr>
            <w:tcW w:w="2154"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36"/>
              </w:numPr>
              <w:jc w:val="both"/>
              <w:rPr>
                <w:rFonts w:ascii="Arial" w:hAnsi="Arial" w:cs="Arial"/>
              </w:rPr>
            </w:pPr>
            <w:r w:rsidRPr="00E05763">
              <w:rPr>
                <w:rFonts w:ascii="Arial" w:hAnsi="Arial" w:cs="Arial"/>
              </w:rPr>
              <w:t>Orientation of Block health officials on importance /need of micro</w:t>
            </w:r>
            <w:r w:rsidR="007D403C" w:rsidRPr="00E05763">
              <w:rPr>
                <w:rFonts w:ascii="Arial" w:hAnsi="Arial" w:cs="Arial"/>
              </w:rPr>
              <w:t>-</w:t>
            </w:r>
            <w:r w:rsidRPr="00E05763">
              <w:rPr>
                <w:rFonts w:ascii="Arial" w:hAnsi="Arial" w:cs="Arial"/>
              </w:rPr>
              <w:t xml:space="preserve">planning during district sensitization meeting </w:t>
            </w:r>
          </w:p>
          <w:p w:rsidR="00CF463F" w:rsidRPr="00E05763" w:rsidRDefault="00CF463F" w:rsidP="00F37393">
            <w:pPr>
              <w:pStyle w:val="ListParagraph"/>
              <w:numPr>
                <w:ilvl w:val="0"/>
                <w:numId w:val="36"/>
              </w:numPr>
              <w:jc w:val="both"/>
              <w:rPr>
                <w:rFonts w:ascii="Arial" w:hAnsi="Arial" w:cs="Arial"/>
              </w:rPr>
            </w:pPr>
            <w:r w:rsidRPr="00E05763">
              <w:rPr>
                <w:rFonts w:ascii="Arial" w:hAnsi="Arial" w:cs="Arial"/>
              </w:rPr>
              <w:t>Orientation of ASHAs on micro</w:t>
            </w:r>
            <w:r w:rsidR="007D403C" w:rsidRPr="00E05763">
              <w:rPr>
                <w:rFonts w:ascii="Arial" w:hAnsi="Arial" w:cs="Arial"/>
              </w:rPr>
              <w:t>-</w:t>
            </w:r>
            <w:r w:rsidRPr="00E05763">
              <w:rPr>
                <w:rFonts w:ascii="Arial" w:hAnsi="Arial" w:cs="Arial"/>
              </w:rPr>
              <w:t>planning during Block Sensitization Workshops and finalizing timeline for submission of micro</w:t>
            </w:r>
            <w:r w:rsidR="007D403C" w:rsidRPr="00E05763">
              <w:rPr>
                <w:rFonts w:ascii="Arial" w:hAnsi="Arial" w:cs="Arial"/>
              </w:rPr>
              <w:t>-</w:t>
            </w:r>
            <w:r w:rsidRPr="00E05763">
              <w:rPr>
                <w:rFonts w:ascii="Arial" w:hAnsi="Arial" w:cs="Arial"/>
              </w:rPr>
              <w:t>plans by ASHAs</w:t>
            </w:r>
          </w:p>
          <w:p w:rsidR="00CF463F" w:rsidRPr="00E05763" w:rsidRDefault="007D403C" w:rsidP="00F37393">
            <w:pPr>
              <w:pStyle w:val="ListParagraph"/>
              <w:numPr>
                <w:ilvl w:val="0"/>
                <w:numId w:val="36"/>
              </w:numPr>
              <w:jc w:val="both"/>
              <w:rPr>
                <w:rFonts w:ascii="Arial" w:hAnsi="Arial" w:cs="Arial"/>
              </w:rPr>
            </w:pPr>
            <w:r w:rsidRPr="00E05763">
              <w:rPr>
                <w:rFonts w:ascii="Arial" w:hAnsi="Arial" w:cs="Arial"/>
              </w:rPr>
              <w:t>ASHAs to prepare and submit m</w:t>
            </w:r>
            <w:r w:rsidR="00CF463F" w:rsidRPr="00E05763">
              <w:rPr>
                <w:rFonts w:ascii="Arial" w:hAnsi="Arial" w:cs="Arial"/>
              </w:rPr>
              <w:t>icro</w:t>
            </w:r>
            <w:r w:rsidRPr="00E05763">
              <w:rPr>
                <w:rFonts w:ascii="Arial" w:hAnsi="Arial" w:cs="Arial"/>
              </w:rPr>
              <w:t>-</w:t>
            </w:r>
            <w:r w:rsidR="00CF463F" w:rsidRPr="00E05763">
              <w:rPr>
                <w:rFonts w:ascii="Arial" w:hAnsi="Arial" w:cs="Arial"/>
              </w:rPr>
              <w:t xml:space="preserve">plan to Block in-charge </w:t>
            </w:r>
          </w:p>
          <w:p w:rsidR="00CF463F" w:rsidRPr="00E05763" w:rsidRDefault="00CF463F" w:rsidP="00F37393">
            <w:pPr>
              <w:pStyle w:val="ListParagraph"/>
              <w:numPr>
                <w:ilvl w:val="0"/>
                <w:numId w:val="36"/>
              </w:numPr>
              <w:jc w:val="both"/>
              <w:rPr>
                <w:rFonts w:ascii="Arial" w:hAnsi="Arial" w:cs="Arial"/>
              </w:rPr>
            </w:pPr>
            <w:r w:rsidRPr="00E05763">
              <w:rPr>
                <w:rFonts w:ascii="Arial" w:hAnsi="Arial" w:cs="Arial"/>
              </w:rPr>
              <w:t>Block In-charge to submit compiled micro</w:t>
            </w:r>
            <w:r w:rsidR="007D403C" w:rsidRPr="00E05763">
              <w:rPr>
                <w:rFonts w:ascii="Arial" w:hAnsi="Arial" w:cs="Arial"/>
              </w:rPr>
              <w:t>-</w:t>
            </w:r>
            <w:r w:rsidRPr="00E05763">
              <w:rPr>
                <w:rFonts w:ascii="Arial" w:hAnsi="Arial" w:cs="Arial"/>
              </w:rPr>
              <w:t xml:space="preserve">plans to District Nodal officer </w:t>
            </w:r>
          </w:p>
          <w:p w:rsidR="00CF463F" w:rsidRPr="00E05763" w:rsidRDefault="00CF463F" w:rsidP="00F37393">
            <w:pPr>
              <w:pStyle w:val="ListParagraph"/>
              <w:numPr>
                <w:ilvl w:val="0"/>
                <w:numId w:val="36"/>
              </w:numPr>
              <w:jc w:val="both"/>
              <w:rPr>
                <w:rFonts w:ascii="Arial" w:hAnsi="Arial" w:cs="Arial"/>
              </w:rPr>
            </w:pPr>
            <w:r w:rsidRPr="00E05763">
              <w:rPr>
                <w:rFonts w:ascii="Arial" w:hAnsi="Arial" w:cs="Arial"/>
              </w:rPr>
              <w:t>Review of all micro</w:t>
            </w:r>
            <w:r w:rsidR="007D403C" w:rsidRPr="00E05763">
              <w:rPr>
                <w:rFonts w:ascii="Arial" w:hAnsi="Arial" w:cs="Arial"/>
              </w:rPr>
              <w:t>-</w:t>
            </w:r>
            <w:r w:rsidRPr="00E05763">
              <w:rPr>
                <w:rFonts w:ascii="Arial" w:hAnsi="Arial" w:cs="Arial"/>
              </w:rPr>
              <w:t>plans</w:t>
            </w:r>
          </w:p>
          <w:p w:rsidR="00CF463F" w:rsidRPr="00E05763" w:rsidRDefault="00CF463F">
            <w:pPr>
              <w:jc w:val="both"/>
              <w:rPr>
                <w:rFonts w:ascii="Arial" w:hAnsi="Arial" w:cs="Arial"/>
              </w:rPr>
            </w:pP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 xml:space="preserve">Microplans developed and reviewed </w:t>
            </w:r>
          </w:p>
        </w:tc>
        <w:tc>
          <w:tcPr>
            <w:tcW w:w="409"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rPr>
            </w:pPr>
            <w:r w:rsidRPr="00E05763">
              <w:rPr>
                <w:rFonts w:ascii="Arial" w:hAnsi="Arial" w:cs="Arial"/>
              </w:rPr>
              <w:t>12</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18</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r w:rsidRPr="00E05763">
              <w:rPr>
                <w:rFonts w:ascii="Arial" w:hAnsi="Arial" w:cs="Arial"/>
              </w:rPr>
              <w:t>20</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r w:rsidRPr="00E05763">
              <w:rPr>
                <w:rFonts w:ascii="Arial" w:hAnsi="Arial" w:cs="Arial"/>
              </w:rPr>
              <w:t>22</w:t>
            </w:r>
            <w:r w:rsidRPr="00E05763">
              <w:rPr>
                <w:rFonts w:ascii="Arial" w:hAnsi="Arial" w:cs="Arial"/>
                <w:vertAlign w:val="superscript"/>
              </w:rPr>
              <w:t>nd</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IEC activities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bCs/>
              </w:rPr>
            </w:pPr>
            <w:r w:rsidRPr="00E05763">
              <w:rPr>
                <w:rFonts w:ascii="Arial" w:hAnsi="Arial" w:cs="Arial"/>
                <w:b/>
                <w:bCs/>
              </w:rPr>
              <w:t xml:space="preserve">District Nodal person &amp; District IEC Officer </w:t>
            </w:r>
          </w:p>
        </w:tc>
        <w:tc>
          <w:tcPr>
            <w:tcW w:w="2154"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37"/>
              </w:numPr>
              <w:jc w:val="both"/>
              <w:rPr>
                <w:rFonts w:ascii="Arial" w:hAnsi="Arial" w:cs="Arial"/>
              </w:rPr>
            </w:pPr>
            <w:r w:rsidRPr="00E05763">
              <w:rPr>
                <w:rFonts w:ascii="Arial" w:hAnsi="Arial" w:cs="Arial"/>
              </w:rPr>
              <w:t xml:space="preserve">Printing of IEC material- Posters/Leaflets (District should also utilise existing IEC material on Diarrhoea and IYCF along with newly printed IEC material. </w:t>
            </w:r>
          </w:p>
          <w:p w:rsidR="00CF463F" w:rsidRPr="00E05763" w:rsidRDefault="00CF463F" w:rsidP="00F37393">
            <w:pPr>
              <w:pStyle w:val="ListParagraph"/>
              <w:numPr>
                <w:ilvl w:val="0"/>
                <w:numId w:val="37"/>
              </w:numPr>
              <w:jc w:val="both"/>
              <w:rPr>
                <w:rFonts w:ascii="Arial" w:hAnsi="Arial" w:cs="Arial"/>
              </w:rPr>
            </w:pPr>
            <w:r w:rsidRPr="00E05763">
              <w:rPr>
                <w:rFonts w:ascii="Arial" w:hAnsi="Arial" w:cs="Arial"/>
              </w:rPr>
              <w:t xml:space="preserve">Distribution of IEC material to Blocks </w:t>
            </w:r>
          </w:p>
          <w:p w:rsidR="00CF463F" w:rsidRPr="00E05763" w:rsidRDefault="00CF463F">
            <w:pPr>
              <w:jc w:val="both"/>
              <w:rPr>
                <w:rFonts w:ascii="Arial" w:hAnsi="Arial" w:cs="Arial"/>
              </w:rPr>
            </w:pP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Printed IEC material  distributed</w:t>
            </w:r>
          </w:p>
        </w:tc>
        <w:tc>
          <w:tcPr>
            <w:tcW w:w="409"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rPr>
            </w:pPr>
            <w:r w:rsidRPr="00E05763">
              <w:rPr>
                <w:rFonts w:ascii="Arial" w:hAnsi="Arial" w:cs="Arial"/>
              </w:rPr>
              <w:t>12</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rsidP="00BD2358">
            <w:pPr>
              <w:jc w:val="both"/>
              <w:rPr>
                <w:rFonts w:ascii="Arial" w:hAnsi="Arial" w:cs="Arial"/>
                <w:b/>
                <w:bCs/>
              </w:rPr>
            </w:pPr>
            <w:r w:rsidRPr="00E05763">
              <w:rPr>
                <w:rFonts w:ascii="Arial" w:hAnsi="Arial" w:cs="Arial"/>
                <w:b/>
                <w:bCs/>
              </w:rPr>
              <w:t xml:space="preserve">IDCF </w:t>
            </w:r>
            <w:r w:rsidR="00BD2358" w:rsidRPr="00E05763">
              <w:rPr>
                <w:rFonts w:ascii="Arial" w:hAnsi="Arial" w:cs="Arial"/>
                <w:b/>
                <w:bCs/>
              </w:rPr>
              <w:t xml:space="preserve">Supportive </w:t>
            </w:r>
            <w:r w:rsidRPr="00E05763">
              <w:rPr>
                <w:rFonts w:ascii="Arial" w:hAnsi="Arial" w:cs="Arial"/>
                <w:b/>
                <w:bCs/>
              </w:rPr>
              <w:t xml:space="preserve">supervision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b/>
                <w:bCs/>
              </w:rPr>
              <w:t>District Nodal person</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38"/>
              </w:numPr>
              <w:jc w:val="both"/>
              <w:rPr>
                <w:rFonts w:ascii="Arial" w:hAnsi="Arial" w:cs="Arial"/>
              </w:rPr>
            </w:pPr>
            <w:r w:rsidRPr="00E05763">
              <w:rPr>
                <w:rFonts w:ascii="Arial" w:hAnsi="Arial" w:cs="Arial"/>
              </w:rPr>
              <w:t xml:space="preserve">Preparation of </w:t>
            </w:r>
            <w:r w:rsidR="00BD2358" w:rsidRPr="00E05763">
              <w:rPr>
                <w:rFonts w:ascii="Arial" w:hAnsi="Arial" w:cs="Arial"/>
              </w:rPr>
              <w:t xml:space="preserve">supportive </w:t>
            </w:r>
            <w:r w:rsidRPr="00E05763">
              <w:rPr>
                <w:rFonts w:ascii="Arial" w:hAnsi="Arial" w:cs="Arial"/>
              </w:rPr>
              <w:t xml:space="preserve">supervision plan at district &amp; Block level </w:t>
            </w:r>
          </w:p>
          <w:p w:rsidR="00CF463F" w:rsidRPr="00E05763" w:rsidRDefault="00CF463F" w:rsidP="00F37393">
            <w:pPr>
              <w:pStyle w:val="ListParagraph"/>
              <w:numPr>
                <w:ilvl w:val="1"/>
                <w:numId w:val="38"/>
              </w:numPr>
              <w:jc w:val="both"/>
              <w:rPr>
                <w:rFonts w:ascii="Arial" w:hAnsi="Arial" w:cs="Arial"/>
              </w:rPr>
            </w:pPr>
            <w:r w:rsidRPr="00E05763">
              <w:rPr>
                <w:rFonts w:ascii="Arial" w:hAnsi="Arial" w:cs="Arial"/>
              </w:rPr>
              <w:t xml:space="preserve">Identification of District and Block level monitors </w:t>
            </w:r>
          </w:p>
          <w:p w:rsidR="00CF463F" w:rsidRPr="00E05763" w:rsidRDefault="00CF463F" w:rsidP="00F37393">
            <w:pPr>
              <w:pStyle w:val="ListParagraph"/>
              <w:numPr>
                <w:ilvl w:val="1"/>
                <w:numId w:val="38"/>
              </w:numPr>
              <w:jc w:val="both"/>
              <w:rPr>
                <w:rFonts w:ascii="Arial" w:hAnsi="Arial" w:cs="Arial"/>
              </w:rPr>
            </w:pPr>
            <w:r w:rsidRPr="00E05763">
              <w:rPr>
                <w:rFonts w:ascii="Arial" w:hAnsi="Arial" w:cs="Arial"/>
              </w:rPr>
              <w:t xml:space="preserve">Preparation of </w:t>
            </w:r>
            <w:r w:rsidR="001D2B19" w:rsidRPr="00E05763">
              <w:rPr>
                <w:rFonts w:ascii="Arial" w:hAnsi="Arial" w:cs="Arial"/>
              </w:rPr>
              <w:t xml:space="preserve">supportive supervision </w:t>
            </w:r>
            <w:r w:rsidRPr="00E05763">
              <w:rPr>
                <w:rFonts w:ascii="Arial" w:hAnsi="Arial" w:cs="Arial"/>
              </w:rPr>
              <w:t xml:space="preserve">plan </w:t>
            </w:r>
          </w:p>
          <w:p w:rsidR="00CF463F" w:rsidRPr="00E05763" w:rsidRDefault="00CF463F" w:rsidP="00F37393">
            <w:pPr>
              <w:pStyle w:val="ListParagraph"/>
              <w:numPr>
                <w:ilvl w:val="1"/>
                <w:numId w:val="38"/>
              </w:numPr>
              <w:jc w:val="both"/>
              <w:rPr>
                <w:rFonts w:ascii="Arial" w:hAnsi="Arial" w:cs="Arial"/>
              </w:rPr>
            </w:pPr>
            <w:r w:rsidRPr="00E05763">
              <w:rPr>
                <w:rFonts w:ascii="Arial" w:hAnsi="Arial" w:cs="Arial"/>
              </w:rPr>
              <w:t xml:space="preserve">Sharing of </w:t>
            </w:r>
            <w:r w:rsidR="00BD2358" w:rsidRPr="00E05763">
              <w:rPr>
                <w:rFonts w:ascii="Arial" w:hAnsi="Arial" w:cs="Arial"/>
              </w:rPr>
              <w:t xml:space="preserve">supportive supervision </w:t>
            </w:r>
            <w:r w:rsidRPr="00E05763">
              <w:rPr>
                <w:rFonts w:ascii="Arial" w:hAnsi="Arial" w:cs="Arial"/>
              </w:rPr>
              <w:t xml:space="preserve">formats </w:t>
            </w:r>
          </w:p>
          <w:p w:rsidR="00CF463F" w:rsidRPr="00E05763" w:rsidRDefault="00560BF2" w:rsidP="00F37393">
            <w:pPr>
              <w:pStyle w:val="ListParagraph"/>
              <w:numPr>
                <w:ilvl w:val="0"/>
                <w:numId w:val="38"/>
              </w:numPr>
              <w:jc w:val="both"/>
              <w:rPr>
                <w:rFonts w:ascii="Arial" w:hAnsi="Arial" w:cs="Arial"/>
              </w:rPr>
            </w:pPr>
            <w:r w:rsidRPr="00E05763">
              <w:rPr>
                <w:rFonts w:ascii="Arial" w:hAnsi="Arial" w:cs="Arial"/>
              </w:rPr>
              <w:t xml:space="preserve">Supportive supervision </w:t>
            </w:r>
            <w:r w:rsidR="00CF463F" w:rsidRPr="00E05763">
              <w:rPr>
                <w:rFonts w:ascii="Arial" w:hAnsi="Arial" w:cs="Arial"/>
              </w:rPr>
              <w:t xml:space="preserve">of community and facility level activities </w:t>
            </w:r>
          </w:p>
          <w:p w:rsidR="00CF463F" w:rsidRPr="00E05763" w:rsidRDefault="00CF463F" w:rsidP="002F6D24">
            <w:pPr>
              <w:pStyle w:val="ListParagraph"/>
              <w:numPr>
                <w:ilvl w:val="0"/>
                <w:numId w:val="38"/>
              </w:numPr>
              <w:jc w:val="both"/>
              <w:rPr>
                <w:rFonts w:ascii="Arial" w:hAnsi="Arial" w:cs="Arial"/>
              </w:rPr>
            </w:pPr>
            <w:r w:rsidRPr="00E05763">
              <w:rPr>
                <w:rFonts w:ascii="Arial" w:hAnsi="Arial" w:cs="Arial"/>
              </w:rPr>
              <w:t xml:space="preserve">Sharing of </w:t>
            </w:r>
            <w:r w:rsidR="002F6D24" w:rsidRPr="00E05763">
              <w:rPr>
                <w:rFonts w:ascii="Arial" w:hAnsi="Arial" w:cs="Arial"/>
              </w:rPr>
              <w:t xml:space="preserve">supportive supervision </w:t>
            </w:r>
            <w:r w:rsidRPr="00E05763">
              <w:rPr>
                <w:rFonts w:ascii="Arial" w:hAnsi="Arial" w:cs="Arial"/>
              </w:rPr>
              <w:t>reports /feedback for necessary facilitative actions on daily basis and setting up troubleshooting mechanisms</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 xml:space="preserve">Monitoring Plan developed and Monitors identified </w:t>
            </w:r>
          </w:p>
        </w:tc>
        <w:tc>
          <w:tcPr>
            <w:tcW w:w="409" w:type="pct"/>
            <w:tcBorders>
              <w:top w:val="single" w:sz="4" w:space="0" w:color="auto"/>
              <w:left w:val="single" w:sz="4" w:space="0" w:color="auto"/>
              <w:bottom w:val="single" w:sz="4" w:space="0" w:color="auto"/>
              <w:right w:val="single" w:sz="4" w:space="0" w:color="auto"/>
            </w:tcBorders>
          </w:tcPr>
          <w:p w:rsidR="00CF463F" w:rsidRPr="00E05763" w:rsidRDefault="00CF463F">
            <w:pPr>
              <w:jc w:val="both"/>
              <w:rPr>
                <w:rFonts w:ascii="Arial" w:hAnsi="Arial" w:cs="Arial"/>
              </w:rPr>
            </w:pPr>
            <w:r w:rsidRPr="00E05763">
              <w:rPr>
                <w:rFonts w:ascii="Arial" w:hAnsi="Arial" w:cs="Arial"/>
              </w:rPr>
              <w:t>10</w:t>
            </w:r>
            <w:r w:rsidRPr="00E05763">
              <w:rPr>
                <w:rFonts w:ascii="Arial" w:hAnsi="Arial" w:cs="Arial"/>
                <w:vertAlign w:val="superscript"/>
              </w:rPr>
              <w:t>th</w:t>
            </w:r>
            <w:r w:rsidRPr="00E05763">
              <w:rPr>
                <w:rFonts w:ascii="Arial" w:hAnsi="Arial" w:cs="Arial"/>
              </w:rPr>
              <w:t xml:space="preserve"> July 2015 </w:t>
            </w:r>
          </w:p>
          <w:p w:rsidR="00CF463F" w:rsidRPr="00E05763" w:rsidRDefault="00CF463F">
            <w:pPr>
              <w:jc w:val="both"/>
              <w:rPr>
                <w:rFonts w:ascii="Arial" w:hAnsi="Arial" w:cs="Arial"/>
              </w:rPr>
            </w:pPr>
          </w:p>
          <w:p w:rsidR="00CF463F" w:rsidRPr="00E05763" w:rsidRDefault="00CF463F">
            <w:pPr>
              <w:jc w:val="both"/>
              <w:rPr>
                <w:rFonts w:ascii="Arial" w:hAnsi="Arial" w:cs="Arial"/>
              </w:rPr>
            </w:pPr>
          </w:p>
          <w:p w:rsidR="00CF463F" w:rsidRPr="00E05763" w:rsidRDefault="00CF463F">
            <w:pPr>
              <w:jc w:val="both"/>
              <w:rPr>
                <w:rFonts w:ascii="Arial" w:hAnsi="Arial" w:cs="Arial"/>
              </w:rPr>
            </w:pPr>
            <w:r w:rsidRPr="00E05763">
              <w:rPr>
                <w:rFonts w:ascii="Arial" w:hAnsi="Arial" w:cs="Arial"/>
              </w:rPr>
              <w:t>During the Fortnight</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jc w:val="both"/>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rPr>
            </w:pPr>
            <w:r w:rsidRPr="00E05763">
              <w:rPr>
                <w:rFonts w:ascii="Arial" w:hAnsi="Arial" w:cs="Arial"/>
                <w:b/>
              </w:rPr>
              <w:t xml:space="preserve">Recording and reporting </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rPr>
            </w:pPr>
            <w:r w:rsidRPr="00E05763">
              <w:rPr>
                <w:rFonts w:ascii="Arial" w:hAnsi="Arial" w:cs="Arial"/>
                <w:b/>
              </w:rPr>
              <w:t>District Nodal Officer, District M&amp;E Officer,  District/Block Entry Operators, District ASHA Coordinator /BCM</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39"/>
              </w:numPr>
              <w:jc w:val="both"/>
              <w:rPr>
                <w:rFonts w:ascii="Arial" w:hAnsi="Arial" w:cs="Arial"/>
              </w:rPr>
            </w:pPr>
            <w:r w:rsidRPr="00E05763">
              <w:rPr>
                <w:rFonts w:ascii="Arial" w:hAnsi="Arial" w:cs="Arial"/>
              </w:rPr>
              <w:t>Recording and reporting formats distributed to Blocks and ASHAs</w:t>
            </w:r>
          </w:p>
          <w:p w:rsidR="00CF463F" w:rsidRPr="00E05763" w:rsidRDefault="00CF463F" w:rsidP="00F37393">
            <w:pPr>
              <w:pStyle w:val="ListParagraph"/>
              <w:numPr>
                <w:ilvl w:val="0"/>
                <w:numId w:val="39"/>
              </w:numPr>
              <w:jc w:val="both"/>
              <w:rPr>
                <w:rFonts w:ascii="Arial" w:hAnsi="Arial" w:cs="Arial"/>
              </w:rPr>
            </w:pPr>
            <w:r w:rsidRPr="00E05763">
              <w:rPr>
                <w:rFonts w:ascii="Arial" w:hAnsi="Arial" w:cs="Arial"/>
              </w:rPr>
              <w:t>Orientation on reporting formats and submission instructions</w:t>
            </w:r>
          </w:p>
          <w:p w:rsidR="00CF463F" w:rsidRPr="00E05763" w:rsidRDefault="00CF463F" w:rsidP="00F37393">
            <w:pPr>
              <w:pStyle w:val="ListParagraph"/>
              <w:numPr>
                <w:ilvl w:val="0"/>
                <w:numId w:val="39"/>
              </w:numPr>
              <w:jc w:val="both"/>
              <w:rPr>
                <w:rFonts w:ascii="Arial" w:hAnsi="Arial" w:cs="Arial"/>
              </w:rPr>
            </w:pPr>
            <w:r w:rsidRPr="00E05763">
              <w:rPr>
                <w:rFonts w:ascii="Arial" w:hAnsi="Arial" w:cs="Arial"/>
              </w:rPr>
              <w:t>ASHAs to submit reports to ANM who submits compiled reports at Block level</w:t>
            </w:r>
          </w:p>
          <w:p w:rsidR="00CF463F" w:rsidRPr="00E05763" w:rsidRDefault="00CF463F" w:rsidP="00F37393">
            <w:pPr>
              <w:pStyle w:val="ListParagraph"/>
              <w:numPr>
                <w:ilvl w:val="0"/>
                <w:numId w:val="39"/>
              </w:numPr>
              <w:jc w:val="both"/>
              <w:rPr>
                <w:rFonts w:ascii="Arial" w:hAnsi="Arial" w:cs="Arial"/>
              </w:rPr>
            </w:pPr>
            <w:r w:rsidRPr="00E05763">
              <w:rPr>
                <w:rFonts w:ascii="Arial" w:hAnsi="Arial" w:cs="Arial"/>
              </w:rPr>
              <w:t>Block DEO collates and compile block report and Block In-charge shares the compiled report with district</w:t>
            </w:r>
          </w:p>
          <w:p w:rsidR="00CF463F" w:rsidRPr="00E05763" w:rsidRDefault="00CF463F" w:rsidP="00F37393">
            <w:pPr>
              <w:pStyle w:val="ListParagraph"/>
              <w:numPr>
                <w:ilvl w:val="0"/>
                <w:numId w:val="39"/>
              </w:numPr>
              <w:jc w:val="both"/>
              <w:rPr>
                <w:rFonts w:ascii="Arial" w:hAnsi="Arial" w:cs="Arial"/>
              </w:rPr>
            </w:pPr>
            <w:r w:rsidRPr="00E05763">
              <w:rPr>
                <w:rFonts w:ascii="Arial" w:hAnsi="Arial" w:cs="Arial"/>
              </w:rPr>
              <w:t>CMO shares complied district report with State</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Distribution of all recording, reporting and monitoring formats</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15</w:t>
            </w:r>
            <w:r w:rsidRPr="00E05763">
              <w:rPr>
                <w:rFonts w:ascii="Arial" w:hAnsi="Arial" w:cs="Arial"/>
                <w:vertAlign w:val="superscript"/>
              </w:rPr>
              <w:t>th</w:t>
            </w:r>
            <w:r w:rsidRPr="00E05763">
              <w:rPr>
                <w:rFonts w:ascii="Arial" w:hAnsi="Arial" w:cs="Arial"/>
              </w:rPr>
              <w:t xml:space="preserve"> and 19</w:t>
            </w:r>
            <w:r w:rsidRPr="00E05763">
              <w:rPr>
                <w:rFonts w:ascii="Arial" w:hAnsi="Arial" w:cs="Arial"/>
                <w:vertAlign w:val="superscript"/>
              </w:rPr>
              <w:t>th</w:t>
            </w:r>
            <w:r w:rsidRPr="00E05763">
              <w:rPr>
                <w:rFonts w:ascii="Arial" w:hAnsi="Arial" w:cs="Arial"/>
              </w:rPr>
              <w:t xml:space="preserve"> July 2015 </w:t>
            </w:r>
          </w:p>
        </w:tc>
      </w:tr>
      <w:tr w:rsidR="00CF463F" w:rsidRPr="00E05763" w:rsidTr="007D403C">
        <w:tc>
          <w:tcPr>
            <w:tcW w:w="270" w:type="pct"/>
            <w:tcBorders>
              <w:top w:val="single" w:sz="4" w:space="0" w:color="auto"/>
              <w:left w:val="single" w:sz="4" w:space="0" w:color="auto"/>
              <w:bottom w:val="single" w:sz="4" w:space="0" w:color="auto"/>
              <w:right w:val="single" w:sz="4" w:space="0" w:color="auto"/>
            </w:tcBorders>
          </w:tcPr>
          <w:p w:rsidR="00CF463F" w:rsidRPr="00E05763" w:rsidRDefault="00CF463F" w:rsidP="00F37393">
            <w:pPr>
              <w:pStyle w:val="ListParagraph"/>
              <w:numPr>
                <w:ilvl w:val="0"/>
                <w:numId w:val="26"/>
              </w:numPr>
              <w:rPr>
                <w:rFonts w:ascii="Arial" w:hAnsi="Arial" w:cs="Arial"/>
              </w:rPr>
            </w:pPr>
          </w:p>
        </w:tc>
        <w:tc>
          <w:tcPr>
            <w:tcW w:w="791"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rPr>
            </w:pPr>
            <w:r w:rsidRPr="00E05763">
              <w:rPr>
                <w:rFonts w:ascii="Arial" w:hAnsi="Arial" w:cs="Arial"/>
                <w:b/>
              </w:rPr>
              <w:t>District Launch Meeting</w:t>
            </w:r>
          </w:p>
        </w:tc>
        <w:tc>
          <w:tcPr>
            <w:tcW w:w="78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b/>
              </w:rPr>
            </w:pPr>
            <w:r w:rsidRPr="00E05763">
              <w:rPr>
                <w:rFonts w:ascii="Arial" w:hAnsi="Arial" w:cs="Arial"/>
                <w:b/>
              </w:rPr>
              <w:t xml:space="preserve">CMO &amp; District Nodal Officer </w:t>
            </w:r>
          </w:p>
        </w:tc>
        <w:tc>
          <w:tcPr>
            <w:tcW w:w="2154" w:type="pct"/>
            <w:tcBorders>
              <w:top w:val="single" w:sz="4" w:space="0" w:color="auto"/>
              <w:left w:val="single" w:sz="4" w:space="0" w:color="auto"/>
              <w:bottom w:val="single" w:sz="4" w:space="0" w:color="auto"/>
              <w:right w:val="single" w:sz="4" w:space="0" w:color="auto"/>
            </w:tcBorders>
            <w:hideMark/>
          </w:tcPr>
          <w:p w:rsidR="00CF463F" w:rsidRPr="00E05763" w:rsidRDefault="00CF463F" w:rsidP="00F37393">
            <w:pPr>
              <w:pStyle w:val="ListParagraph"/>
              <w:numPr>
                <w:ilvl w:val="0"/>
                <w:numId w:val="40"/>
              </w:numPr>
              <w:jc w:val="both"/>
              <w:rPr>
                <w:rFonts w:ascii="Arial" w:hAnsi="Arial" w:cs="Arial"/>
              </w:rPr>
            </w:pPr>
            <w:r w:rsidRPr="00E05763">
              <w:rPr>
                <w:rFonts w:ascii="Arial" w:hAnsi="Arial" w:cs="Arial"/>
              </w:rPr>
              <w:t>Organising District IDCF Launch  preferably inauguration by local MLA/MP</w:t>
            </w:r>
          </w:p>
          <w:p w:rsidR="00CF463F" w:rsidRPr="00E05763" w:rsidRDefault="00CF463F" w:rsidP="00F37393">
            <w:pPr>
              <w:pStyle w:val="ListParagraph"/>
              <w:numPr>
                <w:ilvl w:val="0"/>
                <w:numId w:val="40"/>
              </w:numPr>
              <w:jc w:val="both"/>
              <w:rPr>
                <w:rFonts w:ascii="Arial" w:hAnsi="Arial" w:cs="Arial"/>
              </w:rPr>
            </w:pPr>
            <w:r w:rsidRPr="00E05763">
              <w:rPr>
                <w:rFonts w:ascii="Arial" w:hAnsi="Arial" w:cs="Arial"/>
              </w:rPr>
              <w:t>Representation from ICDS, Education, PRI, IAP, IMA, NGOs</w:t>
            </w:r>
          </w:p>
        </w:tc>
        <w:tc>
          <w:tcPr>
            <w:tcW w:w="593"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District IDCF launch</w:t>
            </w:r>
          </w:p>
        </w:tc>
        <w:tc>
          <w:tcPr>
            <w:tcW w:w="409" w:type="pct"/>
            <w:tcBorders>
              <w:top w:val="single" w:sz="4" w:space="0" w:color="auto"/>
              <w:left w:val="single" w:sz="4" w:space="0" w:color="auto"/>
              <w:bottom w:val="single" w:sz="4" w:space="0" w:color="auto"/>
              <w:right w:val="single" w:sz="4" w:space="0" w:color="auto"/>
            </w:tcBorders>
            <w:hideMark/>
          </w:tcPr>
          <w:p w:rsidR="00CF463F" w:rsidRPr="00E05763" w:rsidRDefault="00CF463F">
            <w:pPr>
              <w:jc w:val="both"/>
              <w:rPr>
                <w:rFonts w:ascii="Arial" w:hAnsi="Arial" w:cs="Arial"/>
              </w:rPr>
            </w:pPr>
            <w:r w:rsidRPr="00E05763">
              <w:rPr>
                <w:rFonts w:ascii="Arial" w:hAnsi="Arial" w:cs="Arial"/>
              </w:rPr>
              <w:t>27</w:t>
            </w:r>
            <w:r w:rsidRPr="00E05763">
              <w:rPr>
                <w:rFonts w:ascii="Arial" w:hAnsi="Arial" w:cs="Arial"/>
                <w:vertAlign w:val="superscript"/>
              </w:rPr>
              <w:t>th</w:t>
            </w:r>
            <w:r w:rsidRPr="00E05763">
              <w:rPr>
                <w:rFonts w:ascii="Arial" w:hAnsi="Arial" w:cs="Arial"/>
              </w:rPr>
              <w:t xml:space="preserve"> July 2015 </w:t>
            </w:r>
          </w:p>
        </w:tc>
      </w:tr>
    </w:tbl>
    <w:p w:rsidR="00644D21" w:rsidRDefault="00644D21" w:rsidP="00CF463F">
      <w:pPr>
        <w:rPr>
          <w:color w:val="FFFFFF" w:themeColor="background1"/>
        </w:rPr>
        <w:sectPr w:rsidR="00644D21" w:rsidSect="00CF463F">
          <w:pgSz w:w="15840" w:h="12240" w:orient="landscape" w:code="1"/>
          <w:pgMar w:top="1440" w:right="547" w:bottom="1440" w:left="547" w:header="720" w:footer="720" w:gutter="0"/>
          <w:cols w:space="720"/>
          <w:docGrid w:linePitch="299"/>
        </w:sectPr>
      </w:pPr>
    </w:p>
    <w:p w:rsidR="00D72C08" w:rsidRDefault="00D72C08" w:rsidP="006A22DA">
      <w:pPr>
        <w:jc w:val="center"/>
        <w:rPr>
          <w:b/>
          <w:sz w:val="32"/>
        </w:rPr>
      </w:pPr>
      <w:r>
        <w:rPr>
          <w:b/>
          <w:sz w:val="32"/>
        </w:rPr>
        <w:t>Annexure II</w:t>
      </w:r>
    </w:p>
    <w:p w:rsidR="006A22DA" w:rsidRPr="00532AA1" w:rsidRDefault="006A22DA" w:rsidP="006A22DA">
      <w:pPr>
        <w:jc w:val="center"/>
        <w:rPr>
          <w:b/>
          <w:sz w:val="32"/>
        </w:rPr>
      </w:pPr>
      <w:r>
        <w:rPr>
          <w:b/>
          <w:sz w:val="32"/>
        </w:rPr>
        <w:t xml:space="preserve">State operational plan - </w:t>
      </w:r>
      <w:r w:rsidRPr="00532AA1">
        <w:rPr>
          <w:b/>
          <w:sz w:val="32"/>
        </w:rPr>
        <w:t>IDCF 2015</w:t>
      </w:r>
      <w:r w:rsidR="00A66103">
        <w:rPr>
          <w:b/>
          <w:sz w:val="32"/>
        </w:rPr>
        <w:t xml:space="preserve"> (to be filled by State IDCF officer that help him/her to take comprehensive preparations)</w:t>
      </w:r>
    </w:p>
    <w:p w:rsidR="006A22DA" w:rsidRPr="00F557F2" w:rsidRDefault="006A22DA" w:rsidP="006A22DA">
      <w:pPr>
        <w:rPr>
          <w:b/>
        </w:rPr>
      </w:pPr>
      <w:r>
        <w:rPr>
          <w:b/>
        </w:rPr>
        <w:t>State</w:t>
      </w:r>
      <w:r w:rsidRPr="00F557F2">
        <w:rPr>
          <w:b/>
        </w:rPr>
        <w:t>: ______________________</w:t>
      </w:r>
      <w:r w:rsidRPr="00F557F2">
        <w:rPr>
          <w:b/>
        </w:rPr>
        <w:tab/>
        <w:t>Total under five population of the district: ________________</w:t>
      </w:r>
    </w:p>
    <w:p w:rsidR="006A22DA" w:rsidRPr="00F557F2" w:rsidRDefault="006A22DA" w:rsidP="006A22DA">
      <w:pPr>
        <w:rPr>
          <w:b/>
        </w:rPr>
      </w:pPr>
      <w:r w:rsidRPr="00F557F2">
        <w:rPr>
          <w:b/>
        </w:rPr>
        <w:t xml:space="preserve">Nodal Officer of the </w:t>
      </w:r>
      <w:r>
        <w:rPr>
          <w:b/>
        </w:rPr>
        <w:t>State</w:t>
      </w:r>
      <w:r w:rsidRPr="00F557F2">
        <w:rPr>
          <w:b/>
        </w:rPr>
        <w:t>: ______________________ Phone No.______________________________</w:t>
      </w:r>
    </w:p>
    <w:p w:rsidR="006A22DA" w:rsidRPr="007816F3" w:rsidRDefault="006A22DA" w:rsidP="006A22DA">
      <w:pPr>
        <w:rPr>
          <w:b/>
          <w:u w:val="single"/>
        </w:rPr>
      </w:pPr>
      <w:r w:rsidRPr="007816F3">
        <w:rPr>
          <w:b/>
          <w:u w:val="single"/>
        </w:rPr>
        <w:t>IDCF Secretariat</w:t>
      </w:r>
    </w:p>
    <w:tbl>
      <w:tblPr>
        <w:tblStyle w:val="TableGrid"/>
        <w:tblW w:w="0" w:type="auto"/>
        <w:tblLook w:val="04A0" w:firstRow="1" w:lastRow="0" w:firstColumn="1" w:lastColumn="0" w:noHBand="0" w:noVBand="1"/>
      </w:tblPr>
      <w:tblGrid>
        <w:gridCol w:w="2160"/>
        <w:gridCol w:w="2363"/>
        <w:gridCol w:w="2347"/>
        <w:gridCol w:w="2347"/>
      </w:tblGrid>
      <w:tr w:rsidR="006A22DA" w:rsidRPr="00A00B76" w:rsidTr="005D22D9">
        <w:tc>
          <w:tcPr>
            <w:tcW w:w="2160" w:type="dxa"/>
          </w:tcPr>
          <w:p w:rsidR="006A22DA" w:rsidRPr="00A00B76" w:rsidRDefault="006A22DA" w:rsidP="005D22D9">
            <w:pPr>
              <w:jc w:val="center"/>
              <w:rPr>
                <w:b/>
                <w:sz w:val="20"/>
                <w:szCs w:val="20"/>
              </w:rPr>
            </w:pPr>
            <w:r w:rsidRPr="00A00B76">
              <w:rPr>
                <w:b/>
                <w:sz w:val="20"/>
                <w:szCs w:val="20"/>
              </w:rPr>
              <w:t>Names</w:t>
            </w:r>
          </w:p>
        </w:tc>
        <w:tc>
          <w:tcPr>
            <w:tcW w:w="2363" w:type="dxa"/>
          </w:tcPr>
          <w:p w:rsidR="006A22DA" w:rsidRPr="00A00B76" w:rsidRDefault="006A22DA" w:rsidP="005D22D9">
            <w:pPr>
              <w:jc w:val="center"/>
              <w:rPr>
                <w:b/>
                <w:sz w:val="20"/>
                <w:szCs w:val="20"/>
              </w:rPr>
            </w:pPr>
            <w:r w:rsidRPr="00A00B76">
              <w:rPr>
                <w:b/>
                <w:sz w:val="20"/>
                <w:szCs w:val="20"/>
              </w:rPr>
              <w:t>Designation</w:t>
            </w:r>
          </w:p>
        </w:tc>
        <w:tc>
          <w:tcPr>
            <w:tcW w:w="2347" w:type="dxa"/>
          </w:tcPr>
          <w:p w:rsidR="006A22DA" w:rsidRPr="00A00B76" w:rsidRDefault="006A22DA" w:rsidP="005D22D9">
            <w:pPr>
              <w:jc w:val="center"/>
              <w:rPr>
                <w:b/>
                <w:sz w:val="20"/>
                <w:szCs w:val="20"/>
              </w:rPr>
            </w:pPr>
            <w:r w:rsidRPr="00A00B76">
              <w:rPr>
                <w:b/>
                <w:sz w:val="20"/>
                <w:szCs w:val="20"/>
              </w:rPr>
              <w:t>Phone No</w:t>
            </w:r>
          </w:p>
        </w:tc>
        <w:tc>
          <w:tcPr>
            <w:tcW w:w="2347" w:type="dxa"/>
          </w:tcPr>
          <w:p w:rsidR="006A22DA" w:rsidRPr="00A00B76" w:rsidRDefault="006A22DA" w:rsidP="005D22D9">
            <w:pPr>
              <w:jc w:val="center"/>
              <w:rPr>
                <w:b/>
                <w:sz w:val="20"/>
                <w:szCs w:val="20"/>
              </w:rPr>
            </w:pPr>
            <w:r w:rsidRPr="00A00B76">
              <w:rPr>
                <w:b/>
                <w:sz w:val="20"/>
                <w:szCs w:val="20"/>
              </w:rPr>
              <w:t>Responsibility in IDCF</w:t>
            </w:r>
          </w:p>
        </w:tc>
      </w:tr>
      <w:tr w:rsidR="006A22DA" w:rsidTr="005D22D9">
        <w:tc>
          <w:tcPr>
            <w:tcW w:w="2160" w:type="dxa"/>
          </w:tcPr>
          <w:p w:rsidR="006A22DA" w:rsidRDefault="006A22DA" w:rsidP="005D22D9"/>
        </w:tc>
        <w:tc>
          <w:tcPr>
            <w:tcW w:w="2363" w:type="dxa"/>
          </w:tcPr>
          <w:p w:rsidR="006A22DA" w:rsidRDefault="006A22DA" w:rsidP="005D22D9"/>
        </w:tc>
        <w:tc>
          <w:tcPr>
            <w:tcW w:w="2347" w:type="dxa"/>
          </w:tcPr>
          <w:p w:rsidR="006A22DA" w:rsidRDefault="006A22DA" w:rsidP="005D22D9"/>
        </w:tc>
        <w:tc>
          <w:tcPr>
            <w:tcW w:w="2347" w:type="dxa"/>
          </w:tcPr>
          <w:p w:rsidR="006A22DA" w:rsidRDefault="006A22DA" w:rsidP="005D22D9"/>
        </w:tc>
      </w:tr>
      <w:tr w:rsidR="006A22DA" w:rsidTr="005D22D9">
        <w:tc>
          <w:tcPr>
            <w:tcW w:w="2160" w:type="dxa"/>
          </w:tcPr>
          <w:p w:rsidR="006A22DA" w:rsidRDefault="006A22DA" w:rsidP="005D22D9"/>
        </w:tc>
        <w:tc>
          <w:tcPr>
            <w:tcW w:w="2363" w:type="dxa"/>
          </w:tcPr>
          <w:p w:rsidR="006A22DA" w:rsidRDefault="006A22DA" w:rsidP="005D22D9"/>
        </w:tc>
        <w:tc>
          <w:tcPr>
            <w:tcW w:w="2347" w:type="dxa"/>
          </w:tcPr>
          <w:p w:rsidR="006A22DA" w:rsidRDefault="006A22DA" w:rsidP="005D22D9"/>
        </w:tc>
        <w:tc>
          <w:tcPr>
            <w:tcW w:w="2347" w:type="dxa"/>
          </w:tcPr>
          <w:p w:rsidR="006A22DA" w:rsidRDefault="006A22DA" w:rsidP="005D22D9"/>
        </w:tc>
      </w:tr>
      <w:tr w:rsidR="006A22DA" w:rsidTr="005D22D9">
        <w:tc>
          <w:tcPr>
            <w:tcW w:w="2160" w:type="dxa"/>
          </w:tcPr>
          <w:p w:rsidR="006A22DA" w:rsidRDefault="006A22DA" w:rsidP="005D22D9"/>
        </w:tc>
        <w:tc>
          <w:tcPr>
            <w:tcW w:w="2363" w:type="dxa"/>
          </w:tcPr>
          <w:p w:rsidR="006A22DA" w:rsidRDefault="006A22DA" w:rsidP="005D22D9">
            <w:pPr>
              <w:jc w:val="center"/>
            </w:pPr>
          </w:p>
        </w:tc>
        <w:tc>
          <w:tcPr>
            <w:tcW w:w="2347" w:type="dxa"/>
          </w:tcPr>
          <w:p w:rsidR="006A22DA" w:rsidRDefault="006A22DA" w:rsidP="005D22D9"/>
        </w:tc>
        <w:tc>
          <w:tcPr>
            <w:tcW w:w="2347" w:type="dxa"/>
          </w:tcPr>
          <w:p w:rsidR="006A22DA" w:rsidRDefault="006A22DA" w:rsidP="005D22D9"/>
        </w:tc>
      </w:tr>
      <w:tr w:rsidR="006A22DA" w:rsidTr="005D22D9">
        <w:tc>
          <w:tcPr>
            <w:tcW w:w="2160" w:type="dxa"/>
          </w:tcPr>
          <w:p w:rsidR="006A22DA" w:rsidRDefault="006A22DA" w:rsidP="005D22D9"/>
        </w:tc>
        <w:tc>
          <w:tcPr>
            <w:tcW w:w="2363" w:type="dxa"/>
          </w:tcPr>
          <w:p w:rsidR="006A22DA" w:rsidRDefault="006A22DA" w:rsidP="005D22D9"/>
        </w:tc>
        <w:tc>
          <w:tcPr>
            <w:tcW w:w="2347" w:type="dxa"/>
          </w:tcPr>
          <w:p w:rsidR="006A22DA" w:rsidRDefault="006A22DA" w:rsidP="005D22D9"/>
        </w:tc>
        <w:tc>
          <w:tcPr>
            <w:tcW w:w="2347" w:type="dxa"/>
          </w:tcPr>
          <w:p w:rsidR="006A22DA" w:rsidRDefault="006A22DA" w:rsidP="005D22D9"/>
        </w:tc>
      </w:tr>
      <w:tr w:rsidR="006A22DA" w:rsidTr="005D22D9">
        <w:tc>
          <w:tcPr>
            <w:tcW w:w="2160" w:type="dxa"/>
          </w:tcPr>
          <w:p w:rsidR="006A22DA" w:rsidRDefault="006A22DA" w:rsidP="005D22D9"/>
        </w:tc>
        <w:tc>
          <w:tcPr>
            <w:tcW w:w="2363" w:type="dxa"/>
          </w:tcPr>
          <w:p w:rsidR="006A22DA" w:rsidRDefault="006A22DA" w:rsidP="005D22D9"/>
        </w:tc>
        <w:tc>
          <w:tcPr>
            <w:tcW w:w="2347" w:type="dxa"/>
          </w:tcPr>
          <w:p w:rsidR="006A22DA" w:rsidRDefault="006A22DA" w:rsidP="005D22D9"/>
        </w:tc>
        <w:tc>
          <w:tcPr>
            <w:tcW w:w="2347" w:type="dxa"/>
          </w:tcPr>
          <w:p w:rsidR="006A22DA" w:rsidRDefault="006A22DA" w:rsidP="005D22D9"/>
        </w:tc>
      </w:tr>
    </w:tbl>
    <w:p w:rsidR="006A22DA" w:rsidRDefault="006A22DA" w:rsidP="006A22DA"/>
    <w:p w:rsidR="00E05763" w:rsidRPr="00C213A1" w:rsidRDefault="00E05763" w:rsidP="00E05763">
      <w:pPr>
        <w:jc w:val="center"/>
        <w:rPr>
          <w:b/>
          <w:u w:val="single"/>
        </w:rPr>
      </w:pPr>
      <w:r w:rsidRPr="00C213A1">
        <w:rPr>
          <w:b/>
          <w:u w:val="single"/>
        </w:rPr>
        <w:t>Supply plan for State</w:t>
      </w:r>
    </w:p>
    <w:tbl>
      <w:tblPr>
        <w:tblW w:w="9781" w:type="dxa"/>
        <w:tblInd w:w="-34" w:type="dxa"/>
        <w:tblLook w:val="04A0" w:firstRow="1" w:lastRow="0" w:firstColumn="1" w:lastColumn="0" w:noHBand="0" w:noVBand="1"/>
      </w:tblPr>
      <w:tblGrid>
        <w:gridCol w:w="2062"/>
        <w:gridCol w:w="2475"/>
        <w:gridCol w:w="2551"/>
        <w:gridCol w:w="2693"/>
      </w:tblGrid>
      <w:tr w:rsidR="00E05763" w:rsidRPr="00F557F2" w:rsidTr="00E05763">
        <w:trPr>
          <w:trHeight w:val="385"/>
        </w:trPr>
        <w:tc>
          <w:tcPr>
            <w:tcW w:w="2062"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District </w:t>
            </w:r>
          </w:p>
        </w:tc>
        <w:tc>
          <w:tcPr>
            <w:tcW w:w="2475"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Commodity </w:t>
            </w:r>
          </w:p>
        </w:tc>
        <w:tc>
          <w:tcPr>
            <w:tcW w:w="2551"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Current stock in the district </w:t>
            </w:r>
          </w:p>
        </w:tc>
        <w:tc>
          <w:tcPr>
            <w:tcW w:w="2693"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Supply required by district  </w:t>
            </w:r>
          </w:p>
        </w:tc>
      </w:tr>
      <w:tr w:rsidR="00E05763" w:rsidRPr="00F557F2" w:rsidTr="00E05763">
        <w:trPr>
          <w:trHeight w:val="330"/>
        </w:trPr>
        <w:tc>
          <w:tcPr>
            <w:tcW w:w="2062" w:type="dxa"/>
            <w:vMerge w:val="restart"/>
            <w:tcBorders>
              <w:top w:val="single" w:sz="8" w:space="0" w:color="auto"/>
              <w:left w:val="single" w:sz="8" w:space="0" w:color="auto"/>
              <w:right w:val="single" w:sz="8" w:space="0" w:color="auto"/>
            </w:tcBorders>
          </w:tcPr>
          <w:p w:rsidR="00E05763" w:rsidRPr="00F557F2" w:rsidRDefault="00E05763" w:rsidP="00112D7E">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A</w:t>
            </w:r>
          </w:p>
        </w:tc>
        <w:tc>
          <w:tcPr>
            <w:tcW w:w="2475" w:type="dxa"/>
            <w:tcBorders>
              <w:top w:val="single" w:sz="8" w:space="0" w:color="auto"/>
              <w:left w:val="single" w:sz="8" w:space="0" w:color="auto"/>
              <w:bottom w:val="single" w:sz="8" w:space="0" w:color="000000"/>
              <w:right w:val="single" w:sz="8" w:space="0" w:color="auto"/>
            </w:tcBorders>
          </w:tcPr>
          <w:p w:rsidR="00E05763" w:rsidRPr="00245404" w:rsidRDefault="00E05763" w:rsidP="00112D7E">
            <w:pPr>
              <w:spacing w:after="0" w:line="240" w:lineRule="auto"/>
              <w:rPr>
                <w:rFonts w:ascii="Calibri" w:eastAsia="Times New Roman" w:hAnsi="Calibri" w:cs="Times New Roman"/>
                <w:bCs/>
                <w:color w:val="000000"/>
                <w:sz w:val="20"/>
                <w:szCs w:val="20"/>
              </w:rPr>
            </w:pPr>
            <w:r w:rsidRPr="00245404">
              <w:rPr>
                <w:rFonts w:ascii="Calibri" w:eastAsia="Times New Roman" w:hAnsi="Calibri" w:cs="Times New Roman"/>
                <w:bCs/>
                <w:color w:val="000000"/>
                <w:sz w:val="20"/>
                <w:szCs w:val="20"/>
              </w:rPr>
              <w:t>ORS</w:t>
            </w:r>
          </w:p>
        </w:tc>
        <w:tc>
          <w:tcPr>
            <w:tcW w:w="2551"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rPr>
                <w:rFonts w:ascii="Calibri" w:eastAsia="Times New Roman" w:hAnsi="Calibri" w:cs="Times New Roman"/>
                <w:b/>
                <w:bCs/>
                <w:color w:val="000000"/>
                <w:sz w:val="20"/>
                <w:szCs w:val="20"/>
              </w:rPr>
            </w:pPr>
          </w:p>
        </w:tc>
        <w:tc>
          <w:tcPr>
            <w:tcW w:w="2693" w:type="dxa"/>
            <w:tcBorders>
              <w:top w:val="single" w:sz="8" w:space="0" w:color="auto"/>
              <w:left w:val="single" w:sz="8" w:space="0" w:color="auto"/>
              <w:bottom w:val="single" w:sz="8" w:space="0" w:color="000000"/>
              <w:right w:val="single" w:sz="8" w:space="0" w:color="auto"/>
            </w:tcBorders>
          </w:tcPr>
          <w:p w:rsidR="00E05763" w:rsidRPr="00F557F2" w:rsidRDefault="00E05763" w:rsidP="00112D7E">
            <w:pPr>
              <w:spacing w:after="0" w:line="240" w:lineRule="auto"/>
              <w:rPr>
                <w:rFonts w:ascii="Calibri" w:eastAsia="Times New Roman" w:hAnsi="Calibri" w:cs="Times New Roman"/>
                <w:b/>
                <w:bCs/>
                <w:color w:val="000000"/>
                <w:sz w:val="20"/>
                <w:szCs w:val="20"/>
              </w:rPr>
            </w:pPr>
          </w:p>
        </w:tc>
      </w:tr>
      <w:tr w:rsidR="00E05763" w:rsidRPr="00A00B76" w:rsidTr="00E05763">
        <w:trPr>
          <w:trHeight w:val="360"/>
        </w:trPr>
        <w:tc>
          <w:tcPr>
            <w:tcW w:w="2062" w:type="dxa"/>
            <w:vMerge/>
            <w:tcBorders>
              <w:left w:val="single" w:sz="8" w:space="0" w:color="auto"/>
              <w:bottom w:val="single" w:sz="8" w:space="0" w:color="auto"/>
              <w:right w:val="single" w:sz="8" w:space="0" w:color="auto"/>
            </w:tcBorders>
          </w:tcPr>
          <w:p w:rsidR="00E05763" w:rsidRPr="00A00B76" w:rsidRDefault="00E05763" w:rsidP="00112D7E">
            <w:pPr>
              <w:spacing w:after="0" w:line="240" w:lineRule="auto"/>
              <w:rPr>
                <w:rFonts w:ascii="Calibri" w:eastAsia="Times New Roman" w:hAnsi="Calibri" w:cs="Times New Roman"/>
                <w:bCs/>
                <w:color w:val="000000"/>
                <w:sz w:val="20"/>
                <w:szCs w:val="20"/>
              </w:rPr>
            </w:pPr>
          </w:p>
        </w:tc>
        <w:tc>
          <w:tcPr>
            <w:tcW w:w="2475" w:type="dxa"/>
            <w:tcBorders>
              <w:top w:val="single" w:sz="4" w:space="0" w:color="auto"/>
              <w:left w:val="single" w:sz="8" w:space="0" w:color="auto"/>
              <w:bottom w:val="single" w:sz="8" w:space="0" w:color="auto"/>
              <w:right w:val="single" w:sz="8" w:space="0" w:color="auto"/>
            </w:tcBorders>
          </w:tcPr>
          <w:p w:rsidR="00E05763" w:rsidRPr="00A00B76" w:rsidRDefault="00E05763" w:rsidP="00112D7E">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 xml:space="preserve">Zinc </w:t>
            </w:r>
          </w:p>
        </w:tc>
        <w:tc>
          <w:tcPr>
            <w:tcW w:w="2551" w:type="dxa"/>
            <w:tcBorders>
              <w:top w:val="single" w:sz="4" w:space="0" w:color="auto"/>
              <w:left w:val="single" w:sz="8" w:space="0" w:color="auto"/>
              <w:bottom w:val="single" w:sz="8" w:space="0" w:color="auto"/>
              <w:right w:val="single" w:sz="8" w:space="0" w:color="auto"/>
            </w:tcBorders>
          </w:tcPr>
          <w:p w:rsidR="00E05763" w:rsidRPr="00A00B76" w:rsidRDefault="00E05763" w:rsidP="00112D7E">
            <w:pPr>
              <w:spacing w:after="0" w:line="240" w:lineRule="auto"/>
              <w:rPr>
                <w:rFonts w:ascii="Calibri" w:eastAsia="Times New Roman" w:hAnsi="Calibri" w:cs="Times New Roman"/>
                <w:bCs/>
                <w:color w:val="000000"/>
                <w:sz w:val="20"/>
                <w:szCs w:val="20"/>
              </w:rPr>
            </w:pPr>
          </w:p>
        </w:tc>
        <w:tc>
          <w:tcPr>
            <w:tcW w:w="2693" w:type="dxa"/>
            <w:tcBorders>
              <w:top w:val="single" w:sz="4" w:space="0" w:color="auto"/>
              <w:left w:val="single" w:sz="8" w:space="0" w:color="auto"/>
              <w:bottom w:val="single" w:sz="8" w:space="0" w:color="auto"/>
              <w:right w:val="single" w:sz="8" w:space="0" w:color="auto"/>
            </w:tcBorders>
          </w:tcPr>
          <w:p w:rsidR="00E05763" w:rsidRPr="00A00B76" w:rsidRDefault="00E05763" w:rsidP="00112D7E">
            <w:pPr>
              <w:spacing w:after="0" w:line="240" w:lineRule="auto"/>
              <w:rPr>
                <w:rFonts w:ascii="Calibri" w:eastAsia="Times New Roman" w:hAnsi="Calibri" w:cs="Times New Roman"/>
                <w:bCs/>
                <w:color w:val="000000"/>
                <w:sz w:val="20"/>
                <w:szCs w:val="20"/>
              </w:rPr>
            </w:pPr>
          </w:p>
        </w:tc>
      </w:tr>
      <w:tr w:rsidR="00E05763" w:rsidRPr="00A00B76" w:rsidTr="00E05763">
        <w:trPr>
          <w:trHeight w:val="340"/>
        </w:trPr>
        <w:tc>
          <w:tcPr>
            <w:tcW w:w="2062" w:type="dxa"/>
            <w:tcBorders>
              <w:top w:val="nil"/>
              <w:left w:val="single" w:sz="8" w:space="0" w:color="auto"/>
              <w:bottom w:val="nil"/>
              <w:right w:val="single" w:sz="8" w:space="0" w:color="auto"/>
            </w:tcBorders>
          </w:tcPr>
          <w:p w:rsidR="00E05763" w:rsidRPr="00E05763" w:rsidRDefault="00E05763" w:rsidP="00112D7E">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Cs/>
                <w:color w:val="000000"/>
                <w:sz w:val="20"/>
                <w:szCs w:val="20"/>
              </w:rPr>
              <w:t xml:space="preserve">          </w:t>
            </w:r>
            <w:r w:rsidRPr="00E05763">
              <w:rPr>
                <w:rFonts w:ascii="Calibri" w:eastAsia="Times New Roman" w:hAnsi="Calibri" w:cs="Times New Roman"/>
                <w:b/>
                <w:bCs/>
                <w:color w:val="000000"/>
                <w:sz w:val="20"/>
                <w:szCs w:val="20"/>
              </w:rPr>
              <w:t>B</w:t>
            </w:r>
          </w:p>
        </w:tc>
        <w:tc>
          <w:tcPr>
            <w:tcW w:w="2475" w:type="dxa"/>
            <w:tcBorders>
              <w:top w:val="nil"/>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 xml:space="preserve">ORS </w:t>
            </w:r>
          </w:p>
        </w:tc>
        <w:tc>
          <w:tcPr>
            <w:tcW w:w="2551" w:type="dxa"/>
            <w:tcBorders>
              <w:top w:val="nil"/>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693" w:type="dxa"/>
            <w:tcBorders>
              <w:top w:val="nil"/>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r>
      <w:tr w:rsidR="00E05763" w:rsidRPr="00A00B76" w:rsidTr="00E05763">
        <w:trPr>
          <w:trHeight w:val="173"/>
        </w:trPr>
        <w:tc>
          <w:tcPr>
            <w:tcW w:w="2062" w:type="dxa"/>
            <w:tcBorders>
              <w:top w:val="nil"/>
              <w:left w:val="single" w:sz="8" w:space="0" w:color="auto"/>
              <w:bottom w:val="nil"/>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475"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 xml:space="preserve">Zinc </w:t>
            </w:r>
          </w:p>
        </w:tc>
        <w:tc>
          <w:tcPr>
            <w:tcW w:w="2551"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693"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r>
      <w:tr w:rsidR="00E05763" w:rsidRPr="00A00B76" w:rsidTr="00E05763">
        <w:trPr>
          <w:trHeight w:val="172"/>
        </w:trPr>
        <w:tc>
          <w:tcPr>
            <w:tcW w:w="2062" w:type="dxa"/>
            <w:tcBorders>
              <w:top w:val="nil"/>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475" w:type="dxa"/>
            <w:vMerge/>
            <w:tcBorders>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551" w:type="dxa"/>
            <w:vMerge/>
            <w:tcBorders>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693" w:type="dxa"/>
            <w:vMerge/>
            <w:tcBorders>
              <w:left w:val="single" w:sz="8" w:space="0" w:color="auto"/>
              <w:bottom w:val="single" w:sz="4"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r>
      <w:tr w:rsidR="00E05763" w:rsidRPr="00A00B76" w:rsidTr="00E05763">
        <w:trPr>
          <w:trHeight w:val="173"/>
        </w:trPr>
        <w:tc>
          <w:tcPr>
            <w:tcW w:w="2062" w:type="dxa"/>
            <w:tcBorders>
              <w:top w:val="single" w:sz="4" w:space="0" w:color="auto"/>
              <w:left w:val="single" w:sz="8" w:space="0" w:color="auto"/>
              <w:bottom w:val="nil"/>
              <w:right w:val="single" w:sz="8" w:space="0" w:color="auto"/>
            </w:tcBorders>
          </w:tcPr>
          <w:p w:rsidR="00E05763" w:rsidRPr="00E05763" w:rsidRDefault="00E05763" w:rsidP="00E05763">
            <w:pPr>
              <w:spacing w:after="0" w:line="240" w:lineRule="auto"/>
              <w:jc w:val="center"/>
              <w:rPr>
                <w:rFonts w:ascii="Calibri" w:eastAsia="Times New Roman" w:hAnsi="Calibri" w:cs="Times New Roman"/>
                <w:b/>
                <w:bCs/>
                <w:color w:val="000000"/>
                <w:sz w:val="20"/>
                <w:szCs w:val="20"/>
              </w:rPr>
            </w:pPr>
            <w:r w:rsidRPr="00E05763">
              <w:rPr>
                <w:rFonts w:ascii="Calibri" w:eastAsia="Times New Roman" w:hAnsi="Calibri" w:cs="Times New Roman"/>
                <w:b/>
                <w:bCs/>
                <w:color w:val="000000"/>
                <w:sz w:val="20"/>
                <w:szCs w:val="20"/>
              </w:rPr>
              <w:t>Total</w:t>
            </w:r>
          </w:p>
        </w:tc>
        <w:tc>
          <w:tcPr>
            <w:tcW w:w="2475"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551"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693" w:type="dxa"/>
            <w:vMerge w:val="restart"/>
            <w:tcBorders>
              <w:top w:val="single" w:sz="4" w:space="0" w:color="auto"/>
              <w:left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r>
      <w:tr w:rsidR="00E05763" w:rsidRPr="00A00B76" w:rsidTr="00E05763">
        <w:trPr>
          <w:trHeight w:val="172"/>
        </w:trPr>
        <w:tc>
          <w:tcPr>
            <w:tcW w:w="2062" w:type="dxa"/>
            <w:tcBorders>
              <w:top w:val="nil"/>
              <w:left w:val="single" w:sz="8" w:space="0" w:color="auto"/>
              <w:bottom w:val="single" w:sz="8" w:space="0" w:color="auto"/>
              <w:right w:val="single" w:sz="8" w:space="0" w:color="auto"/>
            </w:tcBorders>
          </w:tcPr>
          <w:p w:rsidR="00E05763" w:rsidRPr="00E05763" w:rsidRDefault="00E05763" w:rsidP="00E05763">
            <w:pPr>
              <w:spacing w:after="0" w:line="240" w:lineRule="auto"/>
              <w:jc w:val="center"/>
              <w:rPr>
                <w:rFonts w:ascii="Calibri" w:eastAsia="Times New Roman" w:hAnsi="Calibri" w:cs="Times New Roman"/>
                <w:b/>
                <w:bCs/>
                <w:color w:val="000000"/>
                <w:sz w:val="20"/>
                <w:szCs w:val="20"/>
              </w:rPr>
            </w:pPr>
          </w:p>
        </w:tc>
        <w:tc>
          <w:tcPr>
            <w:tcW w:w="2475" w:type="dxa"/>
            <w:vMerge/>
            <w:tcBorders>
              <w:left w:val="single" w:sz="8" w:space="0" w:color="auto"/>
              <w:bottom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551" w:type="dxa"/>
            <w:vMerge/>
            <w:tcBorders>
              <w:left w:val="single" w:sz="8" w:space="0" w:color="auto"/>
              <w:bottom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c>
          <w:tcPr>
            <w:tcW w:w="2693" w:type="dxa"/>
            <w:vMerge/>
            <w:tcBorders>
              <w:left w:val="single" w:sz="8" w:space="0" w:color="auto"/>
              <w:bottom w:val="single" w:sz="8" w:space="0" w:color="auto"/>
              <w:right w:val="single" w:sz="8" w:space="0" w:color="auto"/>
            </w:tcBorders>
          </w:tcPr>
          <w:p w:rsidR="00E05763" w:rsidRDefault="00E05763" w:rsidP="00112D7E">
            <w:pPr>
              <w:spacing w:after="0" w:line="240" w:lineRule="auto"/>
              <w:rPr>
                <w:rFonts w:ascii="Calibri" w:eastAsia="Times New Roman" w:hAnsi="Calibri" w:cs="Times New Roman"/>
                <w:bCs/>
                <w:color w:val="000000"/>
                <w:sz w:val="20"/>
                <w:szCs w:val="20"/>
              </w:rPr>
            </w:pPr>
          </w:p>
        </w:tc>
      </w:tr>
    </w:tbl>
    <w:p w:rsidR="00E05763" w:rsidRDefault="00E05763" w:rsidP="00E05763"/>
    <w:tbl>
      <w:tblPr>
        <w:tblStyle w:val="TableGrid"/>
        <w:tblW w:w="0" w:type="auto"/>
        <w:tblLook w:val="04A0" w:firstRow="1" w:lastRow="0" w:firstColumn="1" w:lastColumn="0" w:noHBand="0" w:noVBand="1"/>
      </w:tblPr>
      <w:tblGrid>
        <w:gridCol w:w="3080"/>
        <w:gridCol w:w="3081"/>
        <w:gridCol w:w="3081"/>
      </w:tblGrid>
      <w:tr w:rsidR="00E05763" w:rsidRPr="00D94091" w:rsidTr="00112D7E">
        <w:tc>
          <w:tcPr>
            <w:tcW w:w="3080" w:type="dxa"/>
          </w:tcPr>
          <w:p w:rsidR="00E05763" w:rsidRPr="00D94091" w:rsidRDefault="00E05763" w:rsidP="00112D7E">
            <w:pPr>
              <w:rPr>
                <w:b/>
              </w:rPr>
            </w:pPr>
            <w:r>
              <w:t xml:space="preserve"> </w:t>
            </w:r>
            <w:r w:rsidRPr="00D94091">
              <w:rPr>
                <w:b/>
              </w:rPr>
              <w:t xml:space="preserve">Commodity </w:t>
            </w:r>
          </w:p>
        </w:tc>
        <w:tc>
          <w:tcPr>
            <w:tcW w:w="3081" w:type="dxa"/>
          </w:tcPr>
          <w:p w:rsidR="00E05763" w:rsidRPr="00D94091" w:rsidRDefault="00E05763" w:rsidP="00112D7E">
            <w:pPr>
              <w:rPr>
                <w:b/>
              </w:rPr>
            </w:pPr>
            <w:r w:rsidRPr="00D94091">
              <w:rPr>
                <w:b/>
              </w:rPr>
              <w:t xml:space="preserve">Total available Stock in State </w:t>
            </w:r>
          </w:p>
        </w:tc>
        <w:tc>
          <w:tcPr>
            <w:tcW w:w="3081" w:type="dxa"/>
          </w:tcPr>
          <w:p w:rsidR="00E05763" w:rsidRPr="00D94091" w:rsidRDefault="00E05763" w:rsidP="00112D7E">
            <w:pPr>
              <w:rPr>
                <w:b/>
              </w:rPr>
            </w:pPr>
            <w:r w:rsidRPr="00D94091">
              <w:rPr>
                <w:b/>
              </w:rPr>
              <w:t xml:space="preserve">Total required by districts </w:t>
            </w:r>
          </w:p>
        </w:tc>
      </w:tr>
      <w:tr w:rsidR="00E05763" w:rsidTr="00112D7E">
        <w:tc>
          <w:tcPr>
            <w:tcW w:w="3080" w:type="dxa"/>
          </w:tcPr>
          <w:p w:rsidR="00E05763" w:rsidRDefault="00E05763" w:rsidP="00112D7E">
            <w:r>
              <w:t xml:space="preserve">ORS </w:t>
            </w:r>
          </w:p>
        </w:tc>
        <w:tc>
          <w:tcPr>
            <w:tcW w:w="3081" w:type="dxa"/>
          </w:tcPr>
          <w:p w:rsidR="00E05763" w:rsidRDefault="00E05763" w:rsidP="00112D7E"/>
        </w:tc>
        <w:tc>
          <w:tcPr>
            <w:tcW w:w="3081" w:type="dxa"/>
          </w:tcPr>
          <w:p w:rsidR="00E05763" w:rsidRDefault="00E05763" w:rsidP="00112D7E"/>
        </w:tc>
      </w:tr>
      <w:tr w:rsidR="00E05763" w:rsidTr="00112D7E">
        <w:tc>
          <w:tcPr>
            <w:tcW w:w="3080" w:type="dxa"/>
          </w:tcPr>
          <w:p w:rsidR="00E05763" w:rsidRDefault="00E05763" w:rsidP="00112D7E">
            <w:r>
              <w:t xml:space="preserve">Zinc </w:t>
            </w:r>
          </w:p>
        </w:tc>
        <w:tc>
          <w:tcPr>
            <w:tcW w:w="3081" w:type="dxa"/>
          </w:tcPr>
          <w:p w:rsidR="00E05763" w:rsidRDefault="00E05763" w:rsidP="00112D7E"/>
        </w:tc>
        <w:tc>
          <w:tcPr>
            <w:tcW w:w="3081" w:type="dxa"/>
          </w:tcPr>
          <w:p w:rsidR="00E05763" w:rsidRDefault="00E05763" w:rsidP="00112D7E"/>
        </w:tc>
      </w:tr>
    </w:tbl>
    <w:p w:rsidR="00E05763" w:rsidRDefault="00E05763" w:rsidP="006A22DA">
      <w:pPr>
        <w:rPr>
          <w:b/>
          <w:u w:val="single"/>
        </w:rPr>
      </w:pPr>
    </w:p>
    <w:p w:rsidR="006A22DA" w:rsidRDefault="006A22DA" w:rsidP="006A22DA">
      <w:r w:rsidRPr="007816F3">
        <w:rPr>
          <w:b/>
          <w:u w:val="single"/>
        </w:rPr>
        <w:t>Date of IDCF steering committee meeting</w:t>
      </w:r>
      <w:r>
        <w:t>: _________________________________________________</w:t>
      </w:r>
    </w:p>
    <w:p w:rsidR="006A22DA" w:rsidRPr="007816F3" w:rsidRDefault="00E6740C" w:rsidP="00E05763">
      <w:pPr>
        <w:jc w:val="center"/>
        <w:rPr>
          <w:b/>
          <w:u w:val="single"/>
        </w:rPr>
      </w:pPr>
      <w:r>
        <w:rPr>
          <w:b/>
          <w:u w:val="single"/>
        </w:rPr>
        <w:t xml:space="preserve">State </w:t>
      </w:r>
      <w:r w:rsidR="006A22DA" w:rsidRPr="007816F3">
        <w:rPr>
          <w:b/>
          <w:u w:val="single"/>
        </w:rPr>
        <w:t>level orientation plan</w:t>
      </w:r>
    </w:p>
    <w:p w:rsidR="006A22DA" w:rsidRDefault="006A22DA" w:rsidP="006A22DA">
      <w:pPr>
        <w:rPr>
          <w:b/>
        </w:rPr>
      </w:pPr>
      <w:r>
        <w:rPr>
          <w:b/>
        </w:rPr>
        <w:t>Venue: ________________________________________________ Date: _________________________</w:t>
      </w:r>
    </w:p>
    <w:tbl>
      <w:tblPr>
        <w:tblStyle w:val="TableGrid"/>
        <w:tblW w:w="9355" w:type="dxa"/>
        <w:tblLook w:val="04A0" w:firstRow="1" w:lastRow="0" w:firstColumn="1" w:lastColumn="0" w:noHBand="0" w:noVBand="1"/>
      </w:tblPr>
      <w:tblGrid>
        <w:gridCol w:w="5845"/>
        <w:gridCol w:w="3510"/>
      </w:tblGrid>
      <w:tr w:rsidR="006A22DA" w:rsidRPr="007816F3" w:rsidTr="005D22D9">
        <w:trPr>
          <w:trHeight w:val="197"/>
        </w:trPr>
        <w:tc>
          <w:tcPr>
            <w:tcW w:w="5845" w:type="dxa"/>
          </w:tcPr>
          <w:p w:rsidR="006A22DA" w:rsidRPr="007816F3" w:rsidRDefault="006A22DA" w:rsidP="005D22D9">
            <w:pPr>
              <w:jc w:val="center"/>
              <w:rPr>
                <w:b/>
                <w:sz w:val="20"/>
              </w:rPr>
            </w:pPr>
            <w:r w:rsidRPr="007816F3">
              <w:rPr>
                <w:b/>
                <w:sz w:val="20"/>
              </w:rPr>
              <w:t>Participants from</w:t>
            </w:r>
          </w:p>
        </w:tc>
        <w:tc>
          <w:tcPr>
            <w:tcW w:w="3510" w:type="dxa"/>
          </w:tcPr>
          <w:p w:rsidR="006A22DA" w:rsidRPr="007816F3" w:rsidRDefault="006A22DA" w:rsidP="005D22D9">
            <w:pPr>
              <w:jc w:val="center"/>
              <w:rPr>
                <w:b/>
                <w:sz w:val="20"/>
              </w:rPr>
            </w:pPr>
            <w:r w:rsidRPr="007816F3">
              <w:rPr>
                <w:b/>
                <w:sz w:val="20"/>
              </w:rPr>
              <w:t>Number</w:t>
            </w:r>
          </w:p>
        </w:tc>
      </w:tr>
      <w:tr w:rsidR="006A22DA" w:rsidTr="005D22D9">
        <w:tc>
          <w:tcPr>
            <w:tcW w:w="5845" w:type="dxa"/>
          </w:tcPr>
          <w:p w:rsidR="006A22DA" w:rsidRDefault="006A22DA" w:rsidP="005D22D9">
            <w:pPr>
              <w:rPr>
                <w:b/>
              </w:rPr>
            </w:pPr>
            <w:r>
              <w:t>Health dept (district &amp; block level)</w:t>
            </w:r>
          </w:p>
        </w:tc>
        <w:tc>
          <w:tcPr>
            <w:tcW w:w="3510" w:type="dxa"/>
          </w:tcPr>
          <w:p w:rsidR="006A22DA" w:rsidRDefault="006A22DA" w:rsidP="005D22D9">
            <w:pPr>
              <w:rPr>
                <w:b/>
              </w:rPr>
            </w:pPr>
          </w:p>
        </w:tc>
      </w:tr>
      <w:tr w:rsidR="006A22DA" w:rsidTr="005D22D9">
        <w:tc>
          <w:tcPr>
            <w:tcW w:w="5845" w:type="dxa"/>
          </w:tcPr>
          <w:p w:rsidR="006A22DA" w:rsidRDefault="006A22DA" w:rsidP="005D22D9">
            <w:pPr>
              <w:rPr>
                <w:b/>
              </w:rPr>
            </w:pPr>
            <w:r>
              <w:t>WCD (district &amp; block level)</w:t>
            </w:r>
          </w:p>
        </w:tc>
        <w:tc>
          <w:tcPr>
            <w:tcW w:w="3510" w:type="dxa"/>
          </w:tcPr>
          <w:p w:rsidR="006A22DA" w:rsidRDefault="006A22DA" w:rsidP="005D22D9">
            <w:pPr>
              <w:rPr>
                <w:b/>
              </w:rPr>
            </w:pPr>
          </w:p>
        </w:tc>
      </w:tr>
      <w:tr w:rsidR="006A22DA" w:rsidTr="005D22D9">
        <w:tc>
          <w:tcPr>
            <w:tcW w:w="5845" w:type="dxa"/>
          </w:tcPr>
          <w:p w:rsidR="006A22DA" w:rsidRDefault="006A22DA" w:rsidP="005D22D9">
            <w:pPr>
              <w:rPr>
                <w:b/>
              </w:rPr>
            </w:pPr>
            <w:r>
              <w:t xml:space="preserve">IAP </w:t>
            </w:r>
          </w:p>
        </w:tc>
        <w:tc>
          <w:tcPr>
            <w:tcW w:w="3510" w:type="dxa"/>
          </w:tcPr>
          <w:p w:rsidR="006A22DA" w:rsidRDefault="006A22DA" w:rsidP="005D22D9">
            <w:pPr>
              <w:rPr>
                <w:b/>
              </w:rPr>
            </w:pPr>
          </w:p>
        </w:tc>
      </w:tr>
      <w:tr w:rsidR="006A22DA" w:rsidTr="005D22D9">
        <w:tc>
          <w:tcPr>
            <w:tcW w:w="5845" w:type="dxa"/>
          </w:tcPr>
          <w:p w:rsidR="006A22DA" w:rsidRPr="007816F3" w:rsidRDefault="006A22DA" w:rsidP="005D22D9">
            <w:r>
              <w:t>D</w:t>
            </w:r>
            <w:r w:rsidRPr="007816F3">
              <w:t>evelopment partners</w:t>
            </w:r>
          </w:p>
        </w:tc>
        <w:tc>
          <w:tcPr>
            <w:tcW w:w="3510" w:type="dxa"/>
          </w:tcPr>
          <w:p w:rsidR="006A22DA" w:rsidRDefault="006A22DA" w:rsidP="005D22D9">
            <w:pPr>
              <w:rPr>
                <w:b/>
              </w:rPr>
            </w:pPr>
          </w:p>
        </w:tc>
      </w:tr>
      <w:tr w:rsidR="006A22DA" w:rsidTr="005D22D9">
        <w:tc>
          <w:tcPr>
            <w:tcW w:w="5845" w:type="dxa"/>
          </w:tcPr>
          <w:p w:rsidR="006A22DA" w:rsidRPr="007816F3" w:rsidRDefault="006A22DA" w:rsidP="005D22D9">
            <w:r w:rsidRPr="007816F3">
              <w:t>Others</w:t>
            </w:r>
          </w:p>
        </w:tc>
        <w:tc>
          <w:tcPr>
            <w:tcW w:w="3510" w:type="dxa"/>
          </w:tcPr>
          <w:p w:rsidR="006A22DA" w:rsidRDefault="006A22DA" w:rsidP="005D22D9">
            <w:pPr>
              <w:rPr>
                <w:b/>
              </w:rPr>
            </w:pPr>
          </w:p>
        </w:tc>
      </w:tr>
    </w:tbl>
    <w:p w:rsidR="006A22DA" w:rsidRDefault="006A22DA" w:rsidP="006A22DA">
      <w:pPr>
        <w:rPr>
          <w:b/>
        </w:rPr>
      </w:pPr>
    </w:p>
    <w:p w:rsidR="006A22DA" w:rsidRDefault="006A22DA" w:rsidP="006A22DA">
      <w:pPr>
        <w:rPr>
          <w:b/>
        </w:rPr>
      </w:pPr>
      <w:r w:rsidRPr="00F557F2">
        <w:rPr>
          <w:b/>
          <w:u w:val="single"/>
        </w:rPr>
        <w:t>Supply plan</w:t>
      </w:r>
      <w:r>
        <w:rPr>
          <w:b/>
        </w:rPr>
        <w:t xml:space="preserve">: </w:t>
      </w:r>
    </w:p>
    <w:tbl>
      <w:tblPr>
        <w:tblW w:w="9440" w:type="dxa"/>
        <w:tblLook w:val="04A0" w:firstRow="1" w:lastRow="0" w:firstColumn="1" w:lastColumn="0" w:noHBand="0" w:noVBand="1"/>
      </w:tblPr>
      <w:tblGrid>
        <w:gridCol w:w="1368"/>
        <w:gridCol w:w="1620"/>
        <w:gridCol w:w="1142"/>
        <w:gridCol w:w="1260"/>
        <w:gridCol w:w="1440"/>
        <w:gridCol w:w="1530"/>
        <w:gridCol w:w="1080"/>
      </w:tblGrid>
      <w:tr w:rsidR="006A22DA" w:rsidRPr="00F557F2" w:rsidTr="005D22D9">
        <w:trPr>
          <w:trHeight w:val="385"/>
        </w:trPr>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Commodities</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Formula</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 ASHA</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 xml:space="preserve">For ORS – </w:t>
            </w:r>
            <w:r>
              <w:rPr>
                <w:rFonts w:ascii="Calibri" w:eastAsia="Times New Roman" w:hAnsi="Calibri" w:cs="Times New Roman"/>
                <w:b/>
                <w:bCs/>
                <w:color w:val="000000"/>
                <w:sz w:val="20"/>
                <w:szCs w:val="20"/>
              </w:rPr>
              <w:t>Zinc</w:t>
            </w:r>
            <w:r w:rsidRPr="00F557F2">
              <w:rPr>
                <w:rFonts w:ascii="Calibri" w:eastAsia="Times New Roman" w:hAnsi="Calibri" w:cs="Times New Roman"/>
                <w:b/>
                <w:bCs/>
                <w:color w:val="000000"/>
                <w:sz w:val="20"/>
                <w:szCs w:val="20"/>
              </w:rPr>
              <w:t xml:space="preserve"> corners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Requirement</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Current stock in district</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To be procured</w:t>
            </w:r>
          </w:p>
        </w:tc>
      </w:tr>
      <w:tr w:rsidR="006A22DA" w:rsidRPr="00F557F2" w:rsidTr="005D22D9">
        <w:trPr>
          <w:trHeight w:val="330"/>
        </w:trPr>
        <w:tc>
          <w:tcPr>
            <w:tcW w:w="1368" w:type="dxa"/>
            <w:vMerge/>
            <w:tcBorders>
              <w:top w:val="single" w:sz="8" w:space="0" w:color="auto"/>
              <w:left w:val="single" w:sz="8" w:space="0" w:color="auto"/>
              <w:bottom w:val="single" w:sz="8" w:space="0" w:color="000000"/>
              <w:right w:val="single" w:sz="8" w:space="0" w:color="auto"/>
            </w:tcBorders>
            <w:vAlign w:val="center"/>
            <w:hideMark/>
          </w:tcPr>
          <w:p w:rsidR="006A22DA" w:rsidRPr="00F557F2" w:rsidRDefault="006A22DA" w:rsidP="005D22D9">
            <w:pPr>
              <w:spacing w:after="0" w:line="240" w:lineRule="auto"/>
              <w:rPr>
                <w:rFonts w:ascii="Calibri" w:eastAsia="Times New Roman" w:hAnsi="Calibri" w:cs="Times New Roman"/>
                <w:b/>
                <w:bCs/>
                <w:color w:val="000000"/>
                <w:sz w:val="20"/>
                <w:szCs w:val="20"/>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6A22DA" w:rsidRPr="00F557F2" w:rsidRDefault="006A22DA" w:rsidP="005D22D9">
            <w:pPr>
              <w:spacing w:after="0" w:line="240" w:lineRule="auto"/>
              <w:rPr>
                <w:rFonts w:ascii="Calibri" w:eastAsia="Times New Roman" w:hAnsi="Calibri" w:cs="Times New Roman"/>
                <w:b/>
                <w:bCs/>
                <w:color w:val="000000"/>
                <w:sz w:val="20"/>
                <w:szCs w:val="20"/>
              </w:rPr>
            </w:pPr>
          </w:p>
        </w:tc>
        <w:tc>
          <w:tcPr>
            <w:tcW w:w="1142" w:type="dxa"/>
            <w:tcBorders>
              <w:top w:val="nil"/>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1260" w:type="dxa"/>
            <w:tcBorders>
              <w:top w:val="nil"/>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1440" w:type="dxa"/>
            <w:tcBorders>
              <w:top w:val="nil"/>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p>
        </w:tc>
        <w:tc>
          <w:tcPr>
            <w:tcW w:w="1530" w:type="dxa"/>
            <w:tcBorders>
              <w:top w:val="nil"/>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D</w:t>
            </w:r>
          </w:p>
        </w:tc>
        <w:tc>
          <w:tcPr>
            <w:tcW w:w="1080" w:type="dxa"/>
            <w:tcBorders>
              <w:top w:val="nil"/>
              <w:left w:val="nil"/>
              <w:bottom w:val="single" w:sz="8" w:space="0" w:color="auto"/>
              <w:right w:val="single" w:sz="8" w:space="0" w:color="auto"/>
            </w:tcBorders>
            <w:shd w:val="clear" w:color="auto" w:fill="auto"/>
            <w:vAlign w:val="center"/>
            <w:hideMark/>
          </w:tcPr>
          <w:p w:rsidR="006A22DA" w:rsidRPr="00F557F2" w:rsidRDefault="006A22DA"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E = D - C</w:t>
            </w:r>
          </w:p>
        </w:tc>
      </w:tr>
      <w:tr w:rsidR="006A22DA" w:rsidRPr="00A00B76" w:rsidTr="005D22D9">
        <w:trPr>
          <w:trHeight w:val="36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ORS</w:t>
            </w:r>
          </w:p>
        </w:tc>
        <w:tc>
          <w:tcPr>
            <w:tcW w:w="1620" w:type="dxa"/>
            <w:tcBorders>
              <w:top w:val="nil"/>
              <w:left w:val="nil"/>
              <w:bottom w:val="single" w:sz="8" w:space="0" w:color="auto"/>
              <w:right w:val="single" w:sz="8" w:space="0" w:color="auto"/>
            </w:tcBorders>
            <w:shd w:val="clear" w:color="auto" w:fill="auto"/>
            <w:vAlign w:val="center"/>
            <w:hideMark/>
          </w:tcPr>
          <w:p w:rsidR="006A22DA" w:rsidRPr="00A00B76" w:rsidRDefault="008723A5" w:rsidP="005D22D9">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w:t>
            </w:r>
            <w:r w:rsidR="006A22DA" w:rsidRPr="00A00B76">
              <w:rPr>
                <w:rFonts w:ascii="Calibri" w:eastAsia="Times New Roman" w:hAnsi="Calibri" w:cs="Times New Roman"/>
                <w:bCs/>
                <w:color w:val="000000"/>
                <w:sz w:val="20"/>
                <w:szCs w:val="20"/>
              </w:rPr>
              <w:t xml:space="preserve">Under 5 population </w:t>
            </w:r>
            <w:r>
              <w:rPr>
                <w:rFonts w:ascii="Calibri" w:eastAsia="Times New Roman" w:hAnsi="Calibri" w:cs="Times New Roman"/>
                <w:bCs/>
                <w:color w:val="000000"/>
                <w:sz w:val="20"/>
                <w:szCs w:val="20"/>
              </w:rPr>
              <w:t>x1</w:t>
            </w:r>
          </w:p>
        </w:tc>
        <w:tc>
          <w:tcPr>
            <w:tcW w:w="1142"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jc w:val="right"/>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10,000</w:t>
            </w:r>
          </w:p>
        </w:tc>
        <w:tc>
          <w:tcPr>
            <w:tcW w:w="144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r w:rsidR="006A22DA" w:rsidRPr="00A00B76" w:rsidTr="008723A5">
        <w:trPr>
          <w:trHeight w:val="34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w:t>
            </w:r>
          </w:p>
        </w:tc>
        <w:tc>
          <w:tcPr>
            <w:tcW w:w="1620" w:type="dxa"/>
            <w:tcBorders>
              <w:top w:val="nil"/>
              <w:left w:val="nil"/>
              <w:bottom w:val="single" w:sz="8" w:space="0" w:color="auto"/>
              <w:right w:val="single" w:sz="8" w:space="0" w:color="auto"/>
            </w:tcBorders>
            <w:shd w:val="clear" w:color="auto" w:fill="000000" w:themeFill="text1"/>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p>
        </w:tc>
        <w:tc>
          <w:tcPr>
            <w:tcW w:w="1142" w:type="dxa"/>
            <w:tcBorders>
              <w:top w:val="nil"/>
              <w:left w:val="nil"/>
              <w:bottom w:val="single" w:sz="8" w:space="0" w:color="auto"/>
              <w:right w:val="single" w:sz="8" w:space="0" w:color="auto"/>
            </w:tcBorders>
            <w:shd w:val="clear" w:color="auto" w:fill="000000" w:themeFill="text1"/>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jc w:val="right"/>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140,000</w:t>
            </w:r>
          </w:p>
        </w:tc>
        <w:tc>
          <w:tcPr>
            <w:tcW w:w="144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6A22DA" w:rsidRPr="00A00B76" w:rsidRDefault="006A22DA"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bl>
    <w:p w:rsidR="00E6740C" w:rsidRDefault="00E6740C" w:rsidP="006A22DA">
      <w:pPr>
        <w:rPr>
          <w:b/>
          <w:u w:val="single"/>
        </w:rPr>
      </w:pPr>
    </w:p>
    <w:p w:rsidR="006A22DA" w:rsidRDefault="006A22DA" w:rsidP="006A22DA">
      <w:pPr>
        <w:rPr>
          <w:b/>
          <w:u w:val="single"/>
        </w:rPr>
      </w:pPr>
      <w:r w:rsidRPr="00F557F2">
        <w:rPr>
          <w:b/>
          <w:u w:val="single"/>
        </w:rPr>
        <w:t xml:space="preserve">ORS – </w:t>
      </w:r>
      <w:r>
        <w:rPr>
          <w:b/>
          <w:u w:val="single"/>
        </w:rPr>
        <w:t>Zinc</w:t>
      </w:r>
      <w:r w:rsidRPr="00F557F2">
        <w:rPr>
          <w:b/>
          <w:u w:val="single"/>
        </w:rPr>
        <w:t xml:space="preserve"> corners plan</w:t>
      </w:r>
      <w:r>
        <w:rPr>
          <w:b/>
          <w:u w:val="single"/>
        </w:rPr>
        <w:t>:</w:t>
      </w:r>
    </w:p>
    <w:tbl>
      <w:tblPr>
        <w:tblStyle w:val="TableGrid"/>
        <w:tblW w:w="0" w:type="auto"/>
        <w:tblLook w:val="04A0" w:firstRow="1" w:lastRow="0" w:firstColumn="1" w:lastColumn="0" w:noHBand="0" w:noVBand="1"/>
      </w:tblPr>
      <w:tblGrid>
        <w:gridCol w:w="2538"/>
        <w:gridCol w:w="2250"/>
        <w:gridCol w:w="2160"/>
        <w:gridCol w:w="2430"/>
      </w:tblGrid>
      <w:tr w:rsidR="00B52F54" w:rsidRPr="00A00B76" w:rsidTr="00B52F54">
        <w:trPr>
          <w:trHeight w:val="244"/>
        </w:trPr>
        <w:tc>
          <w:tcPr>
            <w:tcW w:w="2538" w:type="dxa"/>
            <w:vMerge w:val="restart"/>
          </w:tcPr>
          <w:p w:rsidR="00B52F54" w:rsidRPr="00A00B76" w:rsidRDefault="00B52F54" w:rsidP="005D22D9">
            <w:pPr>
              <w:jc w:val="center"/>
              <w:rPr>
                <w:b/>
                <w:sz w:val="20"/>
                <w:szCs w:val="20"/>
              </w:rPr>
            </w:pPr>
            <w:r w:rsidRPr="00A00B76">
              <w:rPr>
                <w:b/>
                <w:sz w:val="20"/>
                <w:szCs w:val="20"/>
              </w:rPr>
              <w:t>Facilities</w:t>
            </w:r>
          </w:p>
        </w:tc>
        <w:tc>
          <w:tcPr>
            <w:tcW w:w="2250" w:type="dxa"/>
            <w:vMerge w:val="restart"/>
          </w:tcPr>
          <w:p w:rsidR="00B52F54" w:rsidRPr="00A00B76" w:rsidRDefault="00B52F54" w:rsidP="005D22D9">
            <w:pPr>
              <w:jc w:val="center"/>
              <w:rPr>
                <w:b/>
                <w:sz w:val="20"/>
                <w:szCs w:val="20"/>
              </w:rPr>
            </w:pPr>
            <w:r w:rsidRPr="00A00B76">
              <w:rPr>
                <w:b/>
                <w:sz w:val="20"/>
                <w:szCs w:val="20"/>
              </w:rPr>
              <w:t>Number</w:t>
            </w:r>
          </w:p>
        </w:tc>
        <w:tc>
          <w:tcPr>
            <w:tcW w:w="2160" w:type="dxa"/>
            <w:vMerge w:val="restart"/>
          </w:tcPr>
          <w:p w:rsidR="00B52F54" w:rsidRPr="00A00B76" w:rsidRDefault="00B52F54" w:rsidP="005D22D9">
            <w:pPr>
              <w:jc w:val="center"/>
              <w:rPr>
                <w:b/>
                <w:sz w:val="20"/>
                <w:szCs w:val="20"/>
              </w:rPr>
            </w:pPr>
            <w:r w:rsidRPr="00A00B76">
              <w:rPr>
                <w:b/>
                <w:sz w:val="20"/>
                <w:szCs w:val="20"/>
              </w:rPr>
              <w:t>Planned OR</w:t>
            </w:r>
            <w:r>
              <w:rPr>
                <w:b/>
                <w:sz w:val="20"/>
                <w:szCs w:val="20"/>
              </w:rPr>
              <w:t>S</w:t>
            </w:r>
            <w:r w:rsidRPr="00A00B76">
              <w:rPr>
                <w:b/>
                <w:sz w:val="20"/>
                <w:szCs w:val="20"/>
              </w:rPr>
              <w:t xml:space="preserve"> – </w:t>
            </w:r>
            <w:r>
              <w:rPr>
                <w:b/>
                <w:sz w:val="20"/>
                <w:szCs w:val="20"/>
              </w:rPr>
              <w:t>Zinc</w:t>
            </w:r>
            <w:r w:rsidRPr="00A00B76">
              <w:rPr>
                <w:b/>
                <w:sz w:val="20"/>
                <w:szCs w:val="20"/>
              </w:rPr>
              <w:t xml:space="preserve"> corners</w:t>
            </w:r>
          </w:p>
        </w:tc>
        <w:tc>
          <w:tcPr>
            <w:tcW w:w="2430" w:type="dxa"/>
            <w:vMerge w:val="restart"/>
          </w:tcPr>
          <w:p w:rsidR="00B52F54" w:rsidRPr="00A00B76" w:rsidRDefault="00B52F54" w:rsidP="005D22D9">
            <w:pPr>
              <w:jc w:val="center"/>
              <w:rPr>
                <w:b/>
                <w:sz w:val="20"/>
                <w:szCs w:val="20"/>
              </w:rPr>
            </w:pPr>
            <w:r>
              <w:rPr>
                <w:b/>
                <w:sz w:val="20"/>
                <w:szCs w:val="20"/>
              </w:rPr>
              <w:t>IYCF counselling centre planned</w:t>
            </w:r>
          </w:p>
        </w:tc>
      </w:tr>
      <w:tr w:rsidR="00B52F54" w:rsidRPr="00A00B76" w:rsidTr="00B52F54">
        <w:trPr>
          <w:trHeight w:val="244"/>
        </w:trPr>
        <w:tc>
          <w:tcPr>
            <w:tcW w:w="2538" w:type="dxa"/>
            <w:vMerge/>
          </w:tcPr>
          <w:p w:rsidR="00B52F54" w:rsidRPr="00A00B76" w:rsidRDefault="00B52F54" w:rsidP="005D22D9">
            <w:pPr>
              <w:jc w:val="center"/>
              <w:rPr>
                <w:b/>
                <w:sz w:val="20"/>
                <w:szCs w:val="20"/>
              </w:rPr>
            </w:pPr>
          </w:p>
        </w:tc>
        <w:tc>
          <w:tcPr>
            <w:tcW w:w="2250" w:type="dxa"/>
            <w:vMerge/>
          </w:tcPr>
          <w:p w:rsidR="00B52F54" w:rsidRPr="00A00B76" w:rsidRDefault="00B52F54" w:rsidP="005D22D9">
            <w:pPr>
              <w:jc w:val="center"/>
              <w:rPr>
                <w:b/>
                <w:sz w:val="20"/>
                <w:szCs w:val="20"/>
              </w:rPr>
            </w:pPr>
          </w:p>
        </w:tc>
        <w:tc>
          <w:tcPr>
            <w:tcW w:w="2160" w:type="dxa"/>
            <w:vMerge/>
          </w:tcPr>
          <w:p w:rsidR="00B52F54" w:rsidRPr="00A00B76" w:rsidRDefault="00B52F54" w:rsidP="005D22D9">
            <w:pPr>
              <w:jc w:val="center"/>
              <w:rPr>
                <w:b/>
                <w:sz w:val="20"/>
                <w:szCs w:val="20"/>
              </w:rPr>
            </w:pPr>
          </w:p>
        </w:tc>
        <w:tc>
          <w:tcPr>
            <w:tcW w:w="2430" w:type="dxa"/>
            <w:vMerge/>
            <w:tcBorders>
              <w:bottom w:val="single" w:sz="4" w:space="0" w:color="auto"/>
            </w:tcBorders>
          </w:tcPr>
          <w:p w:rsidR="00B52F54" w:rsidRPr="00A00B76" w:rsidRDefault="00B52F54" w:rsidP="005D22D9">
            <w:pPr>
              <w:jc w:val="center"/>
              <w:rPr>
                <w:b/>
                <w:sz w:val="20"/>
                <w:szCs w:val="20"/>
              </w:rPr>
            </w:pPr>
          </w:p>
        </w:tc>
      </w:tr>
      <w:tr w:rsidR="00B52F54" w:rsidRPr="00A00B76" w:rsidTr="00B52F54">
        <w:tc>
          <w:tcPr>
            <w:tcW w:w="2538" w:type="dxa"/>
          </w:tcPr>
          <w:p w:rsidR="00B52F54" w:rsidRPr="00A00B76" w:rsidRDefault="00B52F54" w:rsidP="005D22D9">
            <w:r w:rsidRPr="00A00B76">
              <w:t>Medical College (OPD)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Medical College (ward)</w:t>
            </w:r>
          </w:p>
        </w:tc>
        <w:tc>
          <w:tcPr>
            <w:tcW w:w="2250" w:type="dxa"/>
          </w:tcPr>
          <w:p w:rsidR="00B52F54" w:rsidRPr="00A00B76" w:rsidRDefault="00B52F54" w:rsidP="005D22D9"/>
        </w:tc>
        <w:tc>
          <w:tcPr>
            <w:tcW w:w="2160" w:type="dxa"/>
          </w:tcPr>
          <w:p w:rsidR="00B52F54" w:rsidRPr="00A00B76" w:rsidRDefault="00B52F54" w:rsidP="005D22D9"/>
        </w:tc>
        <w:tc>
          <w:tcPr>
            <w:tcW w:w="2430" w:type="dxa"/>
            <w:tcBorders>
              <w:bottom w:val="single" w:sz="4" w:space="0" w:color="auto"/>
            </w:tcBorders>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District Hospital (OPD)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District Hospital (ward)</w:t>
            </w:r>
          </w:p>
        </w:tc>
        <w:tc>
          <w:tcPr>
            <w:tcW w:w="2250" w:type="dxa"/>
          </w:tcPr>
          <w:p w:rsidR="00B52F54" w:rsidRPr="00A00B76" w:rsidRDefault="00B52F54" w:rsidP="005D22D9"/>
        </w:tc>
        <w:tc>
          <w:tcPr>
            <w:tcW w:w="2160" w:type="dxa"/>
          </w:tcPr>
          <w:p w:rsidR="00B52F54" w:rsidRPr="00A00B76" w:rsidRDefault="00B52F54" w:rsidP="005D22D9"/>
        </w:tc>
        <w:tc>
          <w:tcPr>
            <w:tcW w:w="2430" w:type="dxa"/>
            <w:tcBorders>
              <w:bottom w:val="single" w:sz="4" w:space="0" w:color="auto"/>
            </w:tcBorders>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Block CHC / PHC (OPD)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Block CHC / PHC (ward)</w:t>
            </w:r>
          </w:p>
        </w:tc>
        <w:tc>
          <w:tcPr>
            <w:tcW w:w="2250" w:type="dxa"/>
          </w:tcPr>
          <w:p w:rsidR="00B52F54" w:rsidRPr="00A00B76" w:rsidRDefault="00B52F54" w:rsidP="005D22D9"/>
        </w:tc>
        <w:tc>
          <w:tcPr>
            <w:tcW w:w="2160" w:type="dxa"/>
          </w:tcPr>
          <w:p w:rsidR="00B52F54" w:rsidRPr="00A00B76" w:rsidRDefault="00B52F54" w:rsidP="005D22D9"/>
        </w:tc>
        <w:tc>
          <w:tcPr>
            <w:tcW w:w="2430" w:type="dxa"/>
            <w:tcBorders>
              <w:bottom w:val="single" w:sz="4" w:space="0" w:color="auto"/>
            </w:tcBorders>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Additional PHC (OPD)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Additional PHC (ward)</w:t>
            </w:r>
          </w:p>
        </w:tc>
        <w:tc>
          <w:tcPr>
            <w:tcW w:w="2250" w:type="dxa"/>
          </w:tcPr>
          <w:p w:rsidR="00B52F54" w:rsidRPr="00A00B76" w:rsidRDefault="00B52F54" w:rsidP="005D22D9"/>
        </w:tc>
        <w:tc>
          <w:tcPr>
            <w:tcW w:w="2160" w:type="dxa"/>
          </w:tcPr>
          <w:p w:rsidR="00B52F54" w:rsidRPr="00A00B76" w:rsidRDefault="00B52F54" w:rsidP="005D22D9"/>
        </w:tc>
        <w:tc>
          <w:tcPr>
            <w:tcW w:w="2430" w:type="dxa"/>
            <w:tcBorders>
              <w:bottom w:val="single" w:sz="4" w:space="0" w:color="auto"/>
            </w:tcBorders>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Sub</w:t>
            </w:r>
            <w:r w:rsidR="008723A5">
              <w:t>-</w:t>
            </w:r>
            <w:r w:rsidRPr="00A00B76">
              <w:t>center (OPD)</w:t>
            </w:r>
          </w:p>
        </w:tc>
        <w:tc>
          <w:tcPr>
            <w:tcW w:w="2250" w:type="dxa"/>
          </w:tcPr>
          <w:p w:rsidR="00B52F54" w:rsidRPr="00A00B76" w:rsidRDefault="00B52F54" w:rsidP="005D22D9"/>
        </w:tc>
        <w:tc>
          <w:tcPr>
            <w:tcW w:w="2160" w:type="dxa"/>
          </w:tcPr>
          <w:p w:rsidR="00B52F54" w:rsidRPr="00A00B76" w:rsidRDefault="00B52F54" w:rsidP="005D22D9"/>
        </w:tc>
        <w:tc>
          <w:tcPr>
            <w:tcW w:w="2430" w:type="dxa"/>
            <w:tcBorders>
              <w:bottom w:val="single" w:sz="4" w:space="0" w:color="auto"/>
            </w:tcBorders>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Private clinics (OPD)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r w:rsidR="00B52F54" w:rsidRPr="00A00B76" w:rsidTr="00B52F54">
        <w:tc>
          <w:tcPr>
            <w:tcW w:w="2538" w:type="dxa"/>
          </w:tcPr>
          <w:p w:rsidR="00B52F54" w:rsidRPr="00A00B76" w:rsidRDefault="00B52F54" w:rsidP="005D22D9">
            <w:r w:rsidRPr="00A00B76">
              <w:t>Private clinics (ward)</w:t>
            </w:r>
          </w:p>
        </w:tc>
        <w:tc>
          <w:tcPr>
            <w:tcW w:w="2250" w:type="dxa"/>
          </w:tcPr>
          <w:p w:rsidR="00B52F54" w:rsidRPr="00A00B76" w:rsidRDefault="00B52F54" w:rsidP="005D22D9"/>
        </w:tc>
        <w:tc>
          <w:tcPr>
            <w:tcW w:w="2160" w:type="dxa"/>
          </w:tcPr>
          <w:p w:rsidR="00B52F54" w:rsidRPr="00A00B76" w:rsidRDefault="00B52F54" w:rsidP="005D22D9"/>
        </w:tc>
        <w:tc>
          <w:tcPr>
            <w:tcW w:w="2430" w:type="dxa"/>
            <w:shd w:val="clear" w:color="auto" w:fill="auto"/>
          </w:tcPr>
          <w:p w:rsidR="00B52F54" w:rsidRPr="00A00B76" w:rsidRDefault="00B52F54" w:rsidP="005D22D9"/>
        </w:tc>
      </w:tr>
    </w:tbl>
    <w:p w:rsidR="006A22DA" w:rsidRDefault="006A22DA" w:rsidP="006A22DA">
      <w:pPr>
        <w:rPr>
          <w:b/>
          <w:u w:val="single"/>
        </w:rPr>
      </w:pPr>
    </w:p>
    <w:p w:rsidR="006A22DA" w:rsidRDefault="006A22DA" w:rsidP="006A22DA">
      <w:pPr>
        <w:rPr>
          <w:b/>
          <w:u w:val="single"/>
        </w:rPr>
      </w:pPr>
      <w:r w:rsidRPr="002476B6">
        <w:rPr>
          <w:b/>
          <w:u w:val="single"/>
        </w:rPr>
        <w:t>Number of special VHND / RI session</w:t>
      </w:r>
      <w:r w:rsidR="00D32CE5">
        <w:rPr>
          <w:b/>
          <w:u w:val="single"/>
        </w:rPr>
        <w:t xml:space="preserve"> to be</w:t>
      </w:r>
      <w:r w:rsidRPr="002476B6">
        <w:rPr>
          <w:b/>
          <w:u w:val="single"/>
        </w:rPr>
        <w:t xml:space="preserve"> conducted by ANM during IDCF</w:t>
      </w:r>
      <w:r w:rsidRPr="00A120B7">
        <w:rPr>
          <w:b/>
        </w:rPr>
        <w:t xml:space="preserve">: </w:t>
      </w:r>
      <w:r w:rsidR="00D32CE5">
        <w:rPr>
          <w:b/>
          <w:u w:val="single"/>
        </w:rPr>
        <w:t>_____________________</w:t>
      </w:r>
    </w:p>
    <w:p w:rsidR="006A22DA" w:rsidRDefault="006A22DA" w:rsidP="006A22DA">
      <w:pPr>
        <w:rPr>
          <w:b/>
          <w:u w:val="single"/>
        </w:rPr>
      </w:pPr>
      <w:r>
        <w:rPr>
          <w:b/>
          <w:u w:val="single"/>
        </w:rPr>
        <w:t>IEC plan</w:t>
      </w:r>
    </w:p>
    <w:tbl>
      <w:tblPr>
        <w:tblStyle w:val="TableGrid"/>
        <w:tblW w:w="0" w:type="auto"/>
        <w:tblLook w:val="04A0" w:firstRow="1" w:lastRow="0" w:firstColumn="1" w:lastColumn="0" w:noHBand="0" w:noVBand="1"/>
      </w:tblPr>
      <w:tblGrid>
        <w:gridCol w:w="623"/>
        <w:gridCol w:w="3387"/>
        <w:gridCol w:w="1785"/>
        <w:gridCol w:w="1785"/>
        <w:gridCol w:w="1770"/>
      </w:tblGrid>
      <w:tr w:rsidR="006A22DA" w:rsidRPr="00A00B76" w:rsidTr="005D22D9">
        <w:tc>
          <w:tcPr>
            <w:tcW w:w="623" w:type="dxa"/>
          </w:tcPr>
          <w:p w:rsidR="006A22DA" w:rsidRPr="00A00B76" w:rsidRDefault="006A22DA" w:rsidP="005D22D9">
            <w:pPr>
              <w:jc w:val="center"/>
              <w:rPr>
                <w:b/>
                <w:sz w:val="20"/>
                <w:szCs w:val="20"/>
              </w:rPr>
            </w:pPr>
            <w:r w:rsidRPr="00A00B76">
              <w:rPr>
                <w:b/>
                <w:sz w:val="20"/>
                <w:szCs w:val="20"/>
              </w:rPr>
              <w:t>Sr. No.</w:t>
            </w:r>
          </w:p>
        </w:tc>
        <w:tc>
          <w:tcPr>
            <w:tcW w:w="3387" w:type="dxa"/>
          </w:tcPr>
          <w:p w:rsidR="006A22DA" w:rsidRPr="00A00B76" w:rsidRDefault="006A22DA" w:rsidP="005D22D9">
            <w:pPr>
              <w:jc w:val="center"/>
              <w:rPr>
                <w:b/>
                <w:sz w:val="20"/>
                <w:szCs w:val="20"/>
              </w:rPr>
            </w:pPr>
            <w:r w:rsidRPr="00A00B76">
              <w:rPr>
                <w:b/>
                <w:sz w:val="20"/>
                <w:szCs w:val="20"/>
              </w:rPr>
              <w:t>Materials available in district and block</w:t>
            </w:r>
          </w:p>
        </w:tc>
        <w:tc>
          <w:tcPr>
            <w:tcW w:w="1785" w:type="dxa"/>
          </w:tcPr>
          <w:p w:rsidR="006A22DA" w:rsidRPr="00A00B76" w:rsidRDefault="006A22DA" w:rsidP="005D22D9">
            <w:pPr>
              <w:jc w:val="center"/>
              <w:rPr>
                <w:b/>
                <w:sz w:val="20"/>
                <w:szCs w:val="20"/>
              </w:rPr>
            </w:pPr>
            <w:r w:rsidRPr="00A00B76">
              <w:rPr>
                <w:b/>
                <w:sz w:val="20"/>
                <w:szCs w:val="20"/>
              </w:rPr>
              <w:t>Number required</w:t>
            </w:r>
          </w:p>
        </w:tc>
        <w:tc>
          <w:tcPr>
            <w:tcW w:w="1785" w:type="dxa"/>
          </w:tcPr>
          <w:p w:rsidR="006A22DA" w:rsidRPr="00A00B76" w:rsidRDefault="006A22DA" w:rsidP="00D32CE5">
            <w:pPr>
              <w:jc w:val="center"/>
              <w:rPr>
                <w:b/>
                <w:sz w:val="20"/>
                <w:szCs w:val="20"/>
              </w:rPr>
            </w:pPr>
            <w:r w:rsidRPr="00A00B76">
              <w:rPr>
                <w:b/>
                <w:sz w:val="20"/>
                <w:szCs w:val="20"/>
              </w:rPr>
              <w:t xml:space="preserve">Number </w:t>
            </w:r>
            <w:r w:rsidR="00D32CE5">
              <w:rPr>
                <w:b/>
                <w:sz w:val="20"/>
                <w:szCs w:val="20"/>
              </w:rPr>
              <w:t xml:space="preserve">already </w:t>
            </w:r>
            <w:r w:rsidRPr="00A00B76">
              <w:rPr>
                <w:b/>
                <w:sz w:val="20"/>
                <w:szCs w:val="20"/>
              </w:rPr>
              <w:t xml:space="preserve">available </w:t>
            </w:r>
          </w:p>
        </w:tc>
        <w:tc>
          <w:tcPr>
            <w:tcW w:w="1770" w:type="dxa"/>
          </w:tcPr>
          <w:p w:rsidR="006A22DA" w:rsidRPr="00A00B76" w:rsidRDefault="006A22DA" w:rsidP="005D22D9">
            <w:pPr>
              <w:jc w:val="center"/>
              <w:rPr>
                <w:b/>
                <w:sz w:val="20"/>
                <w:szCs w:val="20"/>
              </w:rPr>
            </w:pPr>
            <w:r w:rsidRPr="00A00B76">
              <w:rPr>
                <w:b/>
                <w:sz w:val="20"/>
                <w:szCs w:val="20"/>
              </w:rPr>
              <w:t>Number to be printed (national materials)</w:t>
            </w:r>
          </w:p>
        </w:tc>
      </w:tr>
      <w:tr w:rsidR="006A22DA" w:rsidRPr="00A00B76" w:rsidTr="005D22D9">
        <w:tc>
          <w:tcPr>
            <w:tcW w:w="623" w:type="dxa"/>
          </w:tcPr>
          <w:p w:rsidR="006A22DA" w:rsidRPr="00A00B76" w:rsidRDefault="006A22DA" w:rsidP="005D22D9">
            <w:r w:rsidRPr="00A00B76">
              <w:t>1</w:t>
            </w:r>
          </w:p>
        </w:tc>
        <w:tc>
          <w:tcPr>
            <w:tcW w:w="3387" w:type="dxa"/>
          </w:tcPr>
          <w:p w:rsidR="006A22DA" w:rsidRPr="00A00B76" w:rsidRDefault="006A22DA" w:rsidP="005D22D9">
            <w:r w:rsidRPr="00A00B76">
              <w:t xml:space="preserve">ORS – </w:t>
            </w:r>
            <w:r>
              <w:t>Zinc</w:t>
            </w:r>
            <w:r w:rsidRPr="00A00B76">
              <w:t xml:space="preserve"> poster</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2</w:t>
            </w:r>
          </w:p>
        </w:tc>
        <w:tc>
          <w:tcPr>
            <w:tcW w:w="3387" w:type="dxa"/>
          </w:tcPr>
          <w:p w:rsidR="006A22DA" w:rsidRPr="00A00B76" w:rsidRDefault="006A22DA" w:rsidP="005D22D9">
            <w:r w:rsidRPr="00A00B76">
              <w:t>Breast feeding poster</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3</w:t>
            </w:r>
          </w:p>
        </w:tc>
        <w:tc>
          <w:tcPr>
            <w:tcW w:w="3387" w:type="dxa"/>
          </w:tcPr>
          <w:p w:rsidR="006A22DA" w:rsidRPr="00A00B76" w:rsidRDefault="006A22DA" w:rsidP="005D22D9">
            <w:r w:rsidRPr="00A00B76">
              <w:t>Complementary feeding poster</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4</w:t>
            </w:r>
          </w:p>
        </w:tc>
        <w:tc>
          <w:tcPr>
            <w:tcW w:w="3387" w:type="dxa"/>
          </w:tcPr>
          <w:p w:rsidR="006A22DA" w:rsidRPr="00A00B76" w:rsidRDefault="006A22DA" w:rsidP="005D22D9">
            <w:r w:rsidRPr="00A00B76">
              <w:t>Hand</w:t>
            </w:r>
            <w:r w:rsidR="008723A5">
              <w:t>-</w:t>
            </w:r>
            <w:r w:rsidRPr="00A00B76">
              <w:t>washing poster</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5</w:t>
            </w:r>
          </w:p>
        </w:tc>
        <w:tc>
          <w:tcPr>
            <w:tcW w:w="3387" w:type="dxa"/>
          </w:tcPr>
          <w:p w:rsidR="006A22DA" w:rsidRPr="00A00B76" w:rsidRDefault="006A22DA" w:rsidP="005D22D9">
            <w:r w:rsidRPr="00A00B76">
              <w:t xml:space="preserve">Leaflet on ORS – </w:t>
            </w:r>
            <w:r>
              <w:t>Zinc</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6</w:t>
            </w:r>
          </w:p>
        </w:tc>
        <w:tc>
          <w:tcPr>
            <w:tcW w:w="3387" w:type="dxa"/>
          </w:tcPr>
          <w:p w:rsidR="006A22DA" w:rsidRPr="00A00B76" w:rsidRDefault="006A22DA" w:rsidP="005D22D9">
            <w:r w:rsidRPr="00A00B76">
              <w:t>Leaftlet breastfeeding</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RPr="00A00B76" w:rsidTr="005D22D9">
        <w:tc>
          <w:tcPr>
            <w:tcW w:w="623" w:type="dxa"/>
          </w:tcPr>
          <w:p w:rsidR="006A22DA" w:rsidRPr="00A00B76" w:rsidRDefault="006A22DA" w:rsidP="005D22D9">
            <w:r w:rsidRPr="00A00B76">
              <w:t>7</w:t>
            </w:r>
          </w:p>
        </w:tc>
        <w:tc>
          <w:tcPr>
            <w:tcW w:w="3387" w:type="dxa"/>
          </w:tcPr>
          <w:p w:rsidR="006A22DA" w:rsidRPr="00A00B76" w:rsidRDefault="006A22DA" w:rsidP="005D22D9">
            <w:r w:rsidRPr="00A00B76">
              <w:t>Leaflet on complimentary feeding</w:t>
            </w:r>
          </w:p>
        </w:tc>
        <w:tc>
          <w:tcPr>
            <w:tcW w:w="1785" w:type="dxa"/>
          </w:tcPr>
          <w:p w:rsidR="006A22DA" w:rsidRPr="00A00B76" w:rsidRDefault="006A22DA" w:rsidP="005D22D9"/>
        </w:tc>
        <w:tc>
          <w:tcPr>
            <w:tcW w:w="1785" w:type="dxa"/>
          </w:tcPr>
          <w:p w:rsidR="006A22DA" w:rsidRPr="00A00B76" w:rsidRDefault="006A22DA" w:rsidP="005D22D9"/>
        </w:tc>
        <w:tc>
          <w:tcPr>
            <w:tcW w:w="1770" w:type="dxa"/>
          </w:tcPr>
          <w:p w:rsidR="006A22DA" w:rsidRPr="00A00B76" w:rsidRDefault="006A22DA" w:rsidP="005D22D9"/>
        </w:tc>
      </w:tr>
      <w:tr w:rsidR="006A22DA" w:rsidTr="005D22D9">
        <w:tc>
          <w:tcPr>
            <w:tcW w:w="623" w:type="dxa"/>
          </w:tcPr>
          <w:p w:rsidR="006A22DA" w:rsidRDefault="006A22DA" w:rsidP="005D22D9">
            <w:pPr>
              <w:rPr>
                <w:b/>
                <w:u w:val="single"/>
              </w:rPr>
            </w:pPr>
          </w:p>
        </w:tc>
        <w:tc>
          <w:tcPr>
            <w:tcW w:w="3387" w:type="dxa"/>
          </w:tcPr>
          <w:p w:rsidR="006A22DA" w:rsidRDefault="006A22DA" w:rsidP="005D22D9">
            <w:pPr>
              <w:rPr>
                <w:b/>
                <w:u w:val="single"/>
              </w:rPr>
            </w:pPr>
          </w:p>
        </w:tc>
        <w:tc>
          <w:tcPr>
            <w:tcW w:w="1785" w:type="dxa"/>
          </w:tcPr>
          <w:p w:rsidR="006A22DA" w:rsidRDefault="006A22DA" w:rsidP="005D22D9">
            <w:pPr>
              <w:rPr>
                <w:b/>
                <w:u w:val="single"/>
              </w:rPr>
            </w:pPr>
          </w:p>
        </w:tc>
        <w:tc>
          <w:tcPr>
            <w:tcW w:w="1785" w:type="dxa"/>
          </w:tcPr>
          <w:p w:rsidR="006A22DA" w:rsidRDefault="006A22DA" w:rsidP="005D22D9">
            <w:pPr>
              <w:rPr>
                <w:b/>
                <w:u w:val="single"/>
              </w:rPr>
            </w:pPr>
          </w:p>
        </w:tc>
        <w:tc>
          <w:tcPr>
            <w:tcW w:w="1770" w:type="dxa"/>
          </w:tcPr>
          <w:p w:rsidR="006A22DA" w:rsidRDefault="006A22DA" w:rsidP="005D22D9">
            <w:pPr>
              <w:rPr>
                <w:b/>
                <w:u w:val="single"/>
              </w:rPr>
            </w:pPr>
          </w:p>
        </w:tc>
      </w:tr>
      <w:tr w:rsidR="006A22DA" w:rsidTr="005D22D9">
        <w:tc>
          <w:tcPr>
            <w:tcW w:w="623" w:type="dxa"/>
          </w:tcPr>
          <w:p w:rsidR="006A22DA" w:rsidRDefault="006A22DA" w:rsidP="005D22D9">
            <w:pPr>
              <w:rPr>
                <w:b/>
                <w:u w:val="single"/>
              </w:rPr>
            </w:pPr>
          </w:p>
        </w:tc>
        <w:tc>
          <w:tcPr>
            <w:tcW w:w="3387" w:type="dxa"/>
          </w:tcPr>
          <w:p w:rsidR="006A22DA" w:rsidRDefault="006A22DA" w:rsidP="005D22D9">
            <w:pPr>
              <w:rPr>
                <w:b/>
                <w:u w:val="single"/>
              </w:rPr>
            </w:pPr>
          </w:p>
        </w:tc>
        <w:tc>
          <w:tcPr>
            <w:tcW w:w="1785" w:type="dxa"/>
          </w:tcPr>
          <w:p w:rsidR="006A22DA" w:rsidRDefault="006A22DA" w:rsidP="005D22D9">
            <w:pPr>
              <w:rPr>
                <w:b/>
                <w:u w:val="single"/>
              </w:rPr>
            </w:pPr>
          </w:p>
        </w:tc>
        <w:tc>
          <w:tcPr>
            <w:tcW w:w="1785" w:type="dxa"/>
          </w:tcPr>
          <w:p w:rsidR="006A22DA" w:rsidRDefault="006A22DA" w:rsidP="005D22D9">
            <w:pPr>
              <w:rPr>
                <w:b/>
                <w:u w:val="single"/>
              </w:rPr>
            </w:pPr>
          </w:p>
        </w:tc>
        <w:tc>
          <w:tcPr>
            <w:tcW w:w="1770" w:type="dxa"/>
          </w:tcPr>
          <w:p w:rsidR="006A22DA" w:rsidRDefault="006A22DA" w:rsidP="005D22D9">
            <w:pPr>
              <w:rPr>
                <w:b/>
                <w:u w:val="single"/>
              </w:rPr>
            </w:pPr>
          </w:p>
        </w:tc>
      </w:tr>
      <w:tr w:rsidR="006A22DA" w:rsidTr="005D22D9">
        <w:tc>
          <w:tcPr>
            <w:tcW w:w="623" w:type="dxa"/>
          </w:tcPr>
          <w:p w:rsidR="006A22DA" w:rsidRDefault="006A22DA" w:rsidP="005D22D9">
            <w:pPr>
              <w:rPr>
                <w:b/>
                <w:u w:val="single"/>
              </w:rPr>
            </w:pPr>
          </w:p>
        </w:tc>
        <w:tc>
          <w:tcPr>
            <w:tcW w:w="3387" w:type="dxa"/>
          </w:tcPr>
          <w:p w:rsidR="006A22DA" w:rsidRDefault="006A22DA" w:rsidP="005D22D9">
            <w:pPr>
              <w:rPr>
                <w:b/>
                <w:u w:val="single"/>
              </w:rPr>
            </w:pPr>
          </w:p>
        </w:tc>
        <w:tc>
          <w:tcPr>
            <w:tcW w:w="1785" w:type="dxa"/>
          </w:tcPr>
          <w:p w:rsidR="006A22DA" w:rsidRDefault="006A22DA" w:rsidP="005D22D9">
            <w:pPr>
              <w:rPr>
                <w:b/>
                <w:u w:val="single"/>
              </w:rPr>
            </w:pPr>
          </w:p>
        </w:tc>
        <w:tc>
          <w:tcPr>
            <w:tcW w:w="1785" w:type="dxa"/>
          </w:tcPr>
          <w:p w:rsidR="006A22DA" w:rsidRDefault="006A22DA" w:rsidP="005D22D9">
            <w:pPr>
              <w:rPr>
                <w:b/>
                <w:u w:val="single"/>
              </w:rPr>
            </w:pPr>
          </w:p>
        </w:tc>
        <w:tc>
          <w:tcPr>
            <w:tcW w:w="1770" w:type="dxa"/>
          </w:tcPr>
          <w:p w:rsidR="006A22DA" w:rsidRDefault="006A22DA" w:rsidP="005D22D9">
            <w:pPr>
              <w:rPr>
                <w:b/>
                <w:u w:val="single"/>
              </w:rPr>
            </w:pPr>
          </w:p>
        </w:tc>
      </w:tr>
      <w:tr w:rsidR="006A22DA" w:rsidTr="005D22D9">
        <w:tc>
          <w:tcPr>
            <w:tcW w:w="623" w:type="dxa"/>
          </w:tcPr>
          <w:p w:rsidR="006A22DA" w:rsidRDefault="006A22DA" w:rsidP="005D22D9">
            <w:pPr>
              <w:rPr>
                <w:b/>
                <w:u w:val="single"/>
              </w:rPr>
            </w:pPr>
          </w:p>
        </w:tc>
        <w:tc>
          <w:tcPr>
            <w:tcW w:w="3387" w:type="dxa"/>
          </w:tcPr>
          <w:p w:rsidR="006A22DA" w:rsidRDefault="006A22DA" w:rsidP="005D22D9">
            <w:pPr>
              <w:rPr>
                <w:b/>
                <w:u w:val="single"/>
              </w:rPr>
            </w:pPr>
          </w:p>
        </w:tc>
        <w:tc>
          <w:tcPr>
            <w:tcW w:w="1785" w:type="dxa"/>
          </w:tcPr>
          <w:p w:rsidR="006A22DA" w:rsidRDefault="006A22DA" w:rsidP="005D22D9">
            <w:pPr>
              <w:rPr>
                <w:b/>
                <w:u w:val="single"/>
              </w:rPr>
            </w:pPr>
          </w:p>
        </w:tc>
        <w:tc>
          <w:tcPr>
            <w:tcW w:w="1785" w:type="dxa"/>
          </w:tcPr>
          <w:p w:rsidR="006A22DA" w:rsidRDefault="006A22DA" w:rsidP="005D22D9">
            <w:pPr>
              <w:rPr>
                <w:b/>
                <w:u w:val="single"/>
              </w:rPr>
            </w:pPr>
          </w:p>
        </w:tc>
        <w:tc>
          <w:tcPr>
            <w:tcW w:w="1770" w:type="dxa"/>
          </w:tcPr>
          <w:p w:rsidR="006A22DA" w:rsidRDefault="006A22DA" w:rsidP="005D22D9">
            <w:pPr>
              <w:rPr>
                <w:b/>
                <w:u w:val="single"/>
              </w:rPr>
            </w:pPr>
          </w:p>
        </w:tc>
      </w:tr>
      <w:tr w:rsidR="006A22DA" w:rsidTr="005D22D9">
        <w:tc>
          <w:tcPr>
            <w:tcW w:w="623" w:type="dxa"/>
          </w:tcPr>
          <w:p w:rsidR="006A22DA" w:rsidRDefault="006A22DA" w:rsidP="005D22D9">
            <w:pPr>
              <w:rPr>
                <w:b/>
                <w:u w:val="single"/>
              </w:rPr>
            </w:pPr>
          </w:p>
        </w:tc>
        <w:tc>
          <w:tcPr>
            <w:tcW w:w="3387" w:type="dxa"/>
          </w:tcPr>
          <w:p w:rsidR="006A22DA" w:rsidRDefault="006A22DA" w:rsidP="005D22D9">
            <w:pPr>
              <w:rPr>
                <w:b/>
                <w:u w:val="single"/>
              </w:rPr>
            </w:pPr>
          </w:p>
        </w:tc>
        <w:tc>
          <w:tcPr>
            <w:tcW w:w="1785" w:type="dxa"/>
          </w:tcPr>
          <w:p w:rsidR="006A22DA" w:rsidRDefault="006A22DA" w:rsidP="005D22D9">
            <w:pPr>
              <w:rPr>
                <w:b/>
                <w:u w:val="single"/>
              </w:rPr>
            </w:pPr>
          </w:p>
        </w:tc>
        <w:tc>
          <w:tcPr>
            <w:tcW w:w="1785" w:type="dxa"/>
          </w:tcPr>
          <w:p w:rsidR="006A22DA" w:rsidRDefault="006A22DA" w:rsidP="005D22D9">
            <w:pPr>
              <w:rPr>
                <w:b/>
                <w:u w:val="single"/>
              </w:rPr>
            </w:pPr>
          </w:p>
        </w:tc>
        <w:tc>
          <w:tcPr>
            <w:tcW w:w="1770" w:type="dxa"/>
          </w:tcPr>
          <w:p w:rsidR="006A22DA" w:rsidRDefault="006A22DA" w:rsidP="005D22D9">
            <w:pPr>
              <w:rPr>
                <w:b/>
                <w:u w:val="single"/>
              </w:rPr>
            </w:pPr>
          </w:p>
        </w:tc>
      </w:tr>
    </w:tbl>
    <w:p w:rsidR="006A22DA" w:rsidRDefault="006A22DA" w:rsidP="006A22DA">
      <w:pPr>
        <w:rPr>
          <w:b/>
          <w:u w:val="single"/>
        </w:rPr>
      </w:pPr>
    </w:p>
    <w:p w:rsidR="006A22DA" w:rsidRDefault="006A22DA" w:rsidP="006A22DA">
      <w:pPr>
        <w:rPr>
          <w:b/>
          <w:u w:val="single"/>
        </w:rPr>
      </w:pPr>
      <w:r>
        <w:rPr>
          <w:b/>
          <w:u w:val="single"/>
        </w:rPr>
        <w:t>Printing of formats</w:t>
      </w:r>
    </w:p>
    <w:tbl>
      <w:tblPr>
        <w:tblStyle w:val="TableGrid"/>
        <w:tblW w:w="0" w:type="auto"/>
        <w:tblLook w:val="04A0" w:firstRow="1" w:lastRow="0" w:firstColumn="1" w:lastColumn="0" w:noHBand="0" w:noVBand="1"/>
      </w:tblPr>
      <w:tblGrid>
        <w:gridCol w:w="625"/>
        <w:gridCol w:w="5608"/>
        <w:gridCol w:w="3117"/>
      </w:tblGrid>
      <w:tr w:rsidR="006A22DA" w:rsidRPr="00A00B76" w:rsidTr="005D22D9">
        <w:tc>
          <w:tcPr>
            <w:tcW w:w="625" w:type="dxa"/>
          </w:tcPr>
          <w:p w:rsidR="006A22DA" w:rsidRPr="00A00B76" w:rsidRDefault="006A22DA" w:rsidP="005D22D9">
            <w:pPr>
              <w:jc w:val="center"/>
              <w:rPr>
                <w:b/>
                <w:sz w:val="20"/>
                <w:szCs w:val="20"/>
              </w:rPr>
            </w:pPr>
            <w:r w:rsidRPr="00A00B76">
              <w:rPr>
                <w:b/>
                <w:sz w:val="20"/>
                <w:szCs w:val="20"/>
              </w:rPr>
              <w:t>Sr. No</w:t>
            </w:r>
          </w:p>
        </w:tc>
        <w:tc>
          <w:tcPr>
            <w:tcW w:w="5608" w:type="dxa"/>
          </w:tcPr>
          <w:p w:rsidR="006A22DA" w:rsidRPr="00A00B76" w:rsidRDefault="006A22DA" w:rsidP="005D22D9">
            <w:pPr>
              <w:jc w:val="center"/>
              <w:rPr>
                <w:b/>
                <w:sz w:val="20"/>
                <w:szCs w:val="20"/>
              </w:rPr>
            </w:pPr>
            <w:r w:rsidRPr="00A00B76">
              <w:rPr>
                <w:b/>
                <w:sz w:val="20"/>
                <w:szCs w:val="20"/>
              </w:rPr>
              <w:t>Formats</w:t>
            </w:r>
          </w:p>
        </w:tc>
        <w:tc>
          <w:tcPr>
            <w:tcW w:w="3117" w:type="dxa"/>
          </w:tcPr>
          <w:p w:rsidR="006A22DA" w:rsidRPr="00A00B76" w:rsidRDefault="006A22DA" w:rsidP="005D22D9">
            <w:pPr>
              <w:jc w:val="center"/>
              <w:rPr>
                <w:b/>
                <w:sz w:val="20"/>
                <w:szCs w:val="20"/>
              </w:rPr>
            </w:pPr>
            <w:r w:rsidRPr="00A00B76">
              <w:rPr>
                <w:b/>
                <w:sz w:val="20"/>
                <w:szCs w:val="20"/>
              </w:rPr>
              <w:t>Number</w:t>
            </w:r>
          </w:p>
        </w:tc>
      </w:tr>
      <w:tr w:rsidR="006A22DA" w:rsidRPr="00A00B76" w:rsidTr="005D22D9">
        <w:tc>
          <w:tcPr>
            <w:tcW w:w="625" w:type="dxa"/>
          </w:tcPr>
          <w:p w:rsidR="006A22DA" w:rsidRPr="00A00B76" w:rsidRDefault="006A22DA" w:rsidP="005D22D9">
            <w:pPr>
              <w:jc w:val="center"/>
            </w:pPr>
            <w:r w:rsidRPr="00A00B76">
              <w:t>1</w:t>
            </w:r>
          </w:p>
        </w:tc>
        <w:tc>
          <w:tcPr>
            <w:tcW w:w="5608" w:type="dxa"/>
          </w:tcPr>
          <w:p w:rsidR="006A22DA" w:rsidRPr="00A00B76" w:rsidRDefault="006A22DA" w:rsidP="005D22D9">
            <w:r w:rsidRPr="00A00B76">
              <w:t>ASHA planning cum tally sheet</w:t>
            </w:r>
          </w:p>
        </w:tc>
        <w:tc>
          <w:tcPr>
            <w:tcW w:w="3117" w:type="dxa"/>
          </w:tcPr>
          <w:p w:rsidR="006A22DA" w:rsidRPr="00A00B76" w:rsidRDefault="006A22DA" w:rsidP="005D22D9"/>
        </w:tc>
      </w:tr>
      <w:tr w:rsidR="006A22DA" w:rsidRPr="00A00B76" w:rsidTr="005D22D9">
        <w:tc>
          <w:tcPr>
            <w:tcW w:w="625" w:type="dxa"/>
          </w:tcPr>
          <w:p w:rsidR="006A22DA" w:rsidRPr="00A00B76" w:rsidRDefault="006A22DA" w:rsidP="005D22D9">
            <w:pPr>
              <w:jc w:val="center"/>
            </w:pPr>
            <w:r w:rsidRPr="00A00B76">
              <w:t>2</w:t>
            </w:r>
          </w:p>
        </w:tc>
        <w:tc>
          <w:tcPr>
            <w:tcW w:w="5608" w:type="dxa"/>
          </w:tcPr>
          <w:p w:rsidR="006A22DA" w:rsidRPr="00A00B76" w:rsidRDefault="006A22DA" w:rsidP="005D22D9">
            <w:r w:rsidRPr="00A00B76">
              <w:t>Diarrhoea cases line list (ASHA)</w:t>
            </w:r>
          </w:p>
        </w:tc>
        <w:tc>
          <w:tcPr>
            <w:tcW w:w="3117" w:type="dxa"/>
          </w:tcPr>
          <w:p w:rsidR="006A22DA" w:rsidRPr="00A00B76" w:rsidRDefault="006A22DA" w:rsidP="005D22D9"/>
        </w:tc>
      </w:tr>
      <w:tr w:rsidR="006A22DA" w:rsidRPr="00A00B76" w:rsidTr="005D22D9">
        <w:tc>
          <w:tcPr>
            <w:tcW w:w="625" w:type="dxa"/>
          </w:tcPr>
          <w:p w:rsidR="006A22DA" w:rsidRPr="00A00B76" w:rsidRDefault="006A22DA" w:rsidP="005D22D9">
            <w:pPr>
              <w:jc w:val="center"/>
            </w:pPr>
            <w:r w:rsidRPr="00A00B76">
              <w:t>3</w:t>
            </w:r>
          </w:p>
        </w:tc>
        <w:tc>
          <w:tcPr>
            <w:tcW w:w="5608" w:type="dxa"/>
          </w:tcPr>
          <w:p w:rsidR="006A22DA" w:rsidRPr="00A00B76" w:rsidRDefault="006A22DA" w:rsidP="005D22D9">
            <w:r w:rsidRPr="00A00B76">
              <w:t>Block reporting format</w:t>
            </w:r>
          </w:p>
        </w:tc>
        <w:tc>
          <w:tcPr>
            <w:tcW w:w="3117" w:type="dxa"/>
          </w:tcPr>
          <w:p w:rsidR="006A22DA" w:rsidRPr="00A00B76" w:rsidRDefault="006A22DA" w:rsidP="005D22D9"/>
        </w:tc>
      </w:tr>
      <w:tr w:rsidR="006A22DA" w:rsidRPr="00A00B76" w:rsidTr="005D22D9">
        <w:tc>
          <w:tcPr>
            <w:tcW w:w="625" w:type="dxa"/>
          </w:tcPr>
          <w:p w:rsidR="006A22DA" w:rsidRPr="00A00B76" w:rsidRDefault="006A22DA" w:rsidP="005D22D9">
            <w:pPr>
              <w:jc w:val="center"/>
            </w:pPr>
            <w:r w:rsidRPr="00A00B76">
              <w:t>4</w:t>
            </w:r>
          </w:p>
        </w:tc>
        <w:tc>
          <w:tcPr>
            <w:tcW w:w="5608" w:type="dxa"/>
          </w:tcPr>
          <w:p w:rsidR="006A22DA" w:rsidRPr="00A00B76" w:rsidRDefault="006A22DA" w:rsidP="005D22D9">
            <w:r w:rsidRPr="00A00B76">
              <w:t>District reporting format</w:t>
            </w:r>
          </w:p>
        </w:tc>
        <w:tc>
          <w:tcPr>
            <w:tcW w:w="3117" w:type="dxa"/>
          </w:tcPr>
          <w:p w:rsidR="006A22DA" w:rsidRPr="00A00B76" w:rsidRDefault="006A22DA" w:rsidP="005D22D9"/>
        </w:tc>
      </w:tr>
    </w:tbl>
    <w:p w:rsidR="006A22DA" w:rsidRDefault="006A22DA" w:rsidP="008723A5">
      <w:pPr>
        <w:shd w:val="clear" w:color="auto" w:fill="FFFF00"/>
        <w:rPr>
          <w:b/>
          <w:u w:val="single"/>
        </w:rPr>
      </w:pPr>
      <w:r>
        <w:rPr>
          <w:b/>
          <w:u w:val="single"/>
        </w:rPr>
        <w:t>Mobile team plan</w:t>
      </w:r>
    </w:p>
    <w:tbl>
      <w:tblPr>
        <w:tblStyle w:val="TableGrid"/>
        <w:tblW w:w="9355" w:type="dxa"/>
        <w:tblLook w:val="04A0" w:firstRow="1" w:lastRow="0" w:firstColumn="1" w:lastColumn="0" w:noHBand="0" w:noVBand="1"/>
      </w:tblPr>
      <w:tblGrid>
        <w:gridCol w:w="625"/>
        <w:gridCol w:w="5220"/>
        <w:gridCol w:w="1890"/>
        <w:gridCol w:w="1620"/>
      </w:tblGrid>
      <w:tr w:rsidR="006A22DA" w:rsidRPr="00A00B76" w:rsidTr="005D22D9">
        <w:tc>
          <w:tcPr>
            <w:tcW w:w="625" w:type="dxa"/>
          </w:tcPr>
          <w:p w:rsidR="006A22DA" w:rsidRPr="00A00B76" w:rsidRDefault="006A22DA" w:rsidP="008723A5">
            <w:pPr>
              <w:shd w:val="clear" w:color="auto" w:fill="FFFF00"/>
              <w:jc w:val="center"/>
              <w:rPr>
                <w:b/>
                <w:sz w:val="20"/>
                <w:szCs w:val="20"/>
              </w:rPr>
            </w:pPr>
            <w:r w:rsidRPr="00A00B76">
              <w:rPr>
                <w:b/>
                <w:sz w:val="20"/>
                <w:szCs w:val="20"/>
              </w:rPr>
              <w:t>Sr. No.</w:t>
            </w:r>
          </w:p>
        </w:tc>
        <w:tc>
          <w:tcPr>
            <w:tcW w:w="5220" w:type="dxa"/>
          </w:tcPr>
          <w:p w:rsidR="006A22DA" w:rsidRPr="00A00B76" w:rsidRDefault="00B01D7E" w:rsidP="008723A5">
            <w:pPr>
              <w:shd w:val="clear" w:color="auto" w:fill="FFFF00"/>
              <w:jc w:val="center"/>
              <w:rPr>
                <w:b/>
                <w:sz w:val="20"/>
                <w:szCs w:val="20"/>
              </w:rPr>
            </w:pPr>
            <w:r>
              <w:rPr>
                <w:b/>
                <w:sz w:val="20"/>
                <w:szCs w:val="20"/>
              </w:rPr>
              <w:t>District</w:t>
            </w:r>
          </w:p>
        </w:tc>
        <w:tc>
          <w:tcPr>
            <w:tcW w:w="1890" w:type="dxa"/>
          </w:tcPr>
          <w:p w:rsidR="006A22DA" w:rsidRPr="00A00B76" w:rsidRDefault="006A22DA" w:rsidP="008723A5">
            <w:pPr>
              <w:shd w:val="clear" w:color="auto" w:fill="FFFF00"/>
              <w:jc w:val="center"/>
              <w:rPr>
                <w:b/>
                <w:sz w:val="20"/>
                <w:szCs w:val="20"/>
              </w:rPr>
            </w:pPr>
            <w:r w:rsidRPr="00A00B76">
              <w:rPr>
                <w:b/>
                <w:sz w:val="20"/>
                <w:szCs w:val="20"/>
              </w:rPr>
              <w:t>No. of slums / hard-to-reach areas</w:t>
            </w:r>
          </w:p>
        </w:tc>
        <w:tc>
          <w:tcPr>
            <w:tcW w:w="1620" w:type="dxa"/>
          </w:tcPr>
          <w:p w:rsidR="006A22DA" w:rsidRPr="00A00B76" w:rsidRDefault="006A22DA" w:rsidP="008723A5">
            <w:pPr>
              <w:shd w:val="clear" w:color="auto" w:fill="FFFF00"/>
              <w:jc w:val="center"/>
              <w:rPr>
                <w:b/>
                <w:sz w:val="20"/>
                <w:szCs w:val="20"/>
              </w:rPr>
            </w:pPr>
            <w:r w:rsidRPr="00A00B76">
              <w:rPr>
                <w:b/>
                <w:sz w:val="20"/>
                <w:szCs w:val="20"/>
              </w:rPr>
              <w:t>No. of vehicles / teams</w:t>
            </w: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r w:rsidR="006A22DA" w:rsidRPr="002A327C" w:rsidTr="005D22D9">
        <w:tc>
          <w:tcPr>
            <w:tcW w:w="625" w:type="dxa"/>
          </w:tcPr>
          <w:p w:rsidR="006A22DA" w:rsidRPr="002A327C" w:rsidRDefault="006A22DA" w:rsidP="008723A5">
            <w:pPr>
              <w:shd w:val="clear" w:color="auto" w:fill="FFFF00"/>
              <w:rPr>
                <w:b/>
              </w:rPr>
            </w:pPr>
          </w:p>
        </w:tc>
        <w:tc>
          <w:tcPr>
            <w:tcW w:w="5220" w:type="dxa"/>
          </w:tcPr>
          <w:p w:rsidR="006A22DA" w:rsidRPr="002A327C" w:rsidRDefault="006A22DA" w:rsidP="008723A5">
            <w:pPr>
              <w:shd w:val="clear" w:color="auto" w:fill="FFFF00"/>
              <w:rPr>
                <w:b/>
              </w:rPr>
            </w:pPr>
          </w:p>
        </w:tc>
        <w:tc>
          <w:tcPr>
            <w:tcW w:w="1890" w:type="dxa"/>
          </w:tcPr>
          <w:p w:rsidR="006A22DA" w:rsidRPr="002A327C" w:rsidRDefault="006A22DA" w:rsidP="008723A5">
            <w:pPr>
              <w:shd w:val="clear" w:color="auto" w:fill="FFFF00"/>
              <w:rPr>
                <w:b/>
              </w:rPr>
            </w:pPr>
          </w:p>
        </w:tc>
        <w:tc>
          <w:tcPr>
            <w:tcW w:w="1620" w:type="dxa"/>
          </w:tcPr>
          <w:p w:rsidR="006A22DA" w:rsidRPr="002A327C" w:rsidRDefault="006A22DA" w:rsidP="008723A5">
            <w:pPr>
              <w:shd w:val="clear" w:color="auto" w:fill="FFFF00"/>
              <w:rPr>
                <w:b/>
              </w:rPr>
            </w:pPr>
          </w:p>
        </w:tc>
      </w:tr>
    </w:tbl>
    <w:p w:rsidR="006A22DA" w:rsidRDefault="006A22DA" w:rsidP="006A22DA">
      <w:pPr>
        <w:rPr>
          <w:b/>
          <w:u w:val="single"/>
        </w:rPr>
      </w:pPr>
    </w:p>
    <w:p w:rsidR="006A22DA" w:rsidRDefault="006A22DA" w:rsidP="006A22DA">
      <w:pPr>
        <w:rPr>
          <w:b/>
          <w:u w:val="single"/>
        </w:rPr>
      </w:pPr>
      <w:r>
        <w:rPr>
          <w:b/>
          <w:u w:val="single"/>
        </w:rPr>
        <w:t xml:space="preserve">Supportive supervision </w:t>
      </w:r>
      <w:r w:rsidR="008723A5">
        <w:rPr>
          <w:b/>
          <w:u w:val="single"/>
        </w:rPr>
        <w:t>from S</w:t>
      </w:r>
      <w:r w:rsidR="000F270D">
        <w:rPr>
          <w:b/>
          <w:u w:val="single"/>
        </w:rPr>
        <w:t xml:space="preserve">tate </w:t>
      </w:r>
      <w:r>
        <w:rPr>
          <w:b/>
          <w:u w:val="single"/>
        </w:rPr>
        <w:t>level</w:t>
      </w:r>
    </w:p>
    <w:tbl>
      <w:tblPr>
        <w:tblStyle w:val="TableGrid"/>
        <w:tblW w:w="0" w:type="auto"/>
        <w:tblLook w:val="04A0" w:firstRow="1" w:lastRow="0" w:firstColumn="1" w:lastColumn="0" w:noHBand="0" w:noVBand="1"/>
      </w:tblPr>
      <w:tblGrid>
        <w:gridCol w:w="535"/>
        <w:gridCol w:w="2344"/>
        <w:gridCol w:w="1841"/>
        <w:gridCol w:w="1597"/>
        <w:gridCol w:w="1595"/>
        <w:gridCol w:w="1438"/>
      </w:tblGrid>
      <w:tr w:rsidR="006A22DA" w:rsidRPr="00A00B76" w:rsidTr="005D22D9">
        <w:tc>
          <w:tcPr>
            <w:tcW w:w="535" w:type="dxa"/>
          </w:tcPr>
          <w:p w:rsidR="006A22DA" w:rsidRPr="00A00B76" w:rsidRDefault="006A22DA" w:rsidP="005D22D9">
            <w:pPr>
              <w:jc w:val="center"/>
              <w:rPr>
                <w:b/>
                <w:sz w:val="20"/>
                <w:szCs w:val="20"/>
              </w:rPr>
            </w:pPr>
            <w:r w:rsidRPr="00A00B76">
              <w:rPr>
                <w:b/>
                <w:sz w:val="20"/>
                <w:szCs w:val="20"/>
              </w:rPr>
              <w:t>Sr. No</w:t>
            </w:r>
          </w:p>
        </w:tc>
        <w:tc>
          <w:tcPr>
            <w:tcW w:w="2344" w:type="dxa"/>
          </w:tcPr>
          <w:p w:rsidR="006A22DA" w:rsidRPr="00A00B76" w:rsidRDefault="006A22DA" w:rsidP="005D22D9">
            <w:pPr>
              <w:jc w:val="center"/>
              <w:rPr>
                <w:b/>
                <w:sz w:val="20"/>
                <w:szCs w:val="20"/>
              </w:rPr>
            </w:pPr>
            <w:r w:rsidRPr="00A00B76">
              <w:rPr>
                <w:b/>
                <w:sz w:val="20"/>
                <w:szCs w:val="20"/>
              </w:rPr>
              <w:t>Names</w:t>
            </w:r>
          </w:p>
        </w:tc>
        <w:tc>
          <w:tcPr>
            <w:tcW w:w="1841" w:type="dxa"/>
          </w:tcPr>
          <w:p w:rsidR="006A22DA" w:rsidRPr="00A00B76" w:rsidRDefault="006A22DA" w:rsidP="005D22D9">
            <w:pPr>
              <w:jc w:val="center"/>
              <w:rPr>
                <w:b/>
                <w:sz w:val="20"/>
                <w:szCs w:val="20"/>
              </w:rPr>
            </w:pPr>
            <w:r w:rsidRPr="00A00B76">
              <w:rPr>
                <w:b/>
                <w:sz w:val="20"/>
                <w:szCs w:val="20"/>
              </w:rPr>
              <w:t>Designation</w:t>
            </w:r>
          </w:p>
        </w:tc>
        <w:tc>
          <w:tcPr>
            <w:tcW w:w="1597" w:type="dxa"/>
          </w:tcPr>
          <w:p w:rsidR="006A22DA" w:rsidRPr="00A00B76" w:rsidRDefault="006A22DA" w:rsidP="005D22D9">
            <w:pPr>
              <w:jc w:val="center"/>
              <w:rPr>
                <w:b/>
                <w:sz w:val="20"/>
                <w:szCs w:val="20"/>
              </w:rPr>
            </w:pPr>
            <w:r w:rsidRPr="00A00B76">
              <w:rPr>
                <w:b/>
                <w:sz w:val="20"/>
                <w:szCs w:val="20"/>
              </w:rPr>
              <w:t>Phone No</w:t>
            </w:r>
          </w:p>
        </w:tc>
        <w:tc>
          <w:tcPr>
            <w:tcW w:w="1595" w:type="dxa"/>
          </w:tcPr>
          <w:p w:rsidR="006A22DA" w:rsidRPr="00A00B76" w:rsidRDefault="000F270D" w:rsidP="005D22D9">
            <w:pPr>
              <w:jc w:val="center"/>
              <w:rPr>
                <w:b/>
                <w:sz w:val="20"/>
                <w:szCs w:val="20"/>
              </w:rPr>
            </w:pPr>
            <w:r>
              <w:rPr>
                <w:b/>
                <w:sz w:val="20"/>
                <w:szCs w:val="20"/>
              </w:rPr>
              <w:t>District t</w:t>
            </w:r>
            <w:r w:rsidR="008723A5">
              <w:rPr>
                <w:b/>
                <w:sz w:val="20"/>
                <w:szCs w:val="20"/>
              </w:rPr>
              <w:t>o</w:t>
            </w:r>
            <w:r>
              <w:rPr>
                <w:b/>
                <w:sz w:val="20"/>
                <w:szCs w:val="20"/>
              </w:rPr>
              <w:t xml:space="preserve"> be visited</w:t>
            </w:r>
          </w:p>
        </w:tc>
        <w:tc>
          <w:tcPr>
            <w:tcW w:w="1438" w:type="dxa"/>
          </w:tcPr>
          <w:p w:rsidR="006A22DA" w:rsidRPr="00A00B76" w:rsidRDefault="006A22DA" w:rsidP="005D22D9">
            <w:pPr>
              <w:jc w:val="center"/>
              <w:rPr>
                <w:b/>
                <w:sz w:val="20"/>
                <w:szCs w:val="20"/>
              </w:rPr>
            </w:pPr>
            <w:r w:rsidRPr="00A00B76">
              <w:rPr>
                <w:b/>
                <w:sz w:val="20"/>
                <w:szCs w:val="20"/>
              </w:rPr>
              <w:t>Date of visit</w:t>
            </w:r>
          </w:p>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pPr>
              <w:jc w:val="center"/>
            </w:pPr>
          </w:p>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r w:rsidR="006A22DA" w:rsidTr="005D22D9">
        <w:tc>
          <w:tcPr>
            <w:tcW w:w="535" w:type="dxa"/>
          </w:tcPr>
          <w:p w:rsidR="006A22DA" w:rsidRDefault="006A22DA" w:rsidP="005D22D9">
            <w:pPr>
              <w:jc w:val="center"/>
            </w:pPr>
          </w:p>
        </w:tc>
        <w:tc>
          <w:tcPr>
            <w:tcW w:w="2344" w:type="dxa"/>
          </w:tcPr>
          <w:p w:rsidR="006A22DA" w:rsidRDefault="006A22DA" w:rsidP="005D22D9"/>
        </w:tc>
        <w:tc>
          <w:tcPr>
            <w:tcW w:w="1841" w:type="dxa"/>
          </w:tcPr>
          <w:p w:rsidR="006A22DA" w:rsidRDefault="006A22DA" w:rsidP="005D22D9"/>
        </w:tc>
        <w:tc>
          <w:tcPr>
            <w:tcW w:w="1597" w:type="dxa"/>
          </w:tcPr>
          <w:p w:rsidR="006A22DA" w:rsidRDefault="006A22DA" w:rsidP="005D22D9"/>
        </w:tc>
        <w:tc>
          <w:tcPr>
            <w:tcW w:w="1595" w:type="dxa"/>
          </w:tcPr>
          <w:p w:rsidR="006A22DA" w:rsidRDefault="006A22DA" w:rsidP="005D22D9"/>
        </w:tc>
        <w:tc>
          <w:tcPr>
            <w:tcW w:w="1438" w:type="dxa"/>
          </w:tcPr>
          <w:p w:rsidR="006A22DA" w:rsidRDefault="006A22DA" w:rsidP="005D22D9"/>
        </w:tc>
      </w:tr>
    </w:tbl>
    <w:p w:rsidR="00214C1E" w:rsidRDefault="00214C1E">
      <w:pPr>
        <w:rPr>
          <w:b/>
          <w:sz w:val="32"/>
        </w:rPr>
      </w:pPr>
    </w:p>
    <w:p w:rsidR="009734D1" w:rsidRDefault="009734D1">
      <w:pPr>
        <w:rPr>
          <w:b/>
          <w:sz w:val="32"/>
        </w:rPr>
      </w:pPr>
      <w:r>
        <w:rPr>
          <w:b/>
          <w:sz w:val="32"/>
        </w:rPr>
        <w:t>Signature of MD – NHM: ________________________</w:t>
      </w:r>
    </w:p>
    <w:p w:rsidR="009734D1" w:rsidRDefault="009734D1">
      <w:pPr>
        <w:rPr>
          <w:b/>
          <w:sz w:val="32"/>
        </w:rPr>
      </w:pPr>
      <w:r>
        <w:rPr>
          <w:b/>
          <w:sz w:val="32"/>
        </w:rPr>
        <w:br w:type="page"/>
      </w:r>
    </w:p>
    <w:p w:rsidR="00D72C08" w:rsidRDefault="00D72C08" w:rsidP="00D72C08">
      <w:pPr>
        <w:jc w:val="center"/>
        <w:rPr>
          <w:b/>
          <w:sz w:val="32"/>
        </w:rPr>
      </w:pPr>
      <w:r>
        <w:rPr>
          <w:b/>
          <w:sz w:val="32"/>
        </w:rPr>
        <w:t>Annexure III</w:t>
      </w:r>
    </w:p>
    <w:p w:rsidR="00D72C08" w:rsidRPr="00532AA1" w:rsidRDefault="006A22DA" w:rsidP="00D72C08">
      <w:pPr>
        <w:jc w:val="center"/>
        <w:rPr>
          <w:b/>
          <w:sz w:val="32"/>
        </w:rPr>
      </w:pPr>
      <w:r>
        <w:rPr>
          <w:b/>
          <w:sz w:val="32"/>
        </w:rPr>
        <w:t xml:space="preserve">District operational plan - </w:t>
      </w:r>
      <w:r w:rsidR="00532AA1" w:rsidRPr="00532AA1">
        <w:rPr>
          <w:b/>
          <w:sz w:val="32"/>
        </w:rPr>
        <w:t>IDCF 2015</w:t>
      </w:r>
      <w:r w:rsidR="00D72C08">
        <w:rPr>
          <w:b/>
          <w:sz w:val="32"/>
        </w:rPr>
        <w:t xml:space="preserve"> (to be filled by District Health officer that help him/her to take comprehensive preparations)</w:t>
      </w:r>
    </w:p>
    <w:p w:rsidR="00532AA1" w:rsidRPr="00532AA1" w:rsidRDefault="00532AA1" w:rsidP="00532AA1">
      <w:pPr>
        <w:jc w:val="center"/>
        <w:rPr>
          <w:b/>
          <w:sz w:val="32"/>
        </w:rPr>
      </w:pPr>
    </w:p>
    <w:p w:rsidR="00532AA1" w:rsidRPr="00F557F2" w:rsidRDefault="00532AA1" w:rsidP="00532AA1">
      <w:pPr>
        <w:rPr>
          <w:b/>
        </w:rPr>
      </w:pPr>
      <w:r w:rsidRPr="00F557F2">
        <w:rPr>
          <w:b/>
        </w:rPr>
        <w:t>District: ______________________</w:t>
      </w:r>
      <w:r w:rsidRPr="00F557F2">
        <w:rPr>
          <w:b/>
        </w:rPr>
        <w:tab/>
        <w:t>Total under five population of the district: ________________</w:t>
      </w:r>
    </w:p>
    <w:p w:rsidR="00532AA1" w:rsidRPr="00F557F2" w:rsidRDefault="00532AA1" w:rsidP="00532AA1">
      <w:pPr>
        <w:rPr>
          <w:b/>
        </w:rPr>
      </w:pPr>
      <w:r w:rsidRPr="00F557F2">
        <w:rPr>
          <w:b/>
        </w:rPr>
        <w:t>Nodal Officer of the district: ______________________ Phone No.______________________________</w:t>
      </w:r>
    </w:p>
    <w:p w:rsidR="00532AA1" w:rsidRPr="007816F3" w:rsidRDefault="00532AA1" w:rsidP="00532AA1">
      <w:pPr>
        <w:rPr>
          <w:b/>
          <w:u w:val="single"/>
        </w:rPr>
      </w:pPr>
      <w:r w:rsidRPr="007816F3">
        <w:rPr>
          <w:b/>
          <w:u w:val="single"/>
        </w:rPr>
        <w:t>IDCF Secretariat</w:t>
      </w:r>
    </w:p>
    <w:tbl>
      <w:tblPr>
        <w:tblStyle w:val="TableGrid"/>
        <w:tblW w:w="0" w:type="auto"/>
        <w:tblLook w:val="04A0" w:firstRow="1" w:lastRow="0" w:firstColumn="1" w:lastColumn="0" w:noHBand="0" w:noVBand="1"/>
      </w:tblPr>
      <w:tblGrid>
        <w:gridCol w:w="2160"/>
        <w:gridCol w:w="2363"/>
        <w:gridCol w:w="2347"/>
        <w:gridCol w:w="2347"/>
      </w:tblGrid>
      <w:tr w:rsidR="00532AA1" w:rsidRPr="00A00B76" w:rsidTr="003B71A0">
        <w:tc>
          <w:tcPr>
            <w:tcW w:w="2160" w:type="dxa"/>
          </w:tcPr>
          <w:p w:rsidR="00532AA1" w:rsidRPr="00A00B76" w:rsidRDefault="00532AA1" w:rsidP="003B71A0">
            <w:pPr>
              <w:jc w:val="center"/>
              <w:rPr>
                <w:b/>
                <w:sz w:val="20"/>
                <w:szCs w:val="20"/>
              </w:rPr>
            </w:pPr>
            <w:r w:rsidRPr="00A00B76">
              <w:rPr>
                <w:b/>
                <w:sz w:val="20"/>
                <w:szCs w:val="20"/>
              </w:rPr>
              <w:t>Names</w:t>
            </w:r>
          </w:p>
        </w:tc>
        <w:tc>
          <w:tcPr>
            <w:tcW w:w="2363" w:type="dxa"/>
          </w:tcPr>
          <w:p w:rsidR="00532AA1" w:rsidRPr="00A00B76" w:rsidRDefault="00532AA1" w:rsidP="003B71A0">
            <w:pPr>
              <w:jc w:val="center"/>
              <w:rPr>
                <w:b/>
                <w:sz w:val="20"/>
                <w:szCs w:val="20"/>
              </w:rPr>
            </w:pPr>
            <w:r w:rsidRPr="00A00B76">
              <w:rPr>
                <w:b/>
                <w:sz w:val="20"/>
                <w:szCs w:val="20"/>
              </w:rPr>
              <w:t>Designation</w:t>
            </w:r>
          </w:p>
        </w:tc>
        <w:tc>
          <w:tcPr>
            <w:tcW w:w="2347" w:type="dxa"/>
          </w:tcPr>
          <w:p w:rsidR="00532AA1" w:rsidRPr="00A00B76" w:rsidRDefault="00532AA1" w:rsidP="003B71A0">
            <w:pPr>
              <w:jc w:val="center"/>
              <w:rPr>
                <w:b/>
                <w:sz w:val="20"/>
                <w:szCs w:val="20"/>
              </w:rPr>
            </w:pPr>
            <w:r w:rsidRPr="00A00B76">
              <w:rPr>
                <w:b/>
                <w:sz w:val="20"/>
                <w:szCs w:val="20"/>
              </w:rPr>
              <w:t>Phone No</w:t>
            </w:r>
          </w:p>
        </w:tc>
        <w:tc>
          <w:tcPr>
            <w:tcW w:w="2347" w:type="dxa"/>
          </w:tcPr>
          <w:p w:rsidR="00532AA1" w:rsidRPr="00A00B76" w:rsidRDefault="00532AA1" w:rsidP="003B71A0">
            <w:pPr>
              <w:jc w:val="center"/>
              <w:rPr>
                <w:b/>
                <w:sz w:val="20"/>
                <w:szCs w:val="20"/>
              </w:rPr>
            </w:pPr>
            <w:r w:rsidRPr="00A00B76">
              <w:rPr>
                <w:b/>
                <w:sz w:val="20"/>
                <w:szCs w:val="20"/>
              </w:rPr>
              <w:t>Responsibility in IDCF</w:t>
            </w:r>
          </w:p>
        </w:tc>
      </w:tr>
      <w:tr w:rsidR="00532AA1" w:rsidTr="003B71A0">
        <w:tc>
          <w:tcPr>
            <w:tcW w:w="2160" w:type="dxa"/>
          </w:tcPr>
          <w:p w:rsidR="00532AA1" w:rsidRDefault="00532AA1" w:rsidP="003B71A0"/>
        </w:tc>
        <w:tc>
          <w:tcPr>
            <w:tcW w:w="2363" w:type="dxa"/>
          </w:tcPr>
          <w:p w:rsidR="00532AA1" w:rsidRDefault="00532AA1" w:rsidP="003B71A0"/>
        </w:tc>
        <w:tc>
          <w:tcPr>
            <w:tcW w:w="2347" w:type="dxa"/>
          </w:tcPr>
          <w:p w:rsidR="00532AA1" w:rsidRDefault="00532AA1" w:rsidP="003B71A0"/>
        </w:tc>
        <w:tc>
          <w:tcPr>
            <w:tcW w:w="2347" w:type="dxa"/>
          </w:tcPr>
          <w:p w:rsidR="00532AA1" w:rsidRDefault="00532AA1" w:rsidP="003B71A0"/>
        </w:tc>
      </w:tr>
      <w:tr w:rsidR="00532AA1" w:rsidTr="003B71A0">
        <w:tc>
          <w:tcPr>
            <w:tcW w:w="2160" w:type="dxa"/>
          </w:tcPr>
          <w:p w:rsidR="00532AA1" w:rsidRDefault="00532AA1" w:rsidP="003B71A0"/>
        </w:tc>
        <w:tc>
          <w:tcPr>
            <w:tcW w:w="2363" w:type="dxa"/>
          </w:tcPr>
          <w:p w:rsidR="00532AA1" w:rsidRDefault="00532AA1" w:rsidP="003B71A0"/>
        </w:tc>
        <w:tc>
          <w:tcPr>
            <w:tcW w:w="2347" w:type="dxa"/>
          </w:tcPr>
          <w:p w:rsidR="00532AA1" w:rsidRDefault="00532AA1" w:rsidP="003B71A0"/>
        </w:tc>
        <w:tc>
          <w:tcPr>
            <w:tcW w:w="2347" w:type="dxa"/>
          </w:tcPr>
          <w:p w:rsidR="00532AA1" w:rsidRDefault="00532AA1" w:rsidP="003B71A0"/>
        </w:tc>
      </w:tr>
      <w:tr w:rsidR="00532AA1" w:rsidTr="003B71A0">
        <w:tc>
          <w:tcPr>
            <w:tcW w:w="2160" w:type="dxa"/>
          </w:tcPr>
          <w:p w:rsidR="00532AA1" w:rsidRDefault="00532AA1" w:rsidP="003B71A0"/>
        </w:tc>
        <w:tc>
          <w:tcPr>
            <w:tcW w:w="2363" w:type="dxa"/>
          </w:tcPr>
          <w:p w:rsidR="00532AA1" w:rsidRDefault="00532AA1" w:rsidP="003B71A0">
            <w:pPr>
              <w:jc w:val="center"/>
            </w:pPr>
          </w:p>
        </w:tc>
        <w:tc>
          <w:tcPr>
            <w:tcW w:w="2347" w:type="dxa"/>
          </w:tcPr>
          <w:p w:rsidR="00532AA1" w:rsidRDefault="00532AA1" w:rsidP="003B71A0"/>
        </w:tc>
        <w:tc>
          <w:tcPr>
            <w:tcW w:w="2347" w:type="dxa"/>
          </w:tcPr>
          <w:p w:rsidR="00532AA1" w:rsidRDefault="00532AA1" w:rsidP="003B71A0"/>
        </w:tc>
      </w:tr>
      <w:tr w:rsidR="00532AA1" w:rsidTr="003B71A0">
        <w:tc>
          <w:tcPr>
            <w:tcW w:w="2160" w:type="dxa"/>
          </w:tcPr>
          <w:p w:rsidR="00532AA1" w:rsidRDefault="00532AA1" w:rsidP="003B71A0"/>
        </w:tc>
        <w:tc>
          <w:tcPr>
            <w:tcW w:w="2363" w:type="dxa"/>
          </w:tcPr>
          <w:p w:rsidR="00532AA1" w:rsidRDefault="00532AA1" w:rsidP="003B71A0"/>
        </w:tc>
        <w:tc>
          <w:tcPr>
            <w:tcW w:w="2347" w:type="dxa"/>
          </w:tcPr>
          <w:p w:rsidR="00532AA1" w:rsidRDefault="00532AA1" w:rsidP="003B71A0"/>
        </w:tc>
        <w:tc>
          <w:tcPr>
            <w:tcW w:w="2347" w:type="dxa"/>
          </w:tcPr>
          <w:p w:rsidR="00532AA1" w:rsidRDefault="00532AA1" w:rsidP="003B71A0"/>
        </w:tc>
      </w:tr>
      <w:tr w:rsidR="00532AA1" w:rsidTr="003B71A0">
        <w:tc>
          <w:tcPr>
            <w:tcW w:w="2160" w:type="dxa"/>
          </w:tcPr>
          <w:p w:rsidR="00532AA1" w:rsidRDefault="00532AA1" w:rsidP="003B71A0"/>
        </w:tc>
        <w:tc>
          <w:tcPr>
            <w:tcW w:w="2363" w:type="dxa"/>
          </w:tcPr>
          <w:p w:rsidR="00532AA1" w:rsidRDefault="00532AA1" w:rsidP="003B71A0"/>
        </w:tc>
        <w:tc>
          <w:tcPr>
            <w:tcW w:w="2347" w:type="dxa"/>
          </w:tcPr>
          <w:p w:rsidR="00532AA1" w:rsidRDefault="00532AA1" w:rsidP="003B71A0"/>
        </w:tc>
        <w:tc>
          <w:tcPr>
            <w:tcW w:w="2347" w:type="dxa"/>
          </w:tcPr>
          <w:p w:rsidR="00532AA1" w:rsidRDefault="00532AA1" w:rsidP="003B71A0"/>
        </w:tc>
      </w:tr>
    </w:tbl>
    <w:p w:rsidR="00532AA1" w:rsidRDefault="00532AA1" w:rsidP="00532AA1"/>
    <w:p w:rsidR="00532AA1" w:rsidRDefault="00532AA1" w:rsidP="00532AA1">
      <w:r w:rsidRPr="007816F3">
        <w:rPr>
          <w:b/>
          <w:u w:val="single"/>
        </w:rPr>
        <w:t>Date of IDCF steering committee meeting</w:t>
      </w:r>
      <w:r>
        <w:t>: _________________________________________________</w:t>
      </w:r>
    </w:p>
    <w:p w:rsidR="00532AA1" w:rsidRPr="007816F3" w:rsidRDefault="00532AA1" w:rsidP="00532AA1">
      <w:pPr>
        <w:rPr>
          <w:b/>
          <w:u w:val="single"/>
        </w:rPr>
      </w:pPr>
      <w:r w:rsidRPr="007816F3">
        <w:rPr>
          <w:b/>
          <w:u w:val="single"/>
        </w:rPr>
        <w:t>District level orientation plan</w:t>
      </w:r>
    </w:p>
    <w:p w:rsidR="00532AA1" w:rsidRDefault="00532AA1" w:rsidP="00532AA1">
      <w:pPr>
        <w:rPr>
          <w:b/>
        </w:rPr>
      </w:pPr>
      <w:r>
        <w:rPr>
          <w:b/>
        </w:rPr>
        <w:t>Venue: ________________________________________________ Date: _________________________</w:t>
      </w:r>
    </w:p>
    <w:tbl>
      <w:tblPr>
        <w:tblStyle w:val="TableGrid"/>
        <w:tblW w:w="9355" w:type="dxa"/>
        <w:tblLook w:val="04A0" w:firstRow="1" w:lastRow="0" w:firstColumn="1" w:lastColumn="0" w:noHBand="0" w:noVBand="1"/>
      </w:tblPr>
      <w:tblGrid>
        <w:gridCol w:w="5845"/>
        <w:gridCol w:w="3510"/>
      </w:tblGrid>
      <w:tr w:rsidR="00532AA1" w:rsidRPr="007816F3" w:rsidTr="003B71A0">
        <w:trPr>
          <w:trHeight w:val="197"/>
        </w:trPr>
        <w:tc>
          <w:tcPr>
            <w:tcW w:w="5845" w:type="dxa"/>
          </w:tcPr>
          <w:p w:rsidR="00532AA1" w:rsidRPr="007816F3" w:rsidRDefault="00532AA1" w:rsidP="003B71A0">
            <w:pPr>
              <w:jc w:val="center"/>
              <w:rPr>
                <w:b/>
                <w:sz w:val="20"/>
              </w:rPr>
            </w:pPr>
            <w:r w:rsidRPr="007816F3">
              <w:rPr>
                <w:b/>
                <w:sz w:val="20"/>
              </w:rPr>
              <w:t>Participants from</w:t>
            </w:r>
          </w:p>
        </w:tc>
        <w:tc>
          <w:tcPr>
            <w:tcW w:w="3510" w:type="dxa"/>
          </w:tcPr>
          <w:p w:rsidR="00532AA1" w:rsidRPr="007816F3" w:rsidRDefault="00532AA1" w:rsidP="003B71A0">
            <w:pPr>
              <w:jc w:val="center"/>
              <w:rPr>
                <w:b/>
                <w:sz w:val="20"/>
              </w:rPr>
            </w:pPr>
            <w:r w:rsidRPr="007816F3">
              <w:rPr>
                <w:b/>
                <w:sz w:val="20"/>
              </w:rPr>
              <w:t>Number</w:t>
            </w:r>
          </w:p>
        </w:tc>
      </w:tr>
      <w:tr w:rsidR="00532AA1" w:rsidTr="003B71A0">
        <w:tc>
          <w:tcPr>
            <w:tcW w:w="5845" w:type="dxa"/>
          </w:tcPr>
          <w:p w:rsidR="00532AA1" w:rsidRDefault="00532AA1" w:rsidP="003B71A0">
            <w:pPr>
              <w:rPr>
                <w:b/>
              </w:rPr>
            </w:pPr>
            <w:r>
              <w:t>Health dept (district &amp; block level)</w:t>
            </w:r>
          </w:p>
        </w:tc>
        <w:tc>
          <w:tcPr>
            <w:tcW w:w="3510" w:type="dxa"/>
          </w:tcPr>
          <w:p w:rsidR="00532AA1" w:rsidRDefault="00532AA1" w:rsidP="003B71A0">
            <w:pPr>
              <w:rPr>
                <w:b/>
              </w:rPr>
            </w:pPr>
          </w:p>
        </w:tc>
      </w:tr>
      <w:tr w:rsidR="00532AA1" w:rsidTr="003B71A0">
        <w:tc>
          <w:tcPr>
            <w:tcW w:w="5845" w:type="dxa"/>
          </w:tcPr>
          <w:p w:rsidR="00532AA1" w:rsidRDefault="00532AA1" w:rsidP="003B71A0">
            <w:pPr>
              <w:rPr>
                <w:b/>
              </w:rPr>
            </w:pPr>
            <w:r>
              <w:t>WCD (district &amp; block level)</w:t>
            </w:r>
          </w:p>
        </w:tc>
        <w:tc>
          <w:tcPr>
            <w:tcW w:w="3510" w:type="dxa"/>
          </w:tcPr>
          <w:p w:rsidR="00532AA1" w:rsidRDefault="00532AA1" w:rsidP="003B71A0">
            <w:pPr>
              <w:rPr>
                <w:b/>
              </w:rPr>
            </w:pPr>
          </w:p>
        </w:tc>
      </w:tr>
      <w:tr w:rsidR="00532AA1" w:rsidTr="003B71A0">
        <w:tc>
          <w:tcPr>
            <w:tcW w:w="5845" w:type="dxa"/>
          </w:tcPr>
          <w:p w:rsidR="00532AA1" w:rsidRDefault="00532AA1" w:rsidP="003B71A0">
            <w:pPr>
              <w:rPr>
                <w:b/>
              </w:rPr>
            </w:pPr>
            <w:r>
              <w:t xml:space="preserve">IAP </w:t>
            </w:r>
          </w:p>
        </w:tc>
        <w:tc>
          <w:tcPr>
            <w:tcW w:w="3510" w:type="dxa"/>
          </w:tcPr>
          <w:p w:rsidR="00532AA1" w:rsidRDefault="00532AA1" w:rsidP="003B71A0">
            <w:pPr>
              <w:rPr>
                <w:b/>
              </w:rPr>
            </w:pPr>
          </w:p>
        </w:tc>
      </w:tr>
      <w:tr w:rsidR="00532AA1" w:rsidTr="003B71A0">
        <w:tc>
          <w:tcPr>
            <w:tcW w:w="5845" w:type="dxa"/>
          </w:tcPr>
          <w:p w:rsidR="00532AA1" w:rsidRPr="007816F3" w:rsidRDefault="00532AA1" w:rsidP="003B71A0">
            <w:r>
              <w:t>D</w:t>
            </w:r>
            <w:r w:rsidRPr="007816F3">
              <w:t>evelopment partners</w:t>
            </w:r>
          </w:p>
        </w:tc>
        <w:tc>
          <w:tcPr>
            <w:tcW w:w="3510" w:type="dxa"/>
          </w:tcPr>
          <w:p w:rsidR="00532AA1" w:rsidRDefault="00532AA1" w:rsidP="003B71A0">
            <w:pPr>
              <w:rPr>
                <w:b/>
              </w:rPr>
            </w:pPr>
          </w:p>
        </w:tc>
      </w:tr>
      <w:tr w:rsidR="00532AA1" w:rsidTr="003B71A0">
        <w:tc>
          <w:tcPr>
            <w:tcW w:w="5845" w:type="dxa"/>
          </w:tcPr>
          <w:p w:rsidR="00532AA1" w:rsidRPr="007816F3" w:rsidRDefault="00532AA1" w:rsidP="003B71A0">
            <w:r w:rsidRPr="007816F3">
              <w:t>Others</w:t>
            </w:r>
          </w:p>
        </w:tc>
        <w:tc>
          <w:tcPr>
            <w:tcW w:w="3510" w:type="dxa"/>
          </w:tcPr>
          <w:p w:rsidR="00532AA1" w:rsidRDefault="00532AA1" w:rsidP="003B71A0">
            <w:pPr>
              <w:rPr>
                <w:b/>
              </w:rPr>
            </w:pPr>
          </w:p>
        </w:tc>
      </w:tr>
    </w:tbl>
    <w:p w:rsidR="00532AA1" w:rsidRDefault="00532AA1" w:rsidP="00532AA1">
      <w:pPr>
        <w:rPr>
          <w:b/>
        </w:rPr>
      </w:pPr>
    </w:p>
    <w:p w:rsidR="00532AA1" w:rsidRDefault="00532AA1" w:rsidP="00532AA1">
      <w:pPr>
        <w:rPr>
          <w:b/>
          <w:u w:val="single"/>
        </w:rPr>
      </w:pPr>
      <w:r w:rsidRPr="007816F3">
        <w:rPr>
          <w:b/>
          <w:u w:val="single"/>
        </w:rPr>
        <w:t>Block level orientation plan</w:t>
      </w:r>
      <w:r>
        <w:rPr>
          <w:b/>
          <w:u w:val="single"/>
        </w:rPr>
        <w:t xml:space="preserve"> (Copy and paste as per number of blocks)</w:t>
      </w:r>
    </w:p>
    <w:p w:rsidR="00532AA1" w:rsidRPr="007816F3" w:rsidRDefault="00532AA1" w:rsidP="00532AA1">
      <w:pPr>
        <w:rPr>
          <w:b/>
          <w:u w:val="single"/>
        </w:rPr>
      </w:pPr>
      <w:r w:rsidRPr="00E3780F">
        <w:rPr>
          <w:b/>
        </w:rPr>
        <w:t>Name of block</w:t>
      </w:r>
      <w:r>
        <w:rPr>
          <w:b/>
          <w:u w:val="single"/>
        </w:rPr>
        <w:t xml:space="preserve">: ______________________ </w:t>
      </w:r>
      <w:r w:rsidRPr="00E3780F">
        <w:rPr>
          <w:b/>
        </w:rPr>
        <w:t>Venue:</w:t>
      </w:r>
      <w:r>
        <w:rPr>
          <w:b/>
          <w:u w:val="single"/>
        </w:rPr>
        <w:t xml:space="preserve"> ________________________</w:t>
      </w:r>
      <w:r w:rsidRPr="00E3780F">
        <w:rPr>
          <w:b/>
        </w:rPr>
        <w:t>Date:</w:t>
      </w:r>
      <w:r>
        <w:rPr>
          <w:b/>
          <w:u w:val="single"/>
        </w:rPr>
        <w:t xml:space="preserve"> _____________</w:t>
      </w:r>
    </w:p>
    <w:tbl>
      <w:tblPr>
        <w:tblStyle w:val="TableGrid"/>
        <w:tblW w:w="9355" w:type="dxa"/>
        <w:tblLook w:val="04A0" w:firstRow="1" w:lastRow="0" w:firstColumn="1" w:lastColumn="0" w:noHBand="0" w:noVBand="1"/>
      </w:tblPr>
      <w:tblGrid>
        <w:gridCol w:w="3685"/>
        <w:gridCol w:w="2250"/>
        <w:gridCol w:w="3420"/>
      </w:tblGrid>
      <w:tr w:rsidR="00532AA1" w:rsidTr="003B71A0">
        <w:tc>
          <w:tcPr>
            <w:tcW w:w="3685" w:type="dxa"/>
          </w:tcPr>
          <w:p w:rsidR="00532AA1" w:rsidRDefault="00532AA1" w:rsidP="003B71A0">
            <w:pPr>
              <w:jc w:val="center"/>
              <w:rPr>
                <w:b/>
              </w:rPr>
            </w:pPr>
            <w:r w:rsidRPr="007816F3">
              <w:rPr>
                <w:b/>
                <w:sz w:val="20"/>
              </w:rPr>
              <w:t>Participants</w:t>
            </w:r>
          </w:p>
        </w:tc>
        <w:tc>
          <w:tcPr>
            <w:tcW w:w="2250" w:type="dxa"/>
          </w:tcPr>
          <w:p w:rsidR="00532AA1" w:rsidRDefault="00532AA1" w:rsidP="003B71A0">
            <w:pPr>
              <w:jc w:val="center"/>
              <w:rPr>
                <w:b/>
              </w:rPr>
            </w:pPr>
            <w:r>
              <w:rPr>
                <w:b/>
                <w:sz w:val="20"/>
              </w:rPr>
              <w:t>In position</w:t>
            </w:r>
          </w:p>
        </w:tc>
        <w:tc>
          <w:tcPr>
            <w:tcW w:w="3420" w:type="dxa"/>
          </w:tcPr>
          <w:p w:rsidR="00532AA1" w:rsidRDefault="00532AA1" w:rsidP="003B71A0">
            <w:pPr>
              <w:jc w:val="center"/>
              <w:rPr>
                <w:b/>
                <w:sz w:val="20"/>
              </w:rPr>
            </w:pPr>
            <w:r>
              <w:rPr>
                <w:b/>
                <w:sz w:val="20"/>
              </w:rPr>
              <w:t>To be trained</w:t>
            </w:r>
          </w:p>
        </w:tc>
      </w:tr>
      <w:tr w:rsidR="00532AA1" w:rsidRPr="00E3780F" w:rsidTr="003B71A0">
        <w:tc>
          <w:tcPr>
            <w:tcW w:w="3685" w:type="dxa"/>
          </w:tcPr>
          <w:p w:rsidR="00532AA1" w:rsidRPr="00E3780F" w:rsidRDefault="00532AA1" w:rsidP="003B71A0">
            <w:r w:rsidRPr="00E3780F">
              <w:t>ASHA</w:t>
            </w:r>
          </w:p>
        </w:tc>
        <w:tc>
          <w:tcPr>
            <w:tcW w:w="2250" w:type="dxa"/>
          </w:tcPr>
          <w:p w:rsidR="00532AA1" w:rsidRPr="00E3780F" w:rsidRDefault="00532AA1" w:rsidP="003B71A0"/>
        </w:tc>
        <w:tc>
          <w:tcPr>
            <w:tcW w:w="3420" w:type="dxa"/>
          </w:tcPr>
          <w:p w:rsidR="00532AA1" w:rsidRPr="00E3780F" w:rsidRDefault="00532AA1" w:rsidP="003B71A0"/>
        </w:tc>
      </w:tr>
      <w:tr w:rsidR="00532AA1" w:rsidRPr="00E3780F" w:rsidTr="003B71A0">
        <w:tc>
          <w:tcPr>
            <w:tcW w:w="3685" w:type="dxa"/>
          </w:tcPr>
          <w:p w:rsidR="00532AA1" w:rsidRPr="00E3780F" w:rsidRDefault="00532AA1" w:rsidP="003B71A0">
            <w:r w:rsidRPr="00E3780F">
              <w:t>ANM</w:t>
            </w:r>
          </w:p>
        </w:tc>
        <w:tc>
          <w:tcPr>
            <w:tcW w:w="2250" w:type="dxa"/>
          </w:tcPr>
          <w:p w:rsidR="00532AA1" w:rsidRPr="00E3780F" w:rsidRDefault="00532AA1" w:rsidP="003B71A0"/>
        </w:tc>
        <w:tc>
          <w:tcPr>
            <w:tcW w:w="3420" w:type="dxa"/>
          </w:tcPr>
          <w:p w:rsidR="00532AA1" w:rsidRPr="00E3780F" w:rsidRDefault="00532AA1" w:rsidP="003B71A0"/>
        </w:tc>
      </w:tr>
      <w:tr w:rsidR="00532AA1" w:rsidRPr="00E3780F" w:rsidTr="003B71A0">
        <w:tc>
          <w:tcPr>
            <w:tcW w:w="3685" w:type="dxa"/>
          </w:tcPr>
          <w:p w:rsidR="00532AA1" w:rsidRPr="00E3780F" w:rsidRDefault="00532AA1" w:rsidP="003B71A0">
            <w:r w:rsidRPr="00E3780F">
              <w:t>AWW</w:t>
            </w:r>
          </w:p>
        </w:tc>
        <w:tc>
          <w:tcPr>
            <w:tcW w:w="2250" w:type="dxa"/>
          </w:tcPr>
          <w:p w:rsidR="00532AA1" w:rsidRPr="00E3780F" w:rsidRDefault="00532AA1" w:rsidP="003B71A0"/>
        </w:tc>
        <w:tc>
          <w:tcPr>
            <w:tcW w:w="3420" w:type="dxa"/>
          </w:tcPr>
          <w:p w:rsidR="00532AA1" w:rsidRPr="00E3780F" w:rsidRDefault="00532AA1" w:rsidP="003B71A0"/>
        </w:tc>
      </w:tr>
      <w:tr w:rsidR="00532AA1" w:rsidRPr="00E3780F" w:rsidTr="003B71A0">
        <w:tc>
          <w:tcPr>
            <w:tcW w:w="3685" w:type="dxa"/>
          </w:tcPr>
          <w:p w:rsidR="00532AA1" w:rsidRPr="00E3780F" w:rsidRDefault="00532AA1" w:rsidP="003B71A0">
            <w:r w:rsidRPr="00E3780F">
              <w:t>Staff nurse</w:t>
            </w:r>
          </w:p>
        </w:tc>
        <w:tc>
          <w:tcPr>
            <w:tcW w:w="2250" w:type="dxa"/>
          </w:tcPr>
          <w:p w:rsidR="00532AA1" w:rsidRPr="00E3780F" w:rsidRDefault="00532AA1" w:rsidP="003B71A0"/>
        </w:tc>
        <w:tc>
          <w:tcPr>
            <w:tcW w:w="3420" w:type="dxa"/>
          </w:tcPr>
          <w:p w:rsidR="00532AA1" w:rsidRPr="00E3780F" w:rsidRDefault="00532AA1" w:rsidP="003B71A0"/>
        </w:tc>
      </w:tr>
      <w:tr w:rsidR="00532AA1" w:rsidRPr="00E3780F" w:rsidTr="003B71A0">
        <w:tc>
          <w:tcPr>
            <w:tcW w:w="3685" w:type="dxa"/>
          </w:tcPr>
          <w:p w:rsidR="00532AA1" w:rsidRPr="00E3780F" w:rsidRDefault="00532AA1" w:rsidP="003B71A0">
            <w:r w:rsidRPr="00E3780F">
              <w:t>MO</w:t>
            </w:r>
          </w:p>
        </w:tc>
        <w:tc>
          <w:tcPr>
            <w:tcW w:w="2250" w:type="dxa"/>
          </w:tcPr>
          <w:p w:rsidR="00532AA1" w:rsidRPr="00E3780F" w:rsidRDefault="00532AA1" w:rsidP="003B71A0"/>
        </w:tc>
        <w:tc>
          <w:tcPr>
            <w:tcW w:w="3420" w:type="dxa"/>
          </w:tcPr>
          <w:p w:rsidR="00532AA1" w:rsidRPr="00E3780F" w:rsidRDefault="00532AA1" w:rsidP="003B71A0"/>
        </w:tc>
      </w:tr>
    </w:tbl>
    <w:p w:rsidR="00532AA1" w:rsidRDefault="00532AA1" w:rsidP="00532AA1">
      <w:pPr>
        <w:rPr>
          <w:b/>
        </w:rPr>
      </w:pPr>
    </w:p>
    <w:p w:rsidR="00532AA1" w:rsidRDefault="00532AA1" w:rsidP="00532AA1">
      <w:pPr>
        <w:rPr>
          <w:b/>
        </w:rPr>
      </w:pPr>
      <w:r w:rsidRPr="00F557F2">
        <w:rPr>
          <w:b/>
          <w:u w:val="single"/>
        </w:rPr>
        <w:t>Supply plan</w:t>
      </w:r>
      <w:r>
        <w:rPr>
          <w:b/>
        </w:rPr>
        <w:t xml:space="preserve">: </w:t>
      </w:r>
    </w:p>
    <w:tbl>
      <w:tblPr>
        <w:tblW w:w="9440" w:type="dxa"/>
        <w:tblLook w:val="04A0" w:firstRow="1" w:lastRow="0" w:firstColumn="1" w:lastColumn="0" w:noHBand="0" w:noVBand="1"/>
      </w:tblPr>
      <w:tblGrid>
        <w:gridCol w:w="1368"/>
        <w:gridCol w:w="1620"/>
        <w:gridCol w:w="1142"/>
        <w:gridCol w:w="1260"/>
        <w:gridCol w:w="1440"/>
        <w:gridCol w:w="1530"/>
        <w:gridCol w:w="1080"/>
      </w:tblGrid>
      <w:tr w:rsidR="00532AA1" w:rsidRPr="00F557F2" w:rsidTr="00532AA1">
        <w:trPr>
          <w:trHeight w:val="385"/>
        </w:trPr>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Commodities</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Formula</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 ASHA</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 xml:space="preserve">For ORS – </w:t>
            </w:r>
            <w:r w:rsidR="00FB0845">
              <w:rPr>
                <w:rFonts w:ascii="Calibri" w:eastAsia="Times New Roman" w:hAnsi="Calibri" w:cs="Times New Roman"/>
                <w:b/>
                <w:bCs/>
                <w:color w:val="000000"/>
                <w:sz w:val="20"/>
                <w:szCs w:val="20"/>
              </w:rPr>
              <w:t>Zinc</w:t>
            </w:r>
            <w:r w:rsidRPr="00F557F2">
              <w:rPr>
                <w:rFonts w:ascii="Calibri" w:eastAsia="Times New Roman" w:hAnsi="Calibri" w:cs="Times New Roman"/>
                <w:b/>
                <w:bCs/>
                <w:color w:val="000000"/>
                <w:sz w:val="20"/>
                <w:szCs w:val="20"/>
              </w:rPr>
              <w:t xml:space="preserve"> corners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Requirement</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Current stock in district</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To be procured</w:t>
            </w:r>
          </w:p>
        </w:tc>
      </w:tr>
      <w:tr w:rsidR="00532AA1" w:rsidRPr="00F557F2" w:rsidTr="00532AA1">
        <w:trPr>
          <w:trHeight w:val="330"/>
        </w:trPr>
        <w:tc>
          <w:tcPr>
            <w:tcW w:w="1368" w:type="dxa"/>
            <w:vMerge/>
            <w:tcBorders>
              <w:top w:val="single" w:sz="8" w:space="0" w:color="auto"/>
              <w:left w:val="single" w:sz="8" w:space="0" w:color="auto"/>
              <w:bottom w:val="single" w:sz="8" w:space="0" w:color="000000"/>
              <w:right w:val="single" w:sz="8" w:space="0" w:color="auto"/>
            </w:tcBorders>
            <w:vAlign w:val="center"/>
            <w:hideMark/>
          </w:tcPr>
          <w:p w:rsidR="00532AA1" w:rsidRPr="00F557F2" w:rsidRDefault="00532AA1" w:rsidP="003B71A0">
            <w:pPr>
              <w:spacing w:after="0" w:line="240" w:lineRule="auto"/>
              <w:rPr>
                <w:rFonts w:ascii="Calibri" w:eastAsia="Times New Roman" w:hAnsi="Calibri" w:cs="Times New Roman"/>
                <w:b/>
                <w:bCs/>
                <w:color w:val="000000"/>
                <w:sz w:val="20"/>
                <w:szCs w:val="20"/>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532AA1" w:rsidRPr="00F557F2" w:rsidRDefault="00532AA1" w:rsidP="003B71A0">
            <w:pPr>
              <w:spacing w:after="0" w:line="240" w:lineRule="auto"/>
              <w:rPr>
                <w:rFonts w:ascii="Calibri" w:eastAsia="Times New Roman" w:hAnsi="Calibri" w:cs="Times New Roman"/>
                <w:b/>
                <w:bCs/>
                <w:color w:val="000000"/>
                <w:sz w:val="20"/>
                <w:szCs w:val="20"/>
              </w:rPr>
            </w:pPr>
          </w:p>
        </w:tc>
        <w:tc>
          <w:tcPr>
            <w:tcW w:w="1142" w:type="dxa"/>
            <w:tcBorders>
              <w:top w:val="nil"/>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1260" w:type="dxa"/>
            <w:tcBorders>
              <w:top w:val="nil"/>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1440" w:type="dxa"/>
            <w:tcBorders>
              <w:top w:val="nil"/>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p>
        </w:tc>
        <w:tc>
          <w:tcPr>
            <w:tcW w:w="1530" w:type="dxa"/>
            <w:tcBorders>
              <w:top w:val="nil"/>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D</w:t>
            </w:r>
          </w:p>
        </w:tc>
        <w:tc>
          <w:tcPr>
            <w:tcW w:w="1080" w:type="dxa"/>
            <w:tcBorders>
              <w:top w:val="nil"/>
              <w:left w:val="nil"/>
              <w:bottom w:val="single" w:sz="8" w:space="0" w:color="auto"/>
              <w:right w:val="single" w:sz="8" w:space="0" w:color="auto"/>
            </w:tcBorders>
            <w:shd w:val="clear" w:color="auto" w:fill="auto"/>
            <w:vAlign w:val="center"/>
            <w:hideMark/>
          </w:tcPr>
          <w:p w:rsidR="00532AA1" w:rsidRPr="00F557F2" w:rsidRDefault="00532AA1" w:rsidP="003B71A0">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E = D - C</w:t>
            </w:r>
          </w:p>
        </w:tc>
      </w:tr>
      <w:tr w:rsidR="00532AA1" w:rsidRPr="00A00B76" w:rsidTr="00532AA1">
        <w:trPr>
          <w:trHeight w:val="36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ORS</w:t>
            </w:r>
          </w:p>
        </w:tc>
        <w:tc>
          <w:tcPr>
            <w:tcW w:w="1620" w:type="dxa"/>
            <w:tcBorders>
              <w:top w:val="nil"/>
              <w:left w:val="nil"/>
              <w:bottom w:val="single" w:sz="8" w:space="0" w:color="auto"/>
              <w:right w:val="single" w:sz="8" w:space="0" w:color="auto"/>
            </w:tcBorders>
            <w:shd w:val="clear" w:color="auto" w:fill="auto"/>
            <w:vAlign w:val="center"/>
            <w:hideMark/>
          </w:tcPr>
          <w:p w:rsidR="00532AA1" w:rsidRPr="00A00B76" w:rsidRDefault="008723A5" w:rsidP="003B71A0">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w:t>
            </w:r>
            <w:r w:rsidR="00532AA1" w:rsidRPr="00A00B76">
              <w:rPr>
                <w:rFonts w:ascii="Calibri" w:eastAsia="Times New Roman" w:hAnsi="Calibri" w:cs="Times New Roman"/>
                <w:bCs/>
                <w:color w:val="000000"/>
                <w:sz w:val="20"/>
                <w:szCs w:val="20"/>
              </w:rPr>
              <w:t>Under 5 population</w:t>
            </w:r>
            <w:r>
              <w:rPr>
                <w:rFonts w:ascii="Calibri" w:eastAsia="Times New Roman" w:hAnsi="Calibri" w:cs="Times New Roman"/>
                <w:bCs/>
                <w:color w:val="000000"/>
                <w:sz w:val="20"/>
                <w:szCs w:val="20"/>
              </w:rPr>
              <w:t>x1</w:t>
            </w:r>
            <w:r w:rsidR="00532AA1" w:rsidRPr="00A00B76">
              <w:rPr>
                <w:rFonts w:ascii="Calibri" w:eastAsia="Times New Roman" w:hAnsi="Calibri" w:cs="Times New Roman"/>
                <w:bCs/>
                <w:color w:val="000000"/>
                <w:sz w:val="20"/>
                <w:szCs w:val="20"/>
              </w:rPr>
              <w:t xml:space="preserve"> </w:t>
            </w:r>
          </w:p>
        </w:tc>
        <w:tc>
          <w:tcPr>
            <w:tcW w:w="1142"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jc w:val="right"/>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10,000</w:t>
            </w:r>
          </w:p>
        </w:tc>
        <w:tc>
          <w:tcPr>
            <w:tcW w:w="144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r w:rsidR="00532AA1" w:rsidRPr="00A00B76" w:rsidTr="008723A5">
        <w:trPr>
          <w:trHeight w:val="34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532AA1" w:rsidRPr="00A00B76" w:rsidRDefault="00FB0845" w:rsidP="003B71A0">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w:t>
            </w:r>
          </w:p>
        </w:tc>
        <w:tc>
          <w:tcPr>
            <w:tcW w:w="1620" w:type="dxa"/>
            <w:tcBorders>
              <w:top w:val="nil"/>
              <w:left w:val="nil"/>
              <w:bottom w:val="single" w:sz="8" w:space="0" w:color="auto"/>
              <w:right w:val="single" w:sz="8" w:space="0" w:color="auto"/>
            </w:tcBorders>
            <w:shd w:val="clear" w:color="auto" w:fill="000000" w:themeFill="text1"/>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Under 5 population X 14</w:t>
            </w:r>
          </w:p>
        </w:tc>
        <w:tc>
          <w:tcPr>
            <w:tcW w:w="1142" w:type="dxa"/>
            <w:tcBorders>
              <w:top w:val="nil"/>
              <w:left w:val="nil"/>
              <w:bottom w:val="single" w:sz="8" w:space="0" w:color="auto"/>
              <w:right w:val="single" w:sz="8" w:space="0" w:color="auto"/>
            </w:tcBorders>
            <w:shd w:val="clear" w:color="auto" w:fill="000000" w:themeFill="text1"/>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jc w:val="right"/>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140,000</w:t>
            </w:r>
          </w:p>
        </w:tc>
        <w:tc>
          <w:tcPr>
            <w:tcW w:w="144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532AA1" w:rsidRPr="00A00B76" w:rsidRDefault="00532AA1" w:rsidP="003B71A0">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bl>
    <w:p w:rsidR="00532AA1" w:rsidRDefault="00532AA1" w:rsidP="00532AA1">
      <w:pPr>
        <w:rPr>
          <w:b/>
          <w:u w:val="single"/>
        </w:rPr>
      </w:pPr>
      <w:r w:rsidRPr="00F557F2">
        <w:rPr>
          <w:b/>
          <w:u w:val="single"/>
        </w:rPr>
        <w:t xml:space="preserve">ORS – </w:t>
      </w:r>
      <w:r w:rsidR="00FB0845">
        <w:rPr>
          <w:b/>
          <w:u w:val="single"/>
        </w:rPr>
        <w:t>Zinc</w:t>
      </w:r>
      <w:r w:rsidRPr="00F557F2">
        <w:rPr>
          <w:b/>
          <w:u w:val="single"/>
        </w:rPr>
        <w:t xml:space="preserve"> corners plan</w:t>
      </w:r>
      <w:r>
        <w:rPr>
          <w:b/>
          <w:u w:val="single"/>
        </w:rPr>
        <w:t>:</w:t>
      </w:r>
    </w:p>
    <w:tbl>
      <w:tblPr>
        <w:tblStyle w:val="TableGrid"/>
        <w:tblW w:w="0" w:type="auto"/>
        <w:tblLook w:val="04A0" w:firstRow="1" w:lastRow="0" w:firstColumn="1" w:lastColumn="0" w:noHBand="0" w:noVBand="1"/>
      </w:tblPr>
      <w:tblGrid>
        <w:gridCol w:w="2013"/>
        <w:gridCol w:w="975"/>
        <w:gridCol w:w="1363"/>
        <w:gridCol w:w="1157"/>
        <w:gridCol w:w="1170"/>
        <w:gridCol w:w="1170"/>
        <w:gridCol w:w="1728"/>
      </w:tblGrid>
      <w:tr w:rsidR="0088611E" w:rsidRPr="00A00B76" w:rsidTr="0088611E">
        <w:tc>
          <w:tcPr>
            <w:tcW w:w="2013" w:type="dxa"/>
            <w:vMerge w:val="restart"/>
          </w:tcPr>
          <w:p w:rsidR="0088611E" w:rsidRPr="00A00B76" w:rsidRDefault="0088611E" w:rsidP="003B71A0">
            <w:pPr>
              <w:jc w:val="center"/>
              <w:rPr>
                <w:b/>
                <w:sz w:val="20"/>
                <w:szCs w:val="20"/>
              </w:rPr>
            </w:pPr>
            <w:r w:rsidRPr="00A00B76">
              <w:rPr>
                <w:b/>
                <w:sz w:val="20"/>
                <w:szCs w:val="20"/>
              </w:rPr>
              <w:t>Facilities</w:t>
            </w:r>
          </w:p>
        </w:tc>
        <w:tc>
          <w:tcPr>
            <w:tcW w:w="975" w:type="dxa"/>
            <w:vMerge w:val="restart"/>
          </w:tcPr>
          <w:p w:rsidR="0088611E" w:rsidRPr="00A00B76" w:rsidRDefault="0088611E" w:rsidP="003B71A0">
            <w:pPr>
              <w:jc w:val="center"/>
              <w:rPr>
                <w:b/>
                <w:sz w:val="20"/>
                <w:szCs w:val="20"/>
              </w:rPr>
            </w:pPr>
            <w:r w:rsidRPr="00A00B76">
              <w:rPr>
                <w:b/>
                <w:sz w:val="20"/>
                <w:szCs w:val="20"/>
              </w:rPr>
              <w:t>Number</w:t>
            </w:r>
          </w:p>
        </w:tc>
        <w:tc>
          <w:tcPr>
            <w:tcW w:w="1363" w:type="dxa"/>
            <w:vMerge w:val="restart"/>
          </w:tcPr>
          <w:p w:rsidR="0088611E" w:rsidRPr="00A00B76" w:rsidRDefault="0088611E" w:rsidP="0088611E">
            <w:pPr>
              <w:jc w:val="center"/>
              <w:rPr>
                <w:b/>
                <w:sz w:val="20"/>
                <w:szCs w:val="20"/>
              </w:rPr>
            </w:pPr>
            <w:r w:rsidRPr="00A00B76">
              <w:rPr>
                <w:b/>
                <w:sz w:val="20"/>
                <w:szCs w:val="20"/>
              </w:rPr>
              <w:t>Planned OR</w:t>
            </w:r>
            <w:r>
              <w:rPr>
                <w:b/>
                <w:sz w:val="20"/>
                <w:szCs w:val="20"/>
              </w:rPr>
              <w:t>S</w:t>
            </w:r>
            <w:r w:rsidRPr="00A00B76">
              <w:rPr>
                <w:b/>
                <w:sz w:val="20"/>
                <w:szCs w:val="20"/>
              </w:rPr>
              <w:t xml:space="preserve"> – </w:t>
            </w:r>
            <w:r w:rsidR="00FB0845">
              <w:rPr>
                <w:b/>
                <w:sz w:val="20"/>
                <w:szCs w:val="20"/>
              </w:rPr>
              <w:t>Zinc</w:t>
            </w:r>
            <w:r w:rsidRPr="00A00B76">
              <w:rPr>
                <w:b/>
                <w:sz w:val="20"/>
                <w:szCs w:val="20"/>
              </w:rPr>
              <w:t xml:space="preserve"> corners</w:t>
            </w:r>
          </w:p>
        </w:tc>
        <w:tc>
          <w:tcPr>
            <w:tcW w:w="3497" w:type="dxa"/>
            <w:gridSpan w:val="3"/>
          </w:tcPr>
          <w:p w:rsidR="0088611E" w:rsidRPr="00A00B76" w:rsidRDefault="0088611E" w:rsidP="003B71A0">
            <w:pPr>
              <w:jc w:val="center"/>
              <w:rPr>
                <w:b/>
                <w:sz w:val="20"/>
                <w:szCs w:val="20"/>
              </w:rPr>
            </w:pPr>
            <w:r w:rsidRPr="00A00B76">
              <w:rPr>
                <w:b/>
                <w:sz w:val="20"/>
                <w:szCs w:val="20"/>
              </w:rPr>
              <w:t>For display</w:t>
            </w:r>
          </w:p>
        </w:tc>
        <w:tc>
          <w:tcPr>
            <w:tcW w:w="1728" w:type="dxa"/>
            <w:vMerge w:val="restart"/>
          </w:tcPr>
          <w:p w:rsidR="0088611E" w:rsidRPr="00A00B76" w:rsidRDefault="0088611E" w:rsidP="0088611E">
            <w:pPr>
              <w:jc w:val="center"/>
              <w:rPr>
                <w:b/>
                <w:sz w:val="20"/>
                <w:szCs w:val="20"/>
              </w:rPr>
            </w:pPr>
            <w:r>
              <w:rPr>
                <w:b/>
                <w:sz w:val="20"/>
                <w:szCs w:val="20"/>
              </w:rPr>
              <w:t>IYCF counselling centre planned</w:t>
            </w:r>
          </w:p>
        </w:tc>
      </w:tr>
      <w:tr w:rsidR="0088611E" w:rsidRPr="00A00B76" w:rsidTr="0088611E">
        <w:tc>
          <w:tcPr>
            <w:tcW w:w="2013" w:type="dxa"/>
            <w:vMerge/>
          </w:tcPr>
          <w:p w:rsidR="0088611E" w:rsidRPr="00A00B76" w:rsidRDefault="0088611E" w:rsidP="003B71A0">
            <w:pPr>
              <w:jc w:val="center"/>
              <w:rPr>
                <w:b/>
                <w:sz w:val="20"/>
                <w:szCs w:val="20"/>
              </w:rPr>
            </w:pPr>
          </w:p>
        </w:tc>
        <w:tc>
          <w:tcPr>
            <w:tcW w:w="975" w:type="dxa"/>
            <w:vMerge/>
          </w:tcPr>
          <w:p w:rsidR="0088611E" w:rsidRPr="00A00B76" w:rsidRDefault="0088611E" w:rsidP="003B71A0">
            <w:pPr>
              <w:jc w:val="center"/>
              <w:rPr>
                <w:b/>
                <w:sz w:val="20"/>
                <w:szCs w:val="20"/>
              </w:rPr>
            </w:pPr>
          </w:p>
        </w:tc>
        <w:tc>
          <w:tcPr>
            <w:tcW w:w="1363" w:type="dxa"/>
            <w:vMerge/>
          </w:tcPr>
          <w:p w:rsidR="0088611E" w:rsidRPr="00A00B76" w:rsidRDefault="0088611E" w:rsidP="003B71A0">
            <w:pPr>
              <w:jc w:val="center"/>
              <w:rPr>
                <w:b/>
                <w:sz w:val="20"/>
                <w:szCs w:val="20"/>
              </w:rPr>
            </w:pPr>
          </w:p>
        </w:tc>
        <w:tc>
          <w:tcPr>
            <w:tcW w:w="1157" w:type="dxa"/>
          </w:tcPr>
          <w:p w:rsidR="0088611E" w:rsidRPr="00A00B76" w:rsidRDefault="0088611E" w:rsidP="003B71A0">
            <w:pPr>
              <w:jc w:val="center"/>
              <w:rPr>
                <w:b/>
                <w:sz w:val="20"/>
                <w:szCs w:val="20"/>
              </w:rPr>
            </w:pPr>
            <w:r w:rsidRPr="00A00B76">
              <w:rPr>
                <w:b/>
                <w:sz w:val="20"/>
                <w:szCs w:val="20"/>
              </w:rPr>
              <w:t>Plan A protocol</w:t>
            </w:r>
          </w:p>
        </w:tc>
        <w:tc>
          <w:tcPr>
            <w:tcW w:w="1170" w:type="dxa"/>
          </w:tcPr>
          <w:p w:rsidR="0088611E" w:rsidRPr="00A00B76" w:rsidRDefault="0088611E" w:rsidP="003B71A0">
            <w:pPr>
              <w:jc w:val="center"/>
              <w:rPr>
                <w:b/>
                <w:sz w:val="20"/>
                <w:szCs w:val="20"/>
              </w:rPr>
            </w:pPr>
            <w:r w:rsidRPr="00A00B76">
              <w:rPr>
                <w:b/>
                <w:sz w:val="20"/>
                <w:szCs w:val="20"/>
              </w:rPr>
              <w:t>Plan B protocol</w:t>
            </w:r>
          </w:p>
        </w:tc>
        <w:tc>
          <w:tcPr>
            <w:tcW w:w="1170" w:type="dxa"/>
            <w:tcBorders>
              <w:bottom w:val="single" w:sz="4" w:space="0" w:color="auto"/>
            </w:tcBorders>
          </w:tcPr>
          <w:p w:rsidR="0088611E" w:rsidRPr="00A00B76" w:rsidRDefault="0088611E" w:rsidP="003B71A0">
            <w:pPr>
              <w:jc w:val="center"/>
              <w:rPr>
                <w:b/>
                <w:sz w:val="20"/>
                <w:szCs w:val="20"/>
              </w:rPr>
            </w:pPr>
            <w:r w:rsidRPr="00A00B76">
              <w:rPr>
                <w:b/>
                <w:sz w:val="20"/>
                <w:szCs w:val="20"/>
              </w:rPr>
              <w:t>Plan C protocol</w:t>
            </w:r>
          </w:p>
        </w:tc>
        <w:tc>
          <w:tcPr>
            <w:tcW w:w="1728" w:type="dxa"/>
            <w:vMerge/>
            <w:tcBorders>
              <w:bottom w:val="single" w:sz="4" w:space="0" w:color="auto"/>
            </w:tcBorders>
          </w:tcPr>
          <w:p w:rsidR="0088611E" w:rsidRPr="00A00B76" w:rsidRDefault="0088611E" w:rsidP="003B71A0">
            <w:pPr>
              <w:jc w:val="center"/>
              <w:rPr>
                <w:b/>
                <w:sz w:val="20"/>
                <w:szCs w:val="20"/>
              </w:rPr>
            </w:pPr>
          </w:p>
        </w:tc>
      </w:tr>
      <w:tr w:rsidR="0088611E" w:rsidRPr="00A00B76" w:rsidTr="0088611E">
        <w:tc>
          <w:tcPr>
            <w:tcW w:w="2013" w:type="dxa"/>
          </w:tcPr>
          <w:p w:rsidR="0088611E" w:rsidRPr="00A00B76" w:rsidRDefault="0088611E" w:rsidP="003B71A0">
            <w:r w:rsidRPr="00A00B76">
              <w:t>Medical College (OPD)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shd w:val="clear" w:color="auto" w:fill="D9D9D9" w:themeFill="background1" w:themeFillShade="D9"/>
          </w:tcPr>
          <w:p w:rsidR="0088611E" w:rsidRPr="00A00B76" w:rsidRDefault="0088611E" w:rsidP="003B71A0"/>
        </w:tc>
        <w:tc>
          <w:tcPr>
            <w:tcW w:w="1728" w:type="dxa"/>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Medical College (ward)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Borders>
              <w:bottom w:val="single" w:sz="4" w:space="0" w:color="auto"/>
            </w:tcBorders>
          </w:tcPr>
          <w:p w:rsidR="0088611E" w:rsidRPr="00A00B76" w:rsidRDefault="0088611E" w:rsidP="003B71A0"/>
        </w:tc>
        <w:tc>
          <w:tcPr>
            <w:tcW w:w="1728" w:type="dxa"/>
            <w:tcBorders>
              <w:bottom w:val="single" w:sz="4" w:space="0" w:color="auto"/>
            </w:tcBorders>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District Hospital (OPD)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shd w:val="clear" w:color="auto" w:fill="D9D9D9" w:themeFill="background1" w:themeFillShade="D9"/>
          </w:tcPr>
          <w:p w:rsidR="0088611E" w:rsidRPr="00A00B76" w:rsidRDefault="0088611E" w:rsidP="003B71A0"/>
        </w:tc>
        <w:tc>
          <w:tcPr>
            <w:tcW w:w="1728" w:type="dxa"/>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District Hospital (ward)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Borders>
              <w:bottom w:val="single" w:sz="4" w:space="0" w:color="auto"/>
            </w:tcBorders>
          </w:tcPr>
          <w:p w:rsidR="0088611E" w:rsidRPr="00A00B76" w:rsidRDefault="0088611E" w:rsidP="003B71A0"/>
        </w:tc>
        <w:tc>
          <w:tcPr>
            <w:tcW w:w="1728" w:type="dxa"/>
            <w:tcBorders>
              <w:bottom w:val="single" w:sz="4" w:space="0" w:color="auto"/>
            </w:tcBorders>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Block CHC / PHC (OPD)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shd w:val="clear" w:color="auto" w:fill="D9D9D9" w:themeFill="background1" w:themeFillShade="D9"/>
          </w:tcPr>
          <w:p w:rsidR="0088611E" w:rsidRPr="00A00B76" w:rsidRDefault="0088611E" w:rsidP="003B71A0"/>
        </w:tc>
        <w:tc>
          <w:tcPr>
            <w:tcW w:w="1728" w:type="dxa"/>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Block CHC / PHC (ward)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Borders>
              <w:bottom w:val="single" w:sz="4" w:space="0" w:color="auto"/>
            </w:tcBorders>
          </w:tcPr>
          <w:p w:rsidR="0088611E" w:rsidRPr="00A00B76" w:rsidRDefault="0088611E" w:rsidP="003B71A0"/>
        </w:tc>
        <w:tc>
          <w:tcPr>
            <w:tcW w:w="1728" w:type="dxa"/>
            <w:tcBorders>
              <w:bottom w:val="single" w:sz="4" w:space="0" w:color="auto"/>
            </w:tcBorders>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Additional PHC (OPD)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shd w:val="clear" w:color="auto" w:fill="D9D9D9" w:themeFill="background1" w:themeFillShade="D9"/>
          </w:tcPr>
          <w:p w:rsidR="0088611E" w:rsidRPr="00A00B76" w:rsidRDefault="0088611E" w:rsidP="003B71A0"/>
        </w:tc>
        <w:tc>
          <w:tcPr>
            <w:tcW w:w="1728" w:type="dxa"/>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Additional PHC (ward)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Borders>
              <w:bottom w:val="single" w:sz="4" w:space="0" w:color="auto"/>
            </w:tcBorders>
          </w:tcPr>
          <w:p w:rsidR="0088611E" w:rsidRPr="00A00B76" w:rsidRDefault="0088611E" w:rsidP="003B71A0"/>
        </w:tc>
        <w:tc>
          <w:tcPr>
            <w:tcW w:w="1728" w:type="dxa"/>
            <w:tcBorders>
              <w:bottom w:val="single" w:sz="4" w:space="0" w:color="auto"/>
            </w:tcBorders>
            <w:shd w:val="clear" w:color="auto" w:fill="auto"/>
          </w:tcPr>
          <w:p w:rsidR="0088611E" w:rsidRPr="00A00B76" w:rsidRDefault="0088611E" w:rsidP="003B71A0"/>
        </w:tc>
      </w:tr>
      <w:tr w:rsidR="0088611E" w:rsidRPr="00A00B76" w:rsidTr="0088611E">
        <w:tc>
          <w:tcPr>
            <w:tcW w:w="2013" w:type="dxa"/>
          </w:tcPr>
          <w:p w:rsidR="0088611E" w:rsidRDefault="0088611E" w:rsidP="003B71A0">
            <w:r w:rsidRPr="00A00B76">
              <w:t>Subcenter (OPD)</w:t>
            </w:r>
          </w:p>
          <w:p w:rsidR="00507168" w:rsidRPr="00A00B76" w:rsidRDefault="00507168" w:rsidP="003B71A0"/>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Borders>
              <w:bottom w:val="single" w:sz="4" w:space="0" w:color="auto"/>
            </w:tcBorders>
            <w:shd w:val="clear" w:color="auto" w:fill="D9D9D9" w:themeFill="background1" w:themeFillShade="D9"/>
          </w:tcPr>
          <w:p w:rsidR="0088611E" w:rsidRPr="00A00B76" w:rsidRDefault="0088611E" w:rsidP="003B71A0"/>
        </w:tc>
        <w:tc>
          <w:tcPr>
            <w:tcW w:w="1728" w:type="dxa"/>
            <w:tcBorders>
              <w:bottom w:val="single" w:sz="4" w:space="0" w:color="auto"/>
            </w:tcBorders>
            <w:shd w:val="clear" w:color="auto" w:fill="auto"/>
          </w:tcPr>
          <w:p w:rsidR="0088611E" w:rsidRPr="00A00B76" w:rsidRDefault="0088611E" w:rsidP="003B71A0"/>
        </w:tc>
      </w:tr>
      <w:tr w:rsidR="0088611E" w:rsidRPr="00A00B76" w:rsidTr="0088611E">
        <w:tc>
          <w:tcPr>
            <w:tcW w:w="2013" w:type="dxa"/>
          </w:tcPr>
          <w:p w:rsidR="0088611E" w:rsidRDefault="0088611E" w:rsidP="003B71A0">
            <w:r w:rsidRPr="00A00B76">
              <w:t>Private clinics (OPD)</w:t>
            </w:r>
          </w:p>
          <w:p w:rsidR="00507168" w:rsidRPr="00A00B76" w:rsidRDefault="00507168" w:rsidP="003B71A0"/>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shd w:val="clear" w:color="auto" w:fill="D9D9D9" w:themeFill="background1" w:themeFillShade="D9"/>
          </w:tcPr>
          <w:p w:rsidR="0088611E" w:rsidRPr="00A00B76" w:rsidRDefault="0088611E" w:rsidP="003B71A0"/>
        </w:tc>
        <w:tc>
          <w:tcPr>
            <w:tcW w:w="1728" w:type="dxa"/>
            <w:shd w:val="clear" w:color="auto" w:fill="auto"/>
          </w:tcPr>
          <w:p w:rsidR="0088611E" w:rsidRPr="00A00B76" w:rsidRDefault="0088611E" w:rsidP="003B71A0"/>
        </w:tc>
      </w:tr>
      <w:tr w:rsidR="0088611E" w:rsidRPr="00A00B76" w:rsidTr="0088611E">
        <w:tc>
          <w:tcPr>
            <w:tcW w:w="2013" w:type="dxa"/>
          </w:tcPr>
          <w:p w:rsidR="0088611E" w:rsidRPr="00A00B76" w:rsidRDefault="0088611E" w:rsidP="003B71A0">
            <w:r w:rsidRPr="00A00B76">
              <w:t>Private clinics (ward)</w:t>
            </w:r>
          </w:p>
        </w:tc>
        <w:tc>
          <w:tcPr>
            <w:tcW w:w="975" w:type="dxa"/>
          </w:tcPr>
          <w:p w:rsidR="0088611E" w:rsidRPr="00A00B76" w:rsidRDefault="0088611E" w:rsidP="003B71A0"/>
        </w:tc>
        <w:tc>
          <w:tcPr>
            <w:tcW w:w="1363" w:type="dxa"/>
          </w:tcPr>
          <w:p w:rsidR="0088611E" w:rsidRPr="00A00B76" w:rsidRDefault="0088611E" w:rsidP="003B71A0"/>
        </w:tc>
        <w:tc>
          <w:tcPr>
            <w:tcW w:w="1157" w:type="dxa"/>
          </w:tcPr>
          <w:p w:rsidR="0088611E" w:rsidRPr="00A00B76" w:rsidRDefault="0088611E" w:rsidP="003B71A0"/>
        </w:tc>
        <w:tc>
          <w:tcPr>
            <w:tcW w:w="1170" w:type="dxa"/>
          </w:tcPr>
          <w:p w:rsidR="0088611E" w:rsidRPr="00A00B76" w:rsidRDefault="0088611E" w:rsidP="003B71A0"/>
        </w:tc>
        <w:tc>
          <w:tcPr>
            <w:tcW w:w="1170" w:type="dxa"/>
          </w:tcPr>
          <w:p w:rsidR="0088611E" w:rsidRPr="00A00B76" w:rsidRDefault="0088611E" w:rsidP="003B71A0"/>
        </w:tc>
        <w:tc>
          <w:tcPr>
            <w:tcW w:w="1728" w:type="dxa"/>
            <w:shd w:val="clear" w:color="auto" w:fill="auto"/>
          </w:tcPr>
          <w:p w:rsidR="0088611E" w:rsidRPr="00A00B76" w:rsidRDefault="0088611E" w:rsidP="003B71A0"/>
        </w:tc>
      </w:tr>
    </w:tbl>
    <w:p w:rsidR="00532AA1" w:rsidRDefault="00532AA1" w:rsidP="00532AA1">
      <w:pPr>
        <w:rPr>
          <w:b/>
          <w:u w:val="single"/>
        </w:rPr>
      </w:pPr>
    </w:p>
    <w:p w:rsidR="00532AA1" w:rsidRDefault="00532AA1" w:rsidP="00532AA1">
      <w:pPr>
        <w:rPr>
          <w:b/>
          <w:u w:val="single"/>
        </w:rPr>
      </w:pPr>
      <w:r w:rsidRPr="002476B6">
        <w:rPr>
          <w:b/>
          <w:u w:val="single"/>
        </w:rPr>
        <w:t>Number of special VHND / RI session conducted by ANM during IDCF</w:t>
      </w:r>
      <w:r w:rsidRPr="00A120B7">
        <w:rPr>
          <w:b/>
        </w:rPr>
        <w:t xml:space="preserve">: </w:t>
      </w:r>
      <w:r>
        <w:rPr>
          <w:b/>
          <w:u w:val="single"/>
        </w:rPr>
        <w:t>__________________________</w:t>
      </w:r>
    </w:p>
    <w:p w:rsidR="00532AA1" w:rsidRDefault="00532AA1" w:rsidP="00532AA1">
      <w:pPr>
        <w:rPr>
          <w:b/>
          <w:u w:val="single"/>
        </w:rPr>
      </w:pPr>
      <w:r>
        <w:rPr>
          <w:b/>
          <w:u w:val="single"/>
        </w:rPr>
        <w:t>IEC plan</w:t>
      </w:r>
    </w:p>
    <w:tbl>
      <w:tblPr>
        <w:tblStyle w:val="TableGrid"/>
        <w:tblW w:w="0" w:type="auto"/>
        <w:tblLook w:val="04A0" w:firstRow="1" w:lastRow="0" w:firstColumn="1" w:lastColumn="0" w:noHBand="0" w:noVBand="1"/>
      </w:tblPr>
      <w:tblGrid>
        <w:gridCol w:w="623"/>
        <w:gridCol w:w="3387"/>
        <w:gridCol w:w="1785"/>
        <w:gridCol w:w="1785"/>
        <w:gridCol w:w="1770"/>
      </w:tblGrid>
      <w:tr w:rsidR="00532AA1" w:rsidRPr="00A00B76" w:rsidTr="003B71A0">
        <w:tc>
          <w:tcPr>
            <w:tcW w:w="623" w:type="dxa"/>
          </w:tcPr>
          <w:p w:rsidR="00532AA1" w:rsidRPr="00A00B76" w:rsidRDefault="00532AA1" w:rsidP="003B71A0">
            <w:pPr>
              <w:jc w:val="center"/>
              <w:rPr>
                <w:b/>
                <w:sz w:val="20"/>
                <w:szCs w:val="20"/>
              </w:rPr>
            </w:pPr>
            <w:r w:rsidRPr="00A00B76">
              <w:rPr>
                <w:b/>
                <w:sz w:val="20"/>
                <w:szCs w:val="20"/>
              </w:rPr>
              <w:t>Sr. No.</w:t>
            </w:r>
          </w:p>
        </w:tc>
        <w:tc>
          <w:tcPr>
            <w:tcW w:w="3387" w:type="dxa"/>
          </w:tcPr>
          <w:p w:rsidR="00532AA1" w:rsidRPr="00A00B76" w:rsidRDefault="00532AA1" w:rsidP="003B71A0">
            <w:pPr>
              <w:jc w:val="center"/>
              <w:rPr>
                <w:b/>
                <w:sz w:val="20"/>
                <w:szCs w:val="20"/>
              </w:rPr>
            </w:pPr>
            <w:r w:rsidRPr="00A00B76">
              <w:rPr>
                <w:b/>
                <w:sz w:val="20"/>
                <w:szCs w:val="20"/>
              </w:rPr>
              <w:t>Materials available in district and block</w:t>
            </w:r>
          </w:p>
        </w:tc>
        <w:tc>
          <w:tcPr>
            <w:tcW w:w="1785" w:type="dxa"/>
          </w:tcPr>
          <w:p w:rsidR="00532AA1" w:rsidRPr="00A00B76" w:rsidRDefault="00532AA1" w:rsidP="003B71A0">
            <w:pPr>
              <w:jc w:val="center"/>
              <w:rPr>
                <w:b/>
                <w:sz w:val="20"/>
                <w:szCs w:val="20"/>
              </w:rPr>
            </w:pPr>
            <w:r w:rsidRPr="00A00B76">
              <w:rPr>
                <w:b/>
                <w:sz w:val="20"/>
                <w:szCs w:val="20"/>
              </w:rPr>
              <w:t>Number required</w:t>
            </w:r>
          </w:p>
        </w:tc>
        <w:tc>
          <w:tcPr>
            <w:tcW w:w="1785" w:type="dxa"/>
          </w:tcPr>
          <w:p w:rsidR="00532AA1" w:rsidRPr="00A00B76" w:rsidRDefault="00532AA1" w:rsidP="003B71A0">
            <w:pPr>
              <w:jc w:val="center"/>
              <w:rPr>
                <w:b/>
                <w:sz w:val="20"/>
                <w:szCs w:val="20"/>
              </w:rPr>
            </w:pPr>
            <w:r w:rsidRPr="00A00B76">
              <w:rPr>
                <w:b/>
                <w:sz w:val="20"/>
                <w:szCs w:val="20"/>
              </w:rPr>
              <w:t>Number available in the district</w:t>
            </w:r>
          </w:p>
        </w:tc>
        <w:tc>
          <w:tcPr>
            <w:tcW w:w="1770" w:type="dxa"/>
          </w:tcPr>
          <w:p w:rsidR="00532AA1" w:rsidRPr="00A00B76" w:rsidRDefault="00532AA1" w:rsidP="003B71A0">
            <w:pPr>
              <w:jc w:val="center"/>
              <w:rPr>
                <w:b/>
                <w:sz w:val="20"/>
                <w:szCs w:val="20"/>
              </w:rPr>
            </w:pPr>
            <w:r w:rsidRPr="00A00B76">
              <w:rPr>
                <w:b/>
                <w:sz w:val="20"/>
                <w:szCs w:val="20"/>
              </w:rPr>
              <w:t>Number to be printed (national materials)</w:t>
            </w:r>
          </w:p>
        </w:tc>
      </w:tr>
      <w:tr w:rsidR="00532AA1" w:rsidRPr="00A00B76" w:rsidTr="003B71A0">
        <w:tc>
          <w:tcPr>
            <w:tcW w:w="623" w:type="dxa"/>
          </w:tcPr>
          <w:p w:rsidR="00532AA1" w:rsidRPr="00A00B76" w:rsidRDefault="00532AA1" w:rsidP="003B71A0">
            <w:r w:rsidRPr="00A00B76">
              <w:t>1</w:t>
            </w:r>
          </w:p>
        </w:tc>
        <w:tc>
          <w:tcPr>
            <w:tcW w:w="3387" w:type="dxa"/>
          </w:tcPr>
          <w:p w:rsidR="00532AA1" w:rsidRPr="00A00B76" w:rsidRDefault="00532AA1" w:rsidP="003B71A0">
            <w:r w:rsidRPr="00A00B76">
              <w:t xml:space="preserve">ORS – </w:t>
            </w:r>
            <w:r w:rsidR="00FB0845">
              <w:t>Zinc</w:t>
            </w:r>
            <w:r w:rsidRPr="00A00B76">
              <w:t xml:space="preserve"> poster</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2</w:t>
            </w:r>
          </w:p>
        </w:tc>
        <w:tc>
          <w:tcPr>
            <w:tcW w:w="3387" w:type="dxa"/>
          </w:tcPr>
          <w:p w:rsidR="00532AA1" w:rsidRPr="00A00B76" w:rsidRDefault="00532AA1" w:rsidP="003B71A0">
            <w:r w:rsidRPr="00A00B76">
              <w:t>Breast feeding poster</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3</w:t>
            </w:r>
          </w:p>
        </w:tc>
        <w:tc>
          <w:tcPr>
            <w:tcW w:w="3387" w:type="dxa"/>
          </w:tcPr>
          <w:p w:rsidR="00532AA1" w:rsidRPr="00A00B76" w:rsidRDefault="00532AA1" w:rsidP="003B71A0">
            <w:r w:rsidRPr="00A00B76">
              <w:t>Complementary feeding poster</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4</w:t>
            </w:r>
          </w:p>
        </w:tc>
        <w:tc>
          <w:tcPr>
            <w:tcW w:w="3387" w:type="dxa"/>
          </w:tcPr>
          <w:p w:rsidR="00532AA1" w:rsidRPr="00A00B76" w:rsidRDefault="00532AA1" w:rsidP="003B71A0">
            <w:r w:rsidRPr="00A00B76">
              <w:t>Handwashing poster</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5</w:t>
            </w:r>
          </w:p>
        </w:tc>
        <w:tc>
          <w:tcPr>
            <w:tcW w:w="3387" w:type="dxa"/>
          </w:tcPr>
          <w:p w:rsidR="00532AA1" w:rsidRPr="00A00B76" w:rsidRDefault="00532AA1" w:rsidP="003B71A0">
            <w:r w:rsidRPr="00A00B76">
              <w:t xml:space="preserve">Leaflet on ORS – </w:t>
            </w:r>
            <w:r w:rsidR="00FB0845">
              <w:t>Zinc</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6</w:t>
            </w:r>
          </w:p>
        </w:tc>
        <w:tc>
          <w:tcPr>
            <w:tcW w:w="3387" w:type="dxa"/>
          </w:tcPr>
          <w:p w:rsidR="00532AA1" w:rsidRPr="00A00B76" w:rsidRDefault="00532AA1" w:rsidP="003B71A0">
            <w:r w:rsidRPr="00A00B76">
              <w:t>Leaftlet breastfeeding</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RPr="00A00B76" w:rsidTr="003B71A0">
        <w:tc>
          <w:tcPr>
            <w:tcW w:w="623" w:type="dxa"/>
          </w:tcPr>
          <w:p w:rsidR="00532AA1" w:rsidRPr="00A00B76" w:rsidRDefault="00532AA1" w:rsidP="003B71A0">
            <w:r w:rsidRPr="00A00B76">
              <w:t>7</w:t>
            </w:r>
          </w:p>
        </w:tc>
        <w:tc>
          <w:tcPr>
            <w:tcW w:w="3387" w:type="dxa"/>
          </w:tcPr>
          <w:p w:rsidR="00532AA1" w:rsidRPr="00A00B76" w:rsidRDefault="00532AA1" w:rsidP="003B71A0">
            <w:r w:rsidRPr="00A00B76">
              <w:t>Leaflet on complimentary feeding</w:t>
            </w:r>
          </w:p>
        </w:tc>
        <w:tc>
          <w:tcPr>
            <w:tcW w:w="1785" w:type="dxa"/>
          </w:tcPr>
          <w:p w:rsidR="00532AA1" w:rsidRPr="00A00B76" w:rsidRDefault="00532AA1" w:rsidP="003B71A0"/>
        </w:tc>
        <w:tc>
          <w:tcPr>
            <w:tcW w:w="1785" w:type="dxa"/>
          </w:tcPr>
          <w:p w:rsidR="00532AA1" w:rsidRPr="00A00B76" w:rsidRDefault="00532AA1" w:rsidP="003B71A0"/>
        </w:tc>
        <w:tc>
          <w:tcPr>
            <w:tcW w:w="1770" w:type="dxa"/>
          </w:tcPr>
          <w:p w:rsidR="00532AA1" w:rsidRPr="00A00B76" w:rsidRDefault="00532AA1" w:rsidP="003B71A0"/>
        </w:tc>
      </w:tr>
      <w:tr w:rsidR="00532AA1" w:rsidTr="003B71A0">
        <w:tc>
          <w:tcPr>
            <w:tcW w:w="623" w:type="dxa"/>
          </w:tcPr>
          <w:p w:rsidR="00532AA1" w:rsidRDefault="00532AA1" w:rsidP="003B71A0">
            <w:pPr>
              <w:rPr>
                <w:b/>
                <w:u w:val="single"/>
              </w:rPr>
            </w:pPr>
          </w:p>
        </w:tc>
        <w:tc>
          <w:tcPr>
            <w:tcW w:w="3387" w:type="dxa"/>
          </w:tcPr>
          <w:p w:rsidR="00532AA1" w:rsidRDefault="00532AA1" w:rsidP="003B71A0">
            <w:pPr>
              <w:rPr>
                <w:b/>
                <w:u w:val="single"/>
              </w:rPr>
            </w:pPr>
          </w:p>
        </w:tc>
        <w:tc>
          <w:tcPr>
            <w:tcW w:w="1785" w:type="dxa"/>
          </w:tcPr>
          <w:p w:rsidR="00532AA1" w:rsidRDefault="00532AA1" w:rsidP="003B71A0">
            <w:pPr>
              <w:rPr>
                <w:b/>
                <w:u w:val="single"/>
              </w:rPr>
            </w:pPr>
          </w:p>
        </w:tc>
        <w:tc>
          <w:tcPr>
            <w:tcW w:w="1785" w:type="dxa"/>
          </w:tcPr>
          <w:p w:rsidR="00532AA1" w:rsidRDefault="00532AA1" w:rsidP="003B71A0">
            <w:pPr>
              <w:rPr>
                <w:b/>
                <w:u w:val="single"/>
              </w:rPr>
            </w:pPr>
          </w:p>
        </w:tc>
        <w:tc>
          <w:tcPr>
            <w:tcW w:w="1770" w:type="dxa"/>
          </w:tcPr>
          <w:p w:rsidR="00532AA1" w:rsidRDefault="00532AA1" w:rsidP="003B71A0">
            <w:pPr>
              <w:rPr>
                <w:b/>
                <w:u w:val="single"/>
              </w:rPr>
            </w:pPr>
          </w:p>
        </w:tc>
      </w:tr>
      <w:tr w:rsidR="00532AA1" w:rsidTr="003B71A0">
        <w:tc>
          <w:tcPr>
            <w:tcW w:w="623" w:type="dxa"/>
          </w:tcPr>
          <w:p w:rsidR="00532AA1" w:rsidRDefault="00532AA1" w:rsidP="003B71A0">
            <w:pPr>
              <w:rPr>
                <w:b/>
                <w:u w:val="single"/>
              </w:rPr>
            </w:pPr>
          </w:p>
        </w:tc>
        <w:tc>
          <w:tcPr>
            <w:tcW w:w="3387" w:type="dxa"/>
          </w:tcPr>
          <w:p w:rsidR="00532AA1" w:rsidRDefault="00532AA1" w:rsidP="003B71A0">
            <w:pPr>
              <w:rPr>
                <w:b/>
                <w:u w:val="single"/>
              </w:rPr>
            </w:pPr>
          </w:p>
        </w:tc>
        <w:tc>
          <w:tcPr>
            <w:tcW w:w="1785" w:type="dxa"/>
          </w:tcPr>
          <w:p w:rsidR="00532AA1" w:rsidRDefault="00532AA1" w:rsidP="003B71A0">
            <w:pPr>
              <w:rPr>
                <w:b/>
                <w:u w:val="single"/>
              </w:rPr>
            </w:pPr>
          </w:p>
        </w:tc>
        <w:tc>
          <w:tcPr>
            <w:tcW w:w="1785" w:type="dxa"/>
          </w:tcPr>
          <w:p w:rsidR="00532AA1" w:rsidRDefault="00532AA1" w:rsidP="003B71A0">
            <w:pPr>
              <w:rPr>
                <w:b/>
                <w:u w:val="single"/>
              </w:rPr>
            </w:pPr>
          </w:p>
        </w:tc>
        <w:tc>
          <w:tcPr>
            <w:tcW w:w="1770" w:type="dxa"/>
          </w:tcPr>
          <w:p w:rsidR="00532AA1" w:rsidRDefault="00532AA1" w:rsidP="003B71A0">
            <w:pPr>
              <w:rPr>
                <w:b/>
                <w:u w:val="single"/>
              </w:rPr>
            </w:pPr>
          </w:p>
        </w:tc>
      </w:tr>
      <w:tr w:rsidR="00532AA1" w:rsidTr="003B71A0">
        <w:tc>
          <w:tcPr>
            <w:tcW w:w="623" w:type="dxa"/>
          </w:tcPr>
          <w:p w:rsidR="00532AA1" w:rsidRDefault="00532AA1" w:rsidP="003B71A0">
            <w:pPr>
              <w:rPr>
                <w:b/>
                <w:u w:val="single"/>
              </w:rPr>
            </w:pPr>
          </w:p>
        </w:tc>
        <w:tc>
          <w:tcPr>
            <w:tcW w:w="3387" w:type="dxa"/>
          </w:tcPr>
          <w:p w:rsidR="00532AA1" w:rsidRDefault="00532AA1" w:rsidP="003B71A0">
            <w:pPr>
              <w:rPr>
                <w:b/>
                <w:u w:val="single"/>
              </w:rPr>
            </w:pPr>
          </w:p>
        </w:tc>
        <w:tc>
          <w:tcPr>
            <w:tcW w:w="1785" w:type="dxa"/>
          </w:tcPr>
          <w:p w:rsidR="00532AA1" w:rsidRDefault="00532AA1" w:rsidP="003B71A0">
            <w:pPr>
              <w:rPr>
                <w:b/>
                <w:u w:val="single"/>
              </w:rPr>
            </w:pPr>
          </w:p>
        </w:tc>
        <w:tc>
          <w:tcPr>
            <w:tcW w:w="1785" w:type="dxa"/>
          </w:tcPr>
          <w:p w:rsidR="00532AA1" w:rsidRDefault="00532AA1" w:rsidP="003B71A0">
            <w:pPr>
              <w:rPr>
                <w:b/>
                <w:u w:val="single"/>
              </w:rPr>
            </w:pPr>
          </w:p>
        </w:tc>
        <w:tc>
          <w:tcPr>
            <w:tcW w:w="1770" w:type="dxa"/>
          </w:tcPr>
          <w:p w:rsidR="00532AA1" w:rsidRDefault="00532AA1" w:rsidP="003B71A0">
            <w:pPr>
              <w:rPr>
                <w:b/>
                <w:u w:val="single"/>
              </w:rPr>
            </w:pPr>
          </w:p>
        </w:tc>
      </w:tr>
      <w:tr w:rsidR="00532AA1" w:rsidTr="003B71A0">
        <w:tc>
          <w:tcPr>
            <w:tcW w:w="623" w:type="dxa"/>
          </w:tcPr>
          <w:p w:rsidR="00532AA1" w:rsidRDefault="00532AA1" w:rsidP="003B71A0">
            <w:pPr>
              <w:rPr>
                <w:b/>
                <w:u w:val="single"/>
              </w:rPr>
            </w:pPr>
          </w:p>
        </w:tc>
        <w:tc>
          <w:tcPr>
            <w:tcW w:w="3387" w:type="dxa"/>
          </w:tcPr>
          <w:p w:rsidR="00532AA1" w:rsidRDefault="00532AA1" w:rsidP="003B71A0">
            <w:pPr>
              <w:rPr>
                <w:b/>
                <w:u w:val="single"/>
              </w:rPr>
            </w:pPr>
          </w:p>
        </w:tc>
        <w:tc>
          <w:tcPr>
            <w:tcW w:w="1785" w:type="dxa"/>
          </w:tcPr>
          <w:p w:rsidR="00532AA1" w:rsidRDefault="00532AA1" w:rsidP="003B71A0">
            <w:pPr>
              <w:rPr>
                <w:b/>
                <w:u w:val="single"/>
              </w:rPr>
            </w:pPr>
          </w:p>
        </w:tc>
        <w:tc>
          <w:tcPr>
            <w:tcW w:w="1785" w:type="dxa"/>
          </w:tcPr>
          <w:p w:rsidR="00532AA1" w:rsidRDefault="00532AA1" w:rsidP="003B71A0">
            <w:pPr>
              <w:rPr>
                <w:b/>
                <w:u w:val="single"/>
              </w:rPr>
            </w:pPr>
          </w:p>
        </w:tc>
        <w:tc>
          <w:tcPr>
            <w:tcW w:w="1770" w:type="dxa"/>
          </w:tcPr>
          <w:p w:rsidR="00532AA1" w:rsidRDefault="00532AA1" w:rsidP="003B71A0">
            <w:pPr>
              <w:rPr>
                <w:b/>
                <w:u w:val="single"/>
              </w:rPr>
            </w:pPr>
          </w:p>
        </w:tc>
      </w:tr>
      <w:tr w:rsidR="00532AA1" w:rsidTr="003B71A0">
        <w:tc>
          <w:tcPr>
            <w:tcW w:w="623" w:type="dxa"/>
          </w:tcPr>
          <w:p w:rsidR="00532AA1" w:rsidRDefault="00532AA1" w:rsidP="003B71A0">
            <w:pPr>
              <w:rPr>
                <w:b/>
                <w:u w:val="single"/>
              </w:rPr>
            </w:pPr>
          </w:p>
        </w:tc>
        <w:tc>
          <w:tcPr>
            <w:tcW w:w="3387" w:type="dxa"/>
          </w:tcPr>
          <w:p w:rsidR="00532AA1" w:rsidRDefault="00532AA1" w:rsidP="003B71A0">
            <w:pPr>
              <w:rPr>
                <w:b/>
                <w:u w:val="single"/>
              </w:rPr>
            </w:pPr>
          </w:p>
        </w:tc>
        <w:tc>
          <w:tcPr>
            <w:tcW w:w="1785" w:type="dxa"/>
          </w:tcPr>
          <w:p w:rsidR="00532AA1" w:rsidRDefault="00532AA1" w:rsidP="003B71A0">
            <w:pPr>
              <w:rPr>
                <w:b/>
                <w:u w:val="single"/>
              </w:rPr>
            </w:pPr>
          </w:p>
        </w:tc>
        <w:tc>
          <w:tcPr>
            <w:tcW w:w="1785" w:type="dxa"/>
          </w:tcPr>
          <w:p w:rsidR="00532AA1" w:rsidRDefault="00532AA1" w:rsidP="003B71A0">
            <w:pPr>
              <w:rPr>
                <w:b/>
                <w:u w:val="single"/>
              </w:rPr>
            </w:pPr>
          </w:p>
        </w:tc>
        <w:tc>
          <w:tcPr>
            <w:tcW w:w="1770" w:type="dxa"/>
          </w:tcPr>
          <w:p w:rsidR="00532AA1" w:rsidRDefault="00532AA1" w:rsidP="003B71A0">
            <w:pPr>
              <w:rPr>
                <w:b/>
                <w:u w:val="single"/>
              </w:rPr>
            </w:pPr>
          </w:p>
        </w:tc>
      </w:tr>
    </w:tbl>
    <w:p w:rsidR="006407D2" w:rsidRDefault="006407D2" w:rsidP="00532AA1">
      <w:pPr>
        <w:rPr>
          <w:b/>
          <w:u w:val="single"/>
        </w:rPr>
      </w:pPr>
    </w:p>
    <w:p w:rsidR="00532AA1" w:rsidRDefault="00532AA1" w:rsidP="00532AA1">
      <w:pPr>
        <w:rPr>
          <w:b/>
          <w:u w:val="single"/>
        </w:rPr>
      </w:pPr>
      <w:r>
        <w:rPr>
          <w:b/>
          <w:u w:val="single"/>
        </w:rPr>
        <w:t>Printing of formats</w:t>
      </w:r>
    </w:p>
    <w:tbl>
      <w:tblPr>
        <w:tblStyle w:val="TableGrid"/>
        <w:tblW w:w="0" w:type="auto"/>
        <w:tblLook w:val="04A0" w:firstRow="1" w:lastRow="0" w:firstColumn="1" w:lastColumn="0" w:noHBand="0" w:noVBand="1"/>
      </w:tblPr>
      <w:tblGrid>
        <w:gridCol w:w="625"/>
        <w:gridCol w:w="5608"/>
        <w:gridCol w:w="3117"/>
      </w:tblGrid>
      <w:tr w:rsidR="00532AA1" w:rsidRPr="00A00B76" w:rsidTr="003B71A0">
        <w:tc>
          <w:tcPr>
            <w:tcW w:w="625" w:type="dxa"/>
          </w:tcPr>
          <w:p w:rsidR="00532AA1" w:rsidRPr="00A00B76" w:rsidRDefault="00532AA1" w:rsidP="003B71A0">
            <w:pPr>
              <w:jc w:val="center"/>
              <w:rPr>
                <w:b/>
                <w:sz w:val="20"/>
                <w:szCs w:val="20"/>
              </w:rPr>
            </w:pPr>
            <w:r w:rsidRPr="00A00B76">
              <w:rPr>
                <w:b/>
                <w:sz w:val="20"/>
                <w:szCs w:val="20"/>
              </w:rPr>
              <w:t>Sr. No</w:t>
            </w:r>
          </w:p>
        </w:tc>
        <w:tc>
          <w:tcPr>
            <w:tcW w:w="5608" w:type="dxa"/>
          </w:tcPr>
          <w:p w:rsidR="00532AA1" w:rsidRPr="00A00B76" w:rsidRDefault="00532AA1" w:rsidP="003B71A0">
            <w:pPr>
              <w:jc w:val="center"/>
              <w:rPr>
                <w:b/>
                <w:sz w:val="20"/>
                <w:szCs w:val="20"/>
              </w:rPr>
            </w:pPr>
            <w:r w:rsidRPr="00A00B76">
              <w:rPr>
                <w:b/>
                <w:sz w:val="20"/>
                <w:szCs w:val="20"/>
              </w:rPr>
              <w:t>Formats</w:t>
            </w:r>
          </w:p>
        </w:tc>
        <w:tc>
          <w:tcPr>
            <w:tcW w:w="3117" w:type="dxa"/>
          </w:tcPr>
          <w:p w:rsidR="00532AA1" w:rsidRPr="00A00B76" w:rsidRDefault="00532AA1" w:rsidP="003B71A0">
            <w:pPr>
              <w:jc w:val="center"/>
              <w:rPr>
                <w:b/>
                <w:sz w:val="20"/>
                <w:szCs w:val="20"/>
              </w:rPr>
            </w:pPr>
            <w:r w:rsidRPr="00A00B76">
              <w:rPr>
                <w:b/>
                <w:sz w:val="20"/>
                <w:szCs w:val="20"/>
              </w:rPr>
              <w:t>Number</w:t>
            </w:r>
          </w:p>
        </w:tc>
      </w:tr>
      <w:tr w:rsidR="00532AA1" w:rsidRPr="00A00B76" w:rsidTr="003B71A0">
        <w:tc>
          <w:tcPr>
            <w:tcW w:w="625" w:type="dxa"/>
          </w:tcPr>
          <w:p w:rsidR="00532AA1" w:rsidRPr="00A00B76" w:rsidRDefault="00532AA1" w:rsidP="003B71A0">
            <w:pPr>
              <w:jc w:val="center"/>
            </w:pPr>
            <w:r w:rsidRPr="00A00B76">
              <w:t>1</w:t>
            </w:r>
          </w:p>
        </w:tc>
        <w:tc>
          <w:tcPr>
            <w:tcW w:w="5608" w:type="dxa"/>
          </w:tcPr>
          <w:p w:rsidR="00532AA1" w:rsidRPr="00A00B76" w:rsidRDefault="00532AA1" w:rsidP="003B71A0">
            <w:r w:rsidRPr="00A00B76">
              <w:t>ASHA planning cum tally sheet</w:t>
            </w:r>
          </w:p>
        </w:tc>
        <w:tc>
          <w:tcPr>
            <w:tcW w:w="3117" w:type="dxa"/>
          </w:tcPr>
          <w:p w:rsidR="00532AA1" w:rsidRPr="00A00B76" w:rsidRDefault="00532AA1" w:rsidP="003B71A0"/>
        </w:tc>
      </w:tr>
      <w:tr w:rsidR="00532AA1" w:rsidRPr="00A00B76" w:rsidTr="003B71A0">
        <w:tc>
          <w:tcPr>
            <w:tcW w:w="625" w:type="dxa"/>
          </w:tcPr>
          <w:p w:rsidR="00532AA1" w:rsidRPr="00A00B76" w:rsidRDefault="00532AA1" w:rsidP="003B71A0">
            <w:pPr>
              <w:jc w:val="center"/>
            </w:pPr>
            <w:r w:rsidRPr="00A00B76">
              <w:t>2</w:t>
            </w:r>
          </w:p>
        </w:tc>
        <w:tc>
          <w:tcPr>
            <w:tcW w:w="5608" w:type="dxa"/>
          </w:tcPr>
          <w:p w:rsidR="00532AA1" w:rsidRPr="00A00B76" w:rsidRDefault="00532AA1" w:rsidP="003B71A0">
            <w:r w:rsidRPr="00A00B76">
              <w:t>Diarrhoea cases line list (ASHA)</w:t>
            </w:r>
          </w:p>
        </w:tc>
        <w:tc>
          <w:tcPr>
            <w:tcW w:w="3117" w:type="dxa"/>
          </w:tcPr>
          <w:p w:rsidR="00532AA1" w:rsidRPr="00A00B76" w:rsidRDefault="00532AA1" w:rsidP="003B71A0"/>
        </w:tc>
      </w:tr>
      <w:tr w:rsidR="00532AA1" w:rsidRPr="00A00B76" w:rsidTr="003B71A0">
        <w:tc>
          <w:tcPr>
            <w:tcW w:w="625" w:type="dxa"/>
          </w:tcPr>
          <w:p w:rsidR="00532AA1" w:rsidRPr="00A00B76" w:rsidRDefault="00532AA1" w:rsidP="003B71A0">
            <w:pPr>
              <w:jc w:val="center"/>
            </w:pPr>
            <w:r w:rsidRPr="00A00B76">
              <w:t>3</w:t>
            </w:r>
          </w:p>
        </w:tc>
        <w:tc>
          <w:tcPr>
            <w:tcW w:w="5608" w:type="dxa"/>
          </w:tcPr>
          <w:p w:rsidR="00532AA1" w:rsidRPr="00A00B76" w:rsidRDefault="00532AA1" w:rsidP="003B71A0">
            <w:r w:rsidRPr="00A00B76">
              <w:t>Block reporting format</w:t>
            </w:r>
          </w:p>
        </w:tc>
        <w:tc>
          <w:tcPr>
            <w:tcW w:w="3117" w:type="dxa"/>
          </w:tcPr>
          <w:p w:rsidR="00532AA1" w:rsidRPr="00A00B76" w:rsidRDefault="00532AA1" w:rsidP="003B71A0"/>
        </w:tc>
      </w:tr>
      <w:tr w:rsidR="00532AA1" w:rsidRPr="00A00B76" w:rsidTr="003B71A0">
        <w:tc>
          <w:tcPr>
            <w:tcW w:w="625" w:type="dxa"/>
          </w:tcPr>
          <w:p w:rsidR="00532AA1" w:rsidRPr="00A00B76" w:rsidRDefault="00532AA1" w:rsidP="003B71A0">
            <w:pPr>
              <w:jc w:val="center"/>
            </w:pPr>
            <w:r w:rsidRPr="00A00B76">
              <w:t>4</w:t>
            </w:r>
          </w:p>
        </w:tc>
        <w:tc>
          <w:tcPr>
            <w:tcW w:w="5608" w:type="dxa"/>
          </w:tcPr>
          <w:p w:rsidR="00532AA1" w:rsidRPr="00A00B76" w:rsidRDefault="00532AA1" w:rsidP="003B71A0">
            <w:r w:rsidRPr="00A00B76">
              <w:t>District reporting format</w:t>
            </w:r>
          </w:p>
        </w:tc>
        <w:tc>
          <w:tcPr>
            <w:tcW w:w="3117" w:type="dxa"/>
          </w:tcPr>
          <w:p w:rsidR="00532AA1" w:rsidRPr="00A00B76" w:rsidRDefault="00532AA1" w:rsidP="003B71A0"/>
        </w:tc>
      </w:tr>
      <w:tr w:rsidR="00532AA1" w:rsidRPr="00A00B76" w:rsidTr="003B71A0">
        <w:tc>
          <w:tcPr>
            <w:tcW w:w="625" w:type="dxa"/>
          </w:tcPr>
          <w:p w:rsidR="00532AA1" w:rsidRPr="00A00B76" w:rsidRDefault="00532AA1" w:rsidP="003B71A0">
            <w:pPr>
              <w:jc w:val="center"/>
            </w:pPr>
            <w:r w:rsidRPr="00A00B76">
              <w:t>5</w:t>
            </w:r>
          </w:p>
        </w:tc>
        <w:tc>
          <w:tcPr>
            <w:tcW w:w="5608" w:type="dxa"/>
          </w:tcPr>
          <w:p w:rsidR="00532AA1" w:rsidRPr="00A00B76" w:rsidRDefault="00532AA1" w:rsidP="003B71A0">
            <w:r w:rsidRPr="00A00B76">
              <w:t>Supportive supervision format</w:t>
            </w:r>
          </w:p>
        </w:tc>
        <w:tc>
          <w:tcPr>
            <w:tcW w:w="3117" w:type="dxa"/>
          </w:tcPr>
          <w:p w:rsidR="00532AA1" w:rsidRPr="00A00B76" w:rsidRDefault="00532AA1" w:rsidP="003B71A0"/>
        </w:tc>
      </w:tr>
    </w:tbl>
    <w:p w:rsidR="00532AA1" w:rsidRDefault="00532AA1" w:rsidP="00532AA1">
      <w:pPr>
        <w:rPr>
          <w:b/>
          <w:u w:val="single"/>
        </w:rPr>
      </w:pPr>
    </w:p>
    <w:p w:rsidR="00532AA1" w:rsidRDefault="00532AA1" w:rsidP="00532AA1">
      <w:pPr>
        <w:rPr>
          <w:b/>
          <w:u w:val="single"/>
        </w:rPr>
      </w:pPr>
      <w:r>
        <w:rPr>
          <w:b/>
          <w:u w:val="single"/>
        </w:rPr>
        <w:t>Mobile team plan</w:t>
      </w:r>
    </w:p>
    <w:tbl>
      <w:tblPr>
        <w:tblStyle w:val="TableGrid"/>
        <w:tblW w:w="9355" w:type="dxa"/>
        <w:tblLook w:val="04A0" w:firstRow="1" w:lastRow="0" w:firstColumn="1" w:lastColumn="0" w:noHBand="0" w:noVBand="1"/>
      </w:tblPr>
      <w:tblGrid>
        <w:gridCol w:w="625"/>
        <w:gridCol w:w="5220"/>
        <w:gridCol w:w="1890"/>
        <w:gridCol w:w="1620"/>
      </w:tblGrid>
      <w:tr w:rsidR="00532AA1" w:rsidRPr="00A00B76" w:rsidTr="003B71A0">
        <w:tc>
          <w:tcPr>
            <w:tcW w:w="625" w:type="dxa"/>
          </w:tcPr>
          <w:p w:rsidR="00532AA1" w:rsidRPr="00A00B76" w:rsidRDefault="00532AA1" w:rsidP="003B71A0">
            <w:pPr>
              <w:jc w:val="center"/>
              <w:rPr>
                <w:b/>
                <w:sz w:val="20"/>
                <w:szCs w:val="20"/>
              </w:rPr>
            </w:pPr>
            <w:r w:rsidRPr="00A00B76">
              <w:rPr>
                <w:b/>
                <w:sz w:val="20"/>
                <w:szCs w:val="20"/>
              </w:rPr>
              <w:t>Sr. No.</w:t>
            </w:r>
          </w:p>
        </w:tc>
        <w:tc>
          <w:tcPr>
            <w:tcW w:w="5220" w:type="dxa"/>
          </w:tcPr>
          <w:p w:rsidR="00532AA1" w:rsidRPr="00A00B76" w:rsidRDefault="00532AA1" w:rsidP="003B71A0">
            <w:pPr>
              <w:jc w:val="center"/>
              <w:rPr>
                <w:b/>
                <w:sz w:val="20"/>
                <w:szCs w:val="20"/>
              </w:rPr>
            </w:pPr>
            <w:r w:rsidRPr="00A00B76">
              <w:rPr>
                <w:b/>
                <w:sz w:val="20"/>
                <w:szCs w:val="20"/>
              </w:rPr>
              <w:t>Block</w:t>
            </w:r>
          </w:p>
        </w:tc>
        <w:tc>
          <w:tcPr>
            <w:tcW w:w="1890" w:type="dxa"/>
          </w:tcPr>
          <w:p w:rsidR="00532AA1" w:rsidRPr="00A00B76" w:rsidRDefault="00532AA1" w:rsidP="003B71A0">
            <w:pPr>
              <w:jc w:val="center"/>
              <w:rPr>
                <w:b/>
                <w:sz w:val="20"/>
                <w:szCs w:val="20"/>
              </w:rPr>
            </w:pPr>
            <w:r w:rsidRPr="00A00B76">
              <w:rPr>
                <w:b/>
                <w:sz w:val="20"/>
                <w:szCs w:val="20"/>
              </w:rPr>
              <w:t>No. of slums / hard-to-reach areas</w:t>
            </w:r>
          </w:p>
        </w:tc>
        <w:tc>
          <w:tcPr>
            <w:tcW w:w="1620" w:type="dxa"/>
          </w:tcPr>
          <w:p w:rsidR="00532AA1" w:rsidRPr="00A00B76" w:rsidRDefault="00532AA1" w:rsidP="003B71A0">
            <w:pPr>
              <w:jc w:val="center"/>
              <w:rPr>
                <w:b/>
                <w:sz w:val="20"/>
                <w:szCs w:val="20"/>
              </w:rPr>
            </w:pPr>
            <w:r w:rsidRPr="00A00B76">
              <w:rPr>
                <w:b/>
                <w:sz w:val="20"/>
                <w:szCs w:val="20"/>
              </w:rPr>
              <w:t>No. of vehicles / teams</w:t>
            </w: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r w:rsidR="00532AA1" w:rsidRPr="002A327C" w:rsidTr="003B71A0">
        <w:tc>
          <w:tcPr>
            <w:tcW w:w="625" w:type="dxa"/>
          </w:tcPr>
          <w:p w:rsidR="00532AA1" w:rsidRPr="002A327C" w:rsidRDefault="00532AA1" w:rsidP="003B71A0">
            <w:pPr>
              <w:rPr>
                <w:b/>
              </w:rPr>
            </w:pPr>
          </w:p>
        </w:tc>
        <w:tc>
          <w:tcPr>
            <w:tcW w:w="5220" w:type="dxa"/>
          </w:tcPr>
          <w:p w:rsidR="00532AA1" w:rsidRPr="002A327C" w:rsidRDefault="00532AA1" w:rsidP="003B71A0">
            <w:pPr>
              <w:rPr>
                <w:b/>
              </w:rPr>
            </w:pPr>
          </w:p>
        </w:tc>
        <w:tc>
          <w:tcPr>
            <w:tcW w:w="1890" w:type="dxa"/>
          </w:tcPr>
          <w:p w:rsidR="00532AA1" w:rsidRPr="002A327C" w:rsidRDefault="00532AA1" w:rsidP="003B71A0">
            <w:pPr>
              <w:rPr>
                <w:b/>
              </w:rPr>
            </w:pPr>
          </w:p>
        </w:tc>
        <w:tc>
          <w:tcPr>
            <w:tcW w:w="1620" w:type="dxa"/>
          </w:tcPr>
          <w:p w:rsidR="00532AA1" w:rsidRPr="002A327C" w:rsidRDefault="00532AA1" w:rsidP="003B71A0">
            <w:pPr>
              <w:rPr>
                <w:b/>
              </w:rPr>
            </w:pPr>
          </w:p>
        </w:tc>
      </w:tr>
    </w:tbl>
    <w:p w:rsidR="00532AA1" w:rsidRDefault="00532AA1" w:rsidP="00532AA1">
      <w:pPr>
        <w:rPr>
          <w:b/>
          <w:u w:val="single"/>
        </w:rPr>
      </w:pPr>
    </w:p>
    <w:p w:rsidR="00532AA1" w:rsidRDefault="00532AA1" w:rsidP="00532AA1">
      <w:pPr>
        <w:rPr>
          <w:b/>
          <w:u w:val="single"/>
        </w:rPr>
      </w:pPr>
      <w:r>
        <w:rPr>
          <w:b/>
          <w:u w:val="single"/>
        </w:rPr>
        <w:t xml:space="preserve">Supportive supervision </w:t>
      </w:r>
      <w:r w:rsidR="00214C1E">
        <w:rPr>
          <w:b/>
          <w:u w:val="single"/>
        </w:rPr>
        <w:t xml:space="preserve">from </w:t>
      </w:r>
      <w:r>
        <w:rPr>
          <w:b/>
          <w:u w:val="single"/>
        </w:rPr>
        <w:t>district level</w:t>
      </w:r>
    </w:p>
    <w:tbl>
      <w:tblPr>
        <w:tblStyle w:val="TableGrid"/>
        <w:tblW w:w="0" w:type="auto"/>
        <w:tblLook w:val="04A0" w:firstRow="1" w:lastRow="0" w:firstColumn="1" w:lastColumn="0" w:noHBand="0" w:noVBand="1"/>
      </w:tblPr>
      <w:tblGrid>
        <w:gridCol w:w="535"/>
        <w:gridCol w:w="2344"/>
        <w:gridCol w:w="1841"/>
        <w:gridCol w:w="1597"/>
        <w:gridCol w:w="1595"/>
        <w:gridCol w:w="1438"/>
      </w:tblGrid>
      <w:tr w:rsidR="00532AA1" w:rsidRPr="00A00B76" w:rsidTr="003B71A0">
        <w:tc>
          <w:tcPr>
            <w:tcW w:w="535" w:type="dxa"/>
          </w:tcPr>
          <w:p w:rsidR="00532AA1" w:rsidRPr="00A00B76" w:rsidRDefault="00532AA1" w:rsidP="003B71A0">
            <w:pPr>
              <w:jc w:val="center"/>
              <w:rPr>
                <w:b/>
                <w:sz w:val="20"/>
                <w:szCs w:val="20"/>
              </w:rPr>
            </w:pPr>
            <w:r w:rsidRPr="00A00B76">
              <w:rPr>
                <w:b/>
                <w:sz w:val="20"/>
                <w:szCs w:val="20"/>
              </w:rPr>
              <w:t>Sr. No</w:t>
            </w:r>
          </w:p>
        </w:tc>
        <w:tc>
          <w:tcPr>
            <w:tcW w:w="2344" w:type="dxa"/>
          </w:tcPr>
          <w:p w:rsidR="00532AA1" w:rsidRPr="00A00B76" w:rsidRDefault="00532AA1" w:rsidP="003B71A0">
            <w:pPr>
              <w:jc w:val="center"/>
              <w:rPr>
                <w:b/>
                <w:sz w:val="20"/>
                <w:szCs w:val="20"/>
              </w:rPr>
            </w:pPr>
            <w:r w:rsidRPr="00A00B76">
              <w:rPr>
                <w:b/>
                <w:sz w:val="20"/>
                <w:szCs w:val="20"/>
              </w:rPr>
              <w:t>Names</w:t>
            </w:r>
          </w:p>
        </w:tc>
        <w:tc>
          <w:tcPr>
            <w:tcW w:w="1841" w:type="dxa"/>
          </w:tcPr>
          <w:p w:rsidR="00532AA1" w:rsidRPr="00A00B76" w:rsidRDefault="00532AA1" w:rsidP="003B71A0">
            <w:pPr>
              <w:jc w:val="center"/>
              <w:rPr>
                <w:b/>
                <w:sz w:val="20"/>
                <w:szCs w:val="20"/>
              </w:rPr>
            </w:pPr>
            <w:r w:rsidRPr="00A00B76">
              <w:rPr>
                <w:b/>
                <w:sz w:val="20"/>
                <w:szCs w:val="20"/>
              </w:rPr>
              <w:t>Designation</w:t>
            </w:r>
          </w:p>
        </w:tc>
        <w:tc>
          <w:tcPr>
            <w:tcW w:w="1597" w:type="dxa"/>
          </w:tcPr>
          <w:p w:rsidR="00532AA1" w:rsidRPr="00A00B76" w:rsidRDefault="00532AA1" w:rsidP="003B71A0">
            <w:pPr>
              <w:jc w:val="center"/>
              <w:rPr>
                <w:b/>
                <w:sz w:val="20"/>
                <w:szCs w:val="20"/>
              </w:rPr>
            </w:pPr>
            <w:r w:rsidRPr="00A00B76">
              <w:rPr>
                <w:b/>
                <w:sz w:val="20"/>
                <w:szCs w:val="20"/>
              </w:rPr>
              <w:t>Phone No</w:t>
            </w:r>
          </w:p>
        </w:tc>
        <w:tc>
          <w:tcPr>
            <w:tcW w:w="1595" w:type="dxa"/>
          </w:tcPr>
          <w:p w:rsidR="00532AA1" w:rsidRPr="00A00B76" w:rsidRDefault="00532AA1" w:rsidP="003B71A0">
            <w:pPr>
              <w:jc w:val="center"/>
              <w:rPr>
                <w:b/>
                <w:sz w:val="20"/>
                <w:szCs w:val="20"/>
              </w:rPr>
            </w:pPr>
            <w:r w:rsidRPr="00A00B76">
              <w:rPr>
                <w:b/>
                <w:sz w:val="20"/>
                <w:szCs w:val="20"/>
              </w:rPr>
              <w:t>Blocks / urban area</w:t>
            </w:r>
          </w:p>
        </w:tc>
        <w:tc>
          <w:tcPr>
            <w:tcW w:w="1438" w:type="dxa"/>
          </w:tcPr>
          <w:p w:rsidR="00532AA1" w:rsidRPr="00A00B76" w:rsidRDefault="00532AA1" w:rsidP="003B71A0">
            <w:pPr>
              <w:jc w:val="center"/>
              <w:rPr>
                <w:b/>
                <w:sz w:val="20"/>
                <w:szCs w:val="20"/>
              </w:rPr>
            </w:pPr>
            <w:r w:rsidRPr="00A00B76">
              <w:rPr>
                <w:b/>
                <w:sz w:val="20"/>
                <w:szCs w:val="20"/>
              </w:rPr>
              <w:t>Date of visit</w:t>
            </w:r>
          </w:p>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pPr>
              <w:jc w:val="center"/>
            </w:pPr>
          </w:p>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r w:rsidR="00532AA1" w:rsidTr="003B71A0">
        <w:tc>
          <w:tcPr>
            <w:tcW w:w="535" w:type="dxa"/>
          </w:tcPr>
          <w:p w:rsidR="00532AA1" w:rsidRDefault="00532AA1" w:rsidP="003B71A0">
            <w:pPr>
              <w:jc w:val="center"/>
            </w:pPr>
          </w:p>
        </w:tc>
        <w:tc>
          <w:tcPr>
            <w:tcW w:w="2344" w:type="dxa"/>
          </w:tcPr>
          <w:p w:rsidR="00532AA1" w:rsidRDefault="00532AA1" w:rsidP="003B71A0"/>
        </w:tc>
        <w:tc>
          <w:tcPr>
            <w:tcW w:w="1841" w:type="dxa"/>
          </w:tcPr>
          <w:p w:rsidR="00532AA1" w:rsidRDefault="00532AA1" w:rsidP="003B71A0"/>
        </w:tc>
        <w:tc>
          <w:tcPr>
            <w:tcW w:w="1597" w:type="dxa"/>
          </w:tcPr>
          <w:p w:rsidR="00532AA1" w:rsidRDefault="00532AA1" w:rsidP="003B71A0"/>
        </w:tc>
        <w:tc>
          <w:tcPr>
            <w:tcW w:w="1595" w:type="dxa"/>
          </w:tcPr>
          <w:p w:rsidR="00532AA1" w:rsidRDefault="00532AA1" w:rsidP="003B71A0"/>
        </w:tc>
        <w:tc>
          <w:tcPr>
            <w:tcW w:w="1438" w:type="dxa"/>
          </w:tcPr>
          <w:p w:rsidR="00532AA1" w:rsidRDefault="00532AA1" w:rsidP="003B71A0"/>
        </w:tc>
      </w:tr>
    </w:tbl>
    <w:p w:rsidR="00532AA1" w:rsidRPr="00F557F2" w:rsidRDefault="00532AA1" w:rsidP="00532AA1">
      <w:pPr>
        <w:rPr>
          <w:b/>
          <w:u w:val="single"/>
        </w:rPr>
      </w:pPr>
    </w:p>
    <w:p w:rsidR="00C32EC0" w:rsidRDefault="00EE75A6">
      <w:pPr>
        <w:rPr>
          <w:rFonts w:ascii="Arial" w:hAnsi="Arial" w:cs="Arial"/>
          <w:color w:val="000000"/>
          <w:lang w:val="en-US"/>
        </w:rPr>
      </w:pPr>
      <w:r>
        <w:rPr>
          <w:rFonts w:ascii="Arial" w:hAnsi="Arial" w:cs="Arial"/>
          <w:color w:val="000000"/>
          <w:lang w:val="en-US"/>
        </w:rPr>
        <w:t>Signature of District Collector:__________________________</w:t>
      </w:r>
      <w:r w:rsidR="00C32EC0">
        <w:rPr>
          <w:rFonts w:ascii="Arial" w:hAnsi="Arial" w:cs="Arial"/>
          <w:color w:val="000000"/>
          <w:lang w:val="en-US"/>
        </w:rPr>
        <w:br w:type="page"/>
      </w:r>
    </w:p>
    <w:p w:rsidR="00D72C08" w:rsidRDefault="00D72C08" w:rsidP="00C32EC0">
      <w:pPr>
        <w:jc w:val="center"/>
        <w:rPr>
          <w:b/>
          <w:sz w:val="32"/>
        </w:rPr>
      </w:pPr>
      <w:r>
        <w:rPr>
          <w:b/>
          <w:sz w:val="32"/>
        </w:rPr>
        <w:t>Annexure IV</w:t>
      </w:r>
    </w:p>
    <w:p w:rsidR="00D72C08" w:rsidRPr="00532AA1" w:rsidRDefault="00C32EC0" w:rsidP="00D72C08">
      <w:pPr>
        <w:jc w:val="center"/>
        <w:rPr>
          <w:b/>
          <w:sz w:val="32"/>
        </w:rPr>
      </w:pPr>
      <w:r>
        <w:rPr>
          <w:b/>
          <w:sz w:val="32"/>
        </w:rPr>
        <w:t xml:space="preserve">Block operational plan - </w:t>
      </w:r>
      <w:r w:rsidRPr="00532AA1">
        <w:rPr>
          <w:b/>
          <w:sz w:val="32"/>
        </w:rPr>
        <w:t>IDCF 2015</w:t>
      </w:r>
      <w:r w:rsidR="00D72C08">
        <w:rPr>
          <w:b/>
          <w:sz w:val="32"/>
        </w:rPr>
        <w:t xml:space="preserve"> (to be filled by</w:t>
      </w:r>
      <w:r w:rsidR="008723A5">
        <w:rPr>
          <w:b/>
          <w:sz w:val="32"/>
        </w:rPr>
        <w:t xml:space="preserve"> Block Health officer that help</w:t>
      </w:r>
      <w:r w:rsidR="00D72C08">
        <w:rPr>
          <w:b/>
          <w:sz w:val="32"/>
        </w:rPr>
        <w:t xml:space="preserve"> him/her to take comprehensive preparations)</w:t>
      </w:r>
    </w:p>
    <w:p w:rsidR="00C32EC0" w:rsidRPr="00532AA1" w:rsidRDefault="00C32EC0" w:rsidP="00C32EC0">
      <w:pPr>
        <w:jc w:val="center"/>
        <w:rPr>
          <w:b/>
          <w:sz w:val="32"/>
        </w:rPr>
      </w:pPr>
    </w:p>
    <w:p w:rsidR="00C32EC0" w:rsidRPr="00F557F2" w:rsidRDefault="00044544" w:rsidP="00C32EC0">
      <w:pPr>
        <w:rPr>
          <w:b/>
        </w:rPr>
      </w:pPr>
      <w:r>
        <w:rPr>
          <w:b/>
        </w:rPr>
        <w:t>Block</w:t>
      </w:r>
      <w:r w:rsidR="00C32EC0" w:rsidRPr="00F557F2">
        <w:rPr>
          <w:b/>
        </w:rPr>
        <w:t>: ______________________</w:t>
      </w:r>
      <w:r w:rsidR="00C32EC0" w:rsidRPr="00F557F2">
        <w:rPr>
          <w:b/>
        </w:rPr>
        <w:tab/>
        <w:t xml:space="preserve">Total under five population of the </w:t>
      </w:r>
      <w:r>
        <w:rPr>
          <w:b/>
        </w:rPr>
        <w:t>block</w:t>
      </w:r>
      <w:r w:rsidR="00C32EC0" w:rsidRPr="00F557F2">
        <w:rPr>
          <w:b/>
        </w:rPr>
        <w:t>: ________________</w:t>
      </w:r>
    </w:p>
    <w:p w:rsidR="00C32EC0" w:rsidRPr="00F557F2" w:rsidRDefault="00BF2ADA" w:rsidP="00C32EC0">
      <w:pPr>
        <w:rPr>
          <w:b/>
        </w:rPr>
      </w:pPr>
      <w:r>
        <w:rPr>
          <w:b/>
        </w:rPr>
        <w:t xml:space="preserve">Medical </w:t>
      </w:r>
      <w:r w:rsidR="00C32EC0" w:rsidRPr="00F557F2">
        <w:rPr>
          <w:b/>
        </w:rPr>
        <w:t xml:space="preserve">Officer of the </w:t>
      </w:r>
      <w:r>
        <w:rPr>
          <w:b/>
        </w:rPr>
        <w:t>block</w:t>
      </w:r>
      <w:r w:rsidR="00C32EC0" w:rsidRPr="00F557F2">
        <w:rPr>
          <w:b/>
        </w:rPr>
        <w:t>: ______________________ Phone No.______________________________</w:t>
      </w:r>
    </w:p>
    <w:p w:rsidR="00C32EC0" w:rsidRPr="007816F3" w:rsidRDefault="00BF2ADA" w:rsidP="00C32EC0">
      <w:pPr>
        <w:rPr>
          <w:b/>
          <w:u w:val="single"/>
        </w:rPr>
      </w:pPr>
      <w:r>
        <w:rPr>
          <w:b/>
          <w:u w:val="single"/>
        </w:rPr>
        <w:t xml:space="preserve">Block </w:t>
      </w:r>
      <w:r w:rsidR="00C32EC0" w:rsidRPr="007816F3">
        <w:rPr>
          <w:b/>
          <w:u w:val="single"/>
        </w:rPr>
        <w:t>level orientation plan</w:t>
      </w:r>
    </w:p>
    <w:p w:rsidR="00C32EC0" w:rsidRDefault="00C32EC0" w:rsidP="00C32EC0">
      <w:pPr>
        <w:rPr>
          <w:b/>
        </w:rPr>
      </w:pPr>
      <w:r>
        <w:rPr>
          <w:b/>
        </w:rPr>
        <w:t>Venue: ________________________________________________ Date: _________________________</w:t>
      </w:r>
    </w:p>
    <w:tbl>
      <w:tblPr>
        <w:tblStyle w:val="TableGrid"/>
        <w:tblW w:w="9355" w:type="dxa"/>
        <w:tblLook w:val="04A0" w:firstRow="1" w:lastRow="0" w:firstColumn="1" w:lastColumn="0" w:noHBand="0" w:noVBand="1"/>
      </w:tblPr>
      <w:tblGrid>
        <w:gridCol w:w="3685"/>
        <w:gridCol w:w="2250"/>
        <w:gridCol w:w="3420"/>
      </w:tblGrid>
      <w:tr w:rsidR="00C32EC0" w:rsidTr="005D22D9">
        <w:tc>
          <w:tcPr>
            <w:tcW w:w="3685" w:type="dxa"/>
          </w:tcPr>
          <w:p w:rsidR="00C32EC0" w:rsidRDefault="00C32EC0" w:rsidP="005D22D9">
            <w:pPr>
              <w:jc w:val="center"/>
              <w:rPr>
                <w:b/>
              </w:rPr>
            </w:pPr>
            <w:r w:rsidRPr="007816F3">
              <w:rPr>
                <w:b/>
                <w:sz w:val="20"/>
              </w:rPr>
              <w:t>Participants</w:t>
            </w:r>
          </w:p>
        </w:tc>
        <w:tc>
          <w:tcPr>
            <w:tcW w:w="2250" w:type="dxa"/>
          </w:tcPr>
          <w:p w:rsidR="00C32EC0" w:rsidRDefault="00C32EC0" w:rsidP="005D22D9">
            <w:pPr>
              <w:jc w:val="center"/>
              <w:rPr>
                <w:b/>
              </w:rPr>
            </w:pPr>
            <w:r>
              <w:rPr>
                <w:b/>
                <w:sz w:val="20"/>
              </w:rPr>
              <w:t>In position</w:t>
            </w:r>
          </w:p>
        </w:tc>
        <w:tc>
          <w:tcPr>
            <w:tcW w:w="3420" w:type="dxa"/>
          </w:tcPr>
          <w:p w:rsidR="00C32EC0" w:rsidRDefault="00C32EC0" w:rsidP="005D22D9">
            <w:pPr>
              <w:jc w:val="center"/>
              <w:rPr>
                <w:b/>
                <w:sz w:val="20"/>
              </w:rPr>
            </w:pPr>
            <w:r>
              <w:rPr>
                <w:b/>
                <w:sz w:val="20"/>
              </w:rPr>
              <w:t>To be trained</w:t>
            </w:r>
          </w:p>
        </w:tc>
      </w:tr>
      <w:tr w:rsidR="00C32EC0" w:rsidRPr="00E3780F" w:rsidTr="005D22D9">
        <w:tc>
          <w:tcPr>
            <w:tcW w:w="3685" w:type="dxa"/>
          </w:tcPr>
          <w:p w:rsidR="00C32EC0" w:rsidRPr="00E3780F" w:rsidRDefault="00C32EC0" w:rsidP="005D22D9">
            <w:r w:rsidRPr="00E3780F">
              <w:t>ASHA</w:t>
            </w:r>
          </w:p>
        </w:tc>
        <w:tc>
          <w:tcPr>
            <w:tcW w:w="2250" w:type="dxa"/>
          </w:tcPr>
          <w:p w:rsidR="00C32EC0" w:rsidRPr="00E3780F" w:rsidRDefault="00C32EC0" w:rsidP="005D22D9"/>
        </w:tc>
        <w:tc>
          <w:tcPr>
            <w:tcW w:w="3420" w:type="dxa"/>
          </w:tcPr>
          <w:p w:rsidR="00C32EC0" w:rsidRPr="00E3780F" w:rsidRDefault="00C32EC0" w:rsidP="005D22D9"/>
        </w:tc>
      </w:tr>
      <w:tr w:rsidR="00C32EC0" w:rsidRPr="00E3780F" w:rsidTr="005D22D9">
        <w:tc>
          <w:tcPr>
            <w:tcW w:w="3685" w:type="dxa"/>
          </w:tcPr>
          <w:p w:rsidR="00C32EC0" w:rsidRPr="00E3780F" w:rsidRDefault="00C32EC0" w:rsidP="005D22D9">
            <w:r w:rsidRPr="00E3780F">
              <w:t>ANM</w:t>
            </w:r>
          </w:p>
        </w:tc>
        <w:tc>
          <w:tcPr>
            <w:tcW w:w="2250" w:type="dxa"/>
          </w:tcPr>
          <w:p w:rsidR="00C32EC0" w:rsidRPr="00E3780F" w:rsidRDefault="00C32EC0" w:rsidP="005D22D9"/>
        </w:tc>
        <w:tc>
          <w:tcPr>
            <w:tcW w:w="3420" w:type="dxa"/>
          </w:tcPr>
          <w:p w:rsidR="00C32EC0" w:rsidRPr="00E3780F" w:rsidRDefault="00C32EC0" w:rsidP="005D22D9"/>
        </w:tc>
      </w:tr>
      <w:tr w:rsidR="00C32EC0" w:rsidRPr="00E3780F" w:rsidTr="005D22D9">
        <w:tc>
          <w:tcPr>
            <w:tcW w:w="3685" w:type="dxa"/>
          </w:tcPr>
          <w:p w:rsidR="00C32EC0" w:rsidRPr="00E3780F" w:rsidRDefault="00C32EC0" w:rsidP="005D22D9">
            <w:r w:rsidRPr="00E3780F">
              <w:t>AWW</w:t>
            </w:r>
          </w:p>
        </w:tc>
        <w:tc>
          <w:tcPr>
            <w:tcW w:w="2250" w:type="dxa"/>
          </w:tcPr>
          <w:p w:rsidR="00C32EC0" w:rsidRPr="00E3780F" w:rsidRDefault="00C32EC0" w:rsidP="005D22D9"/>
        </w:tc>
        <w:tc>
          <w:tcPr>
            <w:tcW w:w="3420" w:type="dxa"/>
          </w:tcPr>
          <w:p w:rsidR="00C32EC0" w:rsidRPr="00E3780F" w:rsidRDefault="00C32EC0" w:rsidP="005D22D9"/>
        </w:tc>
      </w:tr>
      <w:tr w:rsidR="00C32EC0" w:rsidRPr="00E3780F" w:rsidTr="005D22D9">
        <w:tc>
          <w:tcPr>
            <w:tcW w:w="3685" w:type="dxa"/>
          </w:tcPr>
          <w:p w:rsidR="00C32EC0" w:rsidRPr="00E3780F" w:rsidRDefault="00C32EC0" w:rsidP="005D22D9">
            <w:r w:rsidRPr="00E3780F">
              <w:t>Staff nurse</w:t>
            </w:r>
          </w:p>
        </w:tc>
        <w:tc>
          <w:tcPr>
            <w:tcW w:w="2250" w:type="dxa"/>
          </w:tcPr>
          <w:p w:rsidR="00C32EC0" w:rsidRPr="00E3780F" w:rsidRDefault="00C32EC0" w:rsidP="005D22D9"/>
        </w:tc>
        <w:tc>
          <w:tcPr>
            <w:tcW w:w="3420" w:type="dxa"/>
          </w:tcPr>
          <w:p w:rsidR="00C32EC0" w:rsidRPr="00E3780F" w:rsidRDefault="00C32EC0" w:rsidP="005D22D9"/>
        </w:tc>
      </w:tr>
      <w:tr w:rsidR="00C32EC0" w:rsidRPr="00E3780F" w:rsidTr="005D22D9">
        <w:tc>
          <w:tcPr>
            <w:tcW w:w="3685" w:type="dxa"/>
          </w:tcPr>
          <w:p w:rsidR="00C32EC0" w:rsidRPr="00E3780F" w:rsidRDefault="00C32EC0" w:rsidP="005D22D9">
            <w:r w:rsidRPr="00E3780F">
              <w:t>MO</w:t>
            </w:r>
          </w:p>
        </w:tc>
        <w:tc>
          <w:tcPr>
            <w:tcW w:w="2250" w:type="dxa"/>
          </w:tcPr>
          <w:p w:rsidR="00C32EC0" w:rsidRPr="00E3780F" w:rsidRDefault="00C32EC0" w:rsidP="005D22D9"/>
        </w:tc>
        <w:tc>
          <w:tcPr>
            <w:tcW w:w="3420" w:type="dxa"/>
          </w:tcPr>
          <w:p w:rsidR="00C32EC0" w:rsidRPr="00E3780F" w:rsidRDefault="00C32EC0" w:rsidP="005D22D9"/>
        </w:tc>
      </w:tr>
    </w:tbl>
    <w:p w:rsidR="00C32EC0" w:rsidRDefault="00C32EC0" w:rsidP="00C32EC0">
      <w:pPr>
        <w:rPr>
          <w:b/>
        </w:rPr>
      </w:pPr>
    </w:p>
    <w:p w:rsidR="00C32EC0" w:rsidRDefault="00C32EC0" w:rsidP="00C32EC0">
      <w:pPr>
        <w:rPr>
          <w:b/>
        </w:rPr>
      </w:pPr>
      <w:r w:rsidRPr="00F557F2">
        <w:rPr>
          <w:b/>
          <w:u w:val="single"/>
        </w:rPr>
        <w:t>Supply plan</w:t>
      </w:r>
      <w:r>
        <w:rPr>
          <w:b/>
        </w:rPr>
        <w:t xml:space="preserve">: </w:t>
      </w:r>
    </w:p>
    <w:tbl>
      <w:tblPr>
        <w:tblW w:w="9440" w:type="dxa"/>
        <w:tblLook w:val="04A0" w:firstRow="1" w:lastRow="0" w:firstColumn="1" w:lastColumn="0" w:noHBand="0" w:noVBand="1"/>
      </w:tblPr>
      <w:tblGrid>
        <w:gridCol w:w="1368"/>
        <w:gridCol w:w="1620"/>
        <w:gridCol w:w="1142"/>
        <w:gridCol w:w="1260"/>
        <w:gridCol w:w="1440"/>
        <w:gridCol w:w="1530"/>
        <w:gridCol w:w="1080"/>
      </w:tblGrid>
      <w:tr w:rsidR="00C32EC0" w:rsidRPr="00F557F2" w:rsidTr="005D22D9">
        <w:trPr>
          <w:trHeight w:val="385"/>
        </w:trPr>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Commodities</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Formula</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For ASHA</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 xml:space="preserve">For ORS – </w:t>
            </w:r>
            <w:r>
              <w:rPr>
                <w:rFonts w:ascii="Calibri" w:eastAsia="Times New Roman" w:hAnsi="Calibri" w:cs="Times New Roman"/>
                <w:b/>
                <w:bCs/>
                <w:color w:val="000000"/>
                <w:sz w:val="20"/>
                <w:szCs w:val="20"/>
              </w:rPr>
              <w:t>Zinc</w:t>
            </w:r>
            <w:r w:rsidRPr="00F557F2">
              <w:rPr>
                <w:rFonts w:ascii="Calibri" w:eastAsia="Times New Roman" w:hAnsi="Calibri" w:cs="Times New Roman"/>
                <w:b/>
                <w:bCs/>
                <w:color w:val="000000"/>
                <w:sz w:val="20"/>
                <w:szCs w:val="20"/>
              </w:rPr>
              <w:t xml:space="preserve"> corners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Requirement</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C32EC0" w:rsidRPr="00F557F2" w:rsidRDefault="00C32EC0" w:rsidP="00A84533">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 xml:space="preserve">Current stock in </w:t>
            </w:r>
            <w:r w:rsidR="00A84533">
              <w:rPr>
                <w:rFonts w:ascii="Calibri" w:eastAsia="Times New Roman" w:hAnsi="Calibri" w:cs="Times New Roman"/>
                <w:b/>
                <w:bCs/>
                <w:color w:val="000000"/>
                <w:sz w:val="20"/>
                <w:szCs w:val="20"/>
              </w:rPr>
              <w:t>block</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32EC0" w:rsidRPr="00F557F2" w:rsidRDefault="00B01FF4" w:rsidP="00B01FF4">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To indent</w:t>
            </w:r>
          </w:p>
        </w:tc>
      </w:tr>
      <w:tr w:rsidR="00C32EC0" w:rsidRPr="00F557F2" w:rsidTr="005D22D9">
        <w:trPr>
          <w:trHeight w:val="330"/>
        </w:trPr>
        <w:tc>
          <w:tcPr>
            <w:tcW w:w="1368" w:type="dxa"/>
            <w:vMerge/>
            <w:tcBorders>
              <w:top w:val="single" w:sz="8" w:space="0" w:color="auto"/>
              <w:left w:val="single" w:sz="8" w:space="0" w:color="auto"/>
              <w:bottom w:val="single" w:sz="8" w:space="0" w:color="000000"/>
              <w:right w:val="single" w:sz="8" w:space="0" w:color="auto"/>
            </w:tcBorders>
            <w:vAlign w:val="center"/>
            <w:hideMark/>
          </w:tcPr>
          <w:p w:rsidR="00C32EC0" w:rsidRPr="00F557F2" w:rsidRDefault="00C32EC0" w:rsidP="005D22D9">
            <w:pPr>
              <w:spacing w:after="0" w:line="240" w:lineRule="auto"/>
              <w:rPr>
                <w:rFonts w:ascii="Calibri" w:eastAsia="Times New Roman" w:hAnsi="Calibri" w:cs="Times New Roman"/>
                <w:b/>
                <w:bCs/>
                <w:color w:val="000000"/>
                <w:sz w:val="20"/>
                <w:szCs w:val="20"/>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C32EC0" w:rsidRPr="00F557F2" w:rsidRDefault="00C32EC0" w:rsidP="005D22D9">
            <w:pPr>
              <w:spacing w:after="0" w:line="240" w:lineRule="auto"/>
              <w:rPr>
                <w:rFonts w:ascii="Calibri" w:eastAsia="Times New Roman" w:hAnsi="Calibri" w:cs="Times New Roman"/>
                <w:b/>
                <w:bCs/>
                <w:color w:val="000000"/>
                <w:sz w:val="20"/>
                <w:szCs w:val="20"/>
              </w:rPr>
            </w:pPr>
          </w:p>
        </w:tc>
        <w:tc>
          <w:tcPr>
            <w:tcW w:w="1142" w:type="dxa"/>
            <w:tcBorders>
              <w:top w:val="nil"/>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1260" w:type="dxa"/>
            <w:tcBorders>
              <w:top w:val="nil"/>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1440" w:type="dxa"/>
            <w:tcBorders>
              <w:top w:val="nil"/>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p>
        </w:tc>
        <w:tc>
          <w:tcPr>
            <w:tcW w:w="1530" w:type="dxa"/>
            <w:tcBorders>
              <w:top w:val="nil"/>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D</w:t>
            </w:r>
          </w:p>
        </w:tc>
        <w:tc>
          <w:tcPr>
            <w:tcW w:w="1080" w:type="dxa"/>
            <w:tcBorders>
              <w:top w:val="nil"/>
              <w:left w:val="nil"/>
              <w:bottom w:val="single" w:sz="8" w:space="0" w:color="auto"/>
              <w:right w:val="single" w:sz="8" w:space="0" w:color="auto"/>
            </w:tcBorders>
            <w:shd w:val="clear" w:color="auto" w:fill="auto"/>
            <w:vAlign w:val="center"/>
            <w:hideMark/>
          </w:tcPr>
          <w:p w:rsidR="00C32EC0" w:rsidRPr="00F557F2" w:rsidRDefault="00C32EC0" w:rsidP="005D22D9">
            <w:pPr>
              <w:spacing w:after="0" w:line="240" w:lineRule="auto"/>
              <w:jc w:val="center"/>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 xml:space="preserve">E = D </w:t>
            </w:r>
            <w:r w:rsidR="00331B5C">
              <w:rPr>
                <w:rFonts w:ascii="Calibri" w:eastAsia="Times New Roman" w:hAnsi="Calibri" w:cs="Times New Roman"/>
                <w:b/>
                <w:bCs/>
                <w:color w:val="000000"/>
                <w:sz w:val="20"/>
                <w:szCs w:val="20"/>
              </w:rPr>
              <w:t>–</w:t>
            </w:r>
            <w:r w:rsidRPr="00F557F2">
              <w:rPr>
                <w:rFonts w:ascii="Calibri" w:eastAsia="Times New Roman" w:hAnsi="Calibri" w:cs="Times New Roman"/>
                <w:b/>
                <w:bCs/>
                <w:color w:val="000000"/>
                <w:sz w:val="20"/>
                <w:szCs w:val="20"/>
              </w:rPr>
              <w:t xml:space="preserve"> C</w:t>
            </w:r>
          </w:p>
        </w:tc>
      </w:tr>
      <w:tr w:rsidR="00C32EC0" w:rsidRPr="00A00B76" w:rsidTr="005D22D9">
        <w:trPr>
          <w:trHeight w:val="36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ORS</w:t>
            </w:r>
          </w:p>
        </w:tc>
        <w:tc>
          <w:tcPr>
            <w:tcW w:w="1620" w:type="dxa"/>
            <w:tcBorders>
              <w:top w:val="nil"/>
              <w:left w:val="nil"/>
              <w:bottom w:val="single" w:sz="8" w:space="0" w:color="auto"/>
              <w:right w:val="single" w:sz="8" w:space="0" w:color="auto"/>
            </w:tcBorders>
            <w:shd w:val="clear" w:color="auto" w:fill="auto"/>
            <w:vAlign w:val="center"/>
            <w:hideMark/>
          </w:tcPr>
          <w:p w:rsidR="00C32EC0" w:rsidRPr="00A00B76" w:rsidRDefault="008723A5" w:rsidP="005D22D9">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w:t>
            </w:r>
            <w:r w:rsidR="00C32EC0" w:rsidRPr="00A00B76">
              <w:rPr>
                <w:rFonts w:ascii="Calibri" w:eastAsia="Times New Roman" w:hAnsi="Calibri" w:cs="Times New Roman"/>
                <w:bCs/>
                <w:color w:val="000000"/>
                <w:sz w:val="20"/>
                <w:szCs w:val="20"/>
              </w:rPr>
              <w:t>Under 5 population</w:t>
            </w:r>
            <w:r>
              <w:rPr>
                <w:rFonts w:ascii="Calibri" w:eastAsia="Times New Roman" w:hAnsi="Calibri" w:cs="Times New Roman"/>
                <w:bCs/>
                <w:color w:val="000000"/>
                <w:sz w:val="20"/>
                <w:szCs w:val="20"/>
              </w:rPr>
              <w:t>x1</w:t>
            </w:r>
            <w:r w:rsidR="00C32EC0" w:rsidRPr="00A00B76">
              <w:rPr>
                <w:rFonts w:ascii="Calibri" w:eastAsia="Times New Roman" w:hAnsi="Calibri" w:cs="Times New Roman"/>
                <w:bCs/>
                <w:color w:val="000000"/>
                <w:sz w:val="20"/>
                <w:szCs w:val="20"/>
              </w:rPr>
              <w:t xml:space="preserve"> </w:t>
            </w:r>
          </w:p>
        </w:tc>
        <w:tc>
          <w:tcPr>
            <w:tcW w:w="1142"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2D3AE4">
            <w:pPr>
              <w:spacing w:after="0" w:line="240" w:lineRule="auto"/>
              <w:jc w:val="right"/>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1,000</w:t>
            </w:r>
          </w:p>
        </w:tc>
        <w:tc>
          <w:tcPr>
            <w:tcW w:w="144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r w:rsidR="00C32EC0" w:rsidRPr="00A00B76" w:rsidTr="008723A5">
        <w:trPr>
          <w:trHeight w:val="340"/>
        </w:trPr>
        <w:tc>
          <w:tcPr>
            <w:tcW w:w="1368" w:type="dxa"/>
            <w:tcBorders>
              <w:top w:val="nil"/>
              <w:left w:val="single" w:sz="8" w:space="0" w:color="auto"/>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w:t>
            </w:r>
          </w:p>
        </w:tc>
        <w:tc>
          <w:tcPr>
            <w:tcW w:w="1620" w:type="dxa"/>
            <w:tcBorders>
              <w:top w:val="nil"/>
              <w:left w:val="nil"/>
              <w:bottom w:val="single" w:sz="8" w:space="0" w:color="auto"/>
              <w:right w:val="single" w:sz="8" w:space="0" w:color="auto"/>
            </w:tcBorders>
            <w:shd w:val="clear" w:color="auto" w:fill="000000" w:themeFill="text1"/>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Under 5 population X 14</w:t>
            </w:r>
          </w:p>
        </w:tc>
        <w:tc>
          <w:tcPr>
            <w:tcW w:w="1142" w:type="dxa"/>
            <w:tcBorders>
              <w:top w:val="nil"/>
              <w:left w:val="nil"/>
              <w:bottom w:val="single" w:sz="8" w:space="0" w:color="auto"/>
              <w:right w:val="single" w:sz="8" w:space="0" w:color="auto"/>
            </w:tcBorders>
            <w:shd w:val="clear" w:color="auto" w:fill="000000" w:themeFill="text1"/>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rsidR="00C32EC0" w:rsidRPr="00A00B76" w:rsidRDefault="002D3AE4" w:rsidP="005D22D9">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14</w:t>
            </w:r>
            <w:r w:rsidR="00C32EC0" w:rsidRPr="00A00B76">
              <w:rPr>
                <w:rFonts w:ascii="Calibri" w:eastAsia="Times New Roman" w:hAnsi="Calibri" w:cs="Times New Roman"/>
                <w:bCs/>
                <w:color w:val="000000"/>
                <w:sz w:val="20"/>
                <w:szCs w:val="20"/>
              </w:rPr>
              <w:t>,000</w:t>
            </w:r>
          </w:p>
        </w:tc>
        <w:tc>
          <w:tcPr>
            <w:tcW w:w="144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rsidR="00C32EC0" w:rsidRPr="00A00B76" w:rsidRDefault="00C32EC0" w:rsidP="005D22D9">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 </w:t>
            </w:r>
          </w:p>
        </w:tc>
      </w:tr>
    </w:tbl>
    <w:p w:rsidR="00331B5C" w:rsidRDefault="00331B5C" w:rsidP="00C32EC0">
      <w:pPr>
        <w:rPr>
          <w:b/>
          <w:u w:val="single"/>
        </w:rPr>
      </w:pPr>
    </w:p>
    <w:p w:rsidR="00C32EC0" w:rsidRDefault="00C32EC0" w:rsidP="00C32EC0">
      <w:pPr>
        <w:rPr>
          <w:b/>
          <w:u w:val="single"/>
        </w:rPr>
      </w:pPr>
      <w:r w:rsidRPr="00F557F2">
        <w:rPr>
          <w:b/>
          <w:u w:val="single"/>
        </w:rPr>
        <w:t xml:space="preserve">ORS – </w:t>
      </w:r>
      <w:r>
        <w:rPr>
          <w:b/>
          <w:u w:val="single"/>
        </w:rPr>
        <w:t>Zinc</w:t>
      </w:r>
      <w:r w:rsidRPr="00F557F2">
        <w:rPr>
          <w:b/>
          <w:u w:val="single"/>
        </w:rPr>
        <w:t xml:space="preserve"> corners plan</w:t>
      </w:r>
      <w:r>
        <w:rPr>
          <w:b/>
          <w:u w:val="single"/>
        </w:rPr>
        <w:t>:</w:t>
      </w:r>
    </w:p>
    <w:tbl>
      <w:tblPr>
        <w:tblStyle w:val="TableGrid"/>
        <w:tblW w:w="0" w:type="auto"/>
        <w:tblLook w:val="04A0" w:firstRow="1" w:lastRow="0" w:firstColumn="1" w:lastColumn="0" w:noHBand="0" w:noVBand="1"/>
      </w:tblPr>
      <w:tblGrid>
        <w:gridCol w:w="2013"/>
        <w:gridCol w:w="975"/>
        <w:gridCol w:w="1363"/>
        <w:gridCol w:w="1157"/>
        <w:gridCol w:w="1170"/>
        <w:gridCol w:w="1170"/>
        <w:gridCol w:w="1728"/>
      </w:tblGrid>
      <w:tr w:rsidR="00C32EC0" w:rsidRPr="00A00B76" w:rsidTr="005D22D9">
        <w:tc>
          <w:tcPr>
            <w:tcW w:w="2013" w:type="dxa"/>
            <w:vMerge w:val="restart"/>
          </w:tcPr>
          <w:p w:rsidR="00C32EC0" w:rsidRPr="00A00B76" w:rsidRDefault="00C32EC0" w:rsidP="005D22D9">
            <w:pPr>
              <w:jc w:val="center"/>
              <w:rPr>
                <w:b/>
                <w:sz w:val="20"/>
                <w:szCs w:val="20"/>
              </w:rPr>
            </w:pPr>
            <w:r w:rsidRPr="00A00B76">
              <w:rPr>
                <w:b/>
                <w:sz w:val="20"/>
                <w:szCs w:val="20"/>
              </w:rPr>
              <w:t>Facilities</w:t>
            </w:r>
          </w:p>
        </w:tc>
        <w:tc>
          <w:tcPr>
            <w:tcW w:w="975" w:type="dxa"/>
            <w:vMerge w:val="restart"/>
          </w:tcPr>
          <w:p w:rsidR="00C32EC0" w:rsidRPr="00A00B76" w:rsidRDefault="00C32EC0" w:rsidP="005D22D9">
            <w:pPr>
              <w:jc w:val="center"/>
              <w:rPr>
                <w:b/>
                <w:sz w:val="20"/>
                <w:szCs w:val="20"/>
              </w:rPr>
            </w:pPr>
            <w:r w:rsidRPr="00A00B76">
              <w:rPr>
                <w:b/>
                <w:sz w:val="20"/>
                <w:szCs w:val="20"/>
              </w:rPr>
              <w:t>Number</w:t>
            </w:r>
          </w:p>
        </w:tc>
        <w:tc>
          <w:tcPr>
            <w:tcW w:w="1363" w:type="dxa"/>
            <w:vMerge w:val="restart"/>
          </w:tcPr>
          <w:p w:rsidR="00C32EC0" w:rsidRPr="00A00B76" w:rsidRDefault="00C32EC0" w:rsidP="005D22D9">
            <w:pPr>
              <w:jc w:val="center"/>
              <w:rPr>
                <w:b/>
                <w:sz w:val="20"/>
                <w:szCs w:val="20"/>
              </w:rPr>
            </w:pPr>
            <w:r w:rsidRPr="00A00B76">
              <w:rPr>
                <w:b/>
                <w:sz w:val="20"/>
                <w:szCs w:val="20"/>
              </w:rPr>
              <w:t>Planned OR</w:t>
            </w:r>
            <w:r>
              <w:rPr>
                <w:b/>
                <w:sz w:val="20"/>
                <w:szCs w:val="20"/>
              </w:rPr>
              <w:t>S</w:t>
            </w:r>
            <w:r w:rsidRPr="00A00B76">
              <w:rPr>
                <w:b/>
                <w:sz w:val="20"/>
                <w:szCs w:val="20"/>
              </w:rPr>
              <w:t xml:space="preserve"> – </w:t>
            </w:r>
            <w:r>
              <w:rPr>
                <w:b/>
                <w:sz w:val="20"/>
                <w:szCs w:val="20"/>
              </w:rPr>
              <w:t>Zinc</w:t>
            </w:r>
            <w:r w:rsidRPr="00A00B76">
              <w:rPr>
                <w:b/>
                <w:sz w:val="20"/>
                <w:szCs w:val="20"/>
              </w:rPr>
              <w:t xml:space="preserve"> corners</w:t>
            </w:r>
          </w:p>
        </w:tc>
        <w:tc>
          <w:tcPr>
            <w:tcW w:w="3497" w:type="dxa"/>
            <w:gridSpan w:val="3"/>
          </w:tcPr>
          <w:p w:rsidR="00C32EC0" w:rsidRPr="00A00B76" w:rsidRDefault="00C32EC0" w:rsidP="005D22D9">
            <w:pPr>
              <w:jc w:val="center"/>
              <w:rPr>
                <w:b/>
                <w:sz w:val="20"/>
                <w:szCs w:val="20"/>
              </w:rPr>
            </w:pPr>
            <w:r w:rsidRPr="00A00B76">
              <w:rPr>
                <w:b/>
                <w:sz w:val="20"/>
                <w:szCs w:val="20"/>
              </w:rPr>
              <w:t>For display</w:t>
            </w:r>
          </w:p>
        </w:tc>
        <w:tc>
          <w:tcPr>
            <w:tcW w:w="1728" w:type="dxa"/>
            <w:vMerge w:val="restart"/>
          </w:tcPr>
          <w:p w:rsidR="00C32EC0" w:rsidRPr="00A00B76" w:rsidRDefault="00C32EC0" w:rsidP="005D22D9">
            <w:pPr>
              <w:jc w:val="center"/>
              <w:rPr>
                <w:b/>
                <w:sz w:val="20"/>
                <w:szCs w:val="20"/>
              </w:rPr>
            </w:pPr>
            <w:r>
              <w:rPr>
                <w:b/>
                <w:sz w:val="20"/>
                <w:szCs w:val="20"/>
              </w:rPr>
              <w:t>IYCF counselling centre planned</w:t>
            </w:r>
          </w:p>
        </w:tc>
      </w:tr>
      <w:tr w:rsidR="00C32EC0" w:rsidRPr="00A00B76" w:rsidTr="005D22D9">
        <w:tc>
          <w:tcPr>
            <w:tcW w:w="2013" w:type="dxa"/>
            <w:vMerge/>
          </w:tcPr>
          <w:p w:rsidR="00C32EC0" w:rsidRPr="00A00B76" w:rsidRDefault="00C32EC0" w:rsidP="005D22D9">
            <w:pPr>
              <w:jc w:val="center"/>
              <w:rPr>
                <w:b/>
                <w:sz w:val="20"/>
                <w:szCs w:val="20"/>
              </w:rPr>
            </w:pPr>
          </w:p>
        </w:tc>
        <w:tc>
          <w:tcPr>
            <w:tcW w:w="975" w:type="dxa"/>
            <w:vMerge/>
          </w:tcPr>
          <w:p w:rsidR="00C32EC0" w:rsidRPr="00A00B76" w:rsidRDefault="00C32EC0" w:rsidP="005D22D9">
            <w:pPr>
              <w:jc w:val="center"/>
              <w:rPr>
                <w:b/>
                <w:sz w:val="20"/>
                <w:szCs w:val="20"/>
              </w:rPr>
            </w:pPr>
          </w:p>
        </w:tc>
        <w:tc>
          <w:tcPr>
            <w:tcW w:w="1363" w:type="dxa"/>
            <w:vMerge/>
          </w:tcPr>
          <w:p w:rsidR="00C32EC0" w:rsidRPr="00A00B76" w:rsidRDefault="00C32EC0" w:rsidP="005D22D9">
            <w:pPr>
              <w:jc w:val="center"/>
              <w:rPr>
                <w:b/>
                <w:sz w:val="20"/>
                <w:szCs w:val="20"/>
              </w:rPr>
            </w:pPr>
          </w:p>
        </w:tc>
        <w:tc>
          <w:tcPr>
            <w:tcW w:w="1157" w:type="dxa"/>
          </w:tcPr>
          <w:p w:rsidR="00C32EC0" w:rsidRPr="00A00B76" w:rsidRDefault="00C32EC0" w:rsidP="005D22D9">
            <w:pPr>
              <w:jc w:val="center"/>
              <w:rPr>
                <w:b/>
                <w:sz w:val="20"/>
                <w:szCs w:val="20"/>
              </w:rPr>
            </w:pPr>
            <w:r w:rsidRPr="00A00B76">
              <w:rPr>
                <w:b/>
                <w:sz w:val="20"/>
                <w:szCs w:val="20"/>
              </w:rPr>
              <w:t>Plan A protocol</w:t>
            </w:r>
          </w:p>
        </w:tc>
        <w:tc>
          <w:tcPr>
            <w:tcW w:w="1170" w:type="dxa"/>
          </w:tcPr>
          <w:p w:rsidR="00C32EC0" w:rsidRPr="00A00B76" w:rsidRDefault="00C32EC0" w:rsidP="005D22D9">
            <w:pPr>
              <w:jc w:val="center"/>
              <w:rPr>
                <w:b/>
                <w:sz w:val="20"/>
                <w:szCs w:val="20"/>
              </w:rPr>
            </w:pPr>
            <w:r w:rsidRPr="00A00B76">
              <w:rPr>
                <w:b/>
                <w:sz w:val="20"/>
                <w:szCs w:val="20"/>
              </w:rPr>
              <w:t>Plan B protocol</w:t>
            </w:r>
          </w:p>
        </w:tc>
        <w:tc>
          <w:tcPr>
            <w:tcW w:w="1170" w:type="dxa"/>
            <w:tcBorders>
              <w:bottom w:val="single" w:sz="4" w:space="0" w:color="auto"/>
            </w:tcBorders>
          </w:tcPr>
          <w:p w:rsidR="00C32EC0" w:rsidRPr="00A00B76" w:rsidRDefault="00C32EC0" w:rsidP="005D22D9">
            <w:pPr>
              <w:jc w:val="center"/>
              <w:rPr>
                <w:b/>
                <w:sz w:val="20"/>
                <w:szCs w:val="20"/>
              </w:rPr>
            </w:pPr>
            <w:r w:rsidRPr="00A00B76">
              <w:rPr>
                <w:b/>
                <w:sz w:val="20"/>
                <w:szCs w:val="20"/>
              </w:rPr>
              <w:t>Plan C protocol</w:t>
            </w:r>
          </w:p>
        </w:tc>
        <w:tc>
          <w:tcPr>
            <w:tcW w:w="1728" w:type="dxa"/>
            <w:vMerge/>
            <w:tcBorders>
              <w:bottom w:val="single" w:sz="4" w:space="0" w:color="auto"/>
            </w:tcBorders>
          </w:tcPr>
          <w:p w:rsidR="00C32EC0" w:rsidRPr="00A00B76" w:rsidRDefault="00C32EC0" w:rsidP="005D22D9">
            <w:pPr>
              <w:jc w:val="center"/>
              <w:rPr>
                <w:b/>
                <w:sz w:val="20"/>
                <w:szCs w:val="20"/>
              </w:rPr>
            </w:pPr>
          </w:p>
        </w:tc>
      </w:tr>
      <w:tr w:rsidR="00C32EC0" w:rsidRPr="00A00B76" w:rsidTr="005D22D9">
        <w:tc>
          <w:tcPr>
            <w:tcW w:w="2013" w:type="dxa"/>
          </w:tcPr>
          <w:p w:rsidR="00C32EC0" w:rsidRPr="00A00B76" w:rsidRDefault="00C32EC0" w:rsidP="005D22D9">
            <w:r w:rsidRPr="00A00B76">
              <w:t>Block CHC / PHC (OPD)</w:t>
            </w:r>
          </w:p>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shd w:val="clear" w:color="auto" w:fill="D9D9D9" w:themeFill="background1" w:themeFillShade="D9"/>
          </w:tcPr>
          <w:p w:rsidR="00C32EC0" w:rsidRPr="00A00B76" w:rsidRDefault="00C32EC0" w:rsidP="005D22D9"/>
        </w:tc>
        <w:tc>
          <w:tcPr>
            <w:tcW w:w="1728" w:type="dxa"/>
            <w:shd w:val="clear" w:color="auto" w:fill="auto"/>
          </w:tcPr>
          <w:p w:rsidR="00C32EC0" w:rsidRPr="00A00B76" w:rsidRDefault="00C32EC0" w:rsidP="005D22D9"/>
        </w:tc>
      </w:tr>
      <w:tr w:rsidR="00C32EC0" w:rsidRPr="00A00B76" w:rsidTr="005D22D9">
        <w:tc>
          <w:tcPr>
            <w:tcW w:w="2013" w:type="dxa"/>
          </w:tcPr>
          <w:p w:rsidR="00C32EC0" w:rsidRPr="00A00B76" w:rsidRDefault="00C32EC0" w:rsidP="005D22D9">
            <w:r w:rsidRPr="00A00B76">
              <w:t>Block CHC / PHC (ward)</w:t>
            </w:r>
          </w:p>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tcBorders>
              <w:bottom w:val="single" w:sz="4" w:space="0" w:color="auto"/>
            </w:tcBorders>
          </w:tcPr>
          <w:p w:rsidR="00C32EC0" w:rsidRPr="00A00B76" w:rsidRDefault="00C32EC0" w:rsidP="005D22D9"/>
        </w:tc>
        <w:tc>
          <w:tcPr>
            <w:tcW w:w="1728" w:type="dxa"/>
            <w:tcBorders>
              <w:bottom w:val="single" w:sz="4" w:space="0" w:color="auto"/>
            </w:tcBorders>
            <w:shd w:val="clear" w:color="auto" w:fill="auto"/>
          </w:tcPr>
          <w:p w:rsidR="00C32EC0" w:rsidRPr="00A00B76" w:rsidRDefault="00C32EC0" w:rsidP="005D22D9"/>
        </w:tc>
      </w:tr>
      <w:tr w:rsidR="00C32EC0" w:rsidRPr="00A00B76" w:rsidTr="005D22D9">
        <w:tc>
          <w:tcPr>
            <w:tcW w:w="2013" w:type="dxa"/>
          </w:tcPr>
          <w:p w:rsidR="00C32EC0" w:rsidRPr="00A00B76" w:rsidRDefault="00C32EC0" w:rsidP="005D22D9">
            <w:r w:rsidRPr="00A00B76">
              <w:t>Additional PHC (OPD)</w:t>
            </w:r>
          </w:p>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shd w:val="clear" w:color="auto" w:fill="D9D9D9" w:themeFill="background1" w:themeFillShade="D9"/>
          </w:tcPr>
          <w:p w:rsidR="00C32EC0" w:rsidRPr="00A00B76" w:rsidRDefault="00C32EC0" w:rsidP="005D22D9"/>
        </w:tc>
        <w:tc>
          <w:tcPr>
            <w:tcW w:w="1728" w:type="dxa"/>
            <w:shd w:val="clear" w:color="auto" w:fill="auto"/>
          </w:tcPr>
          <w:p w:rsidR="00C32EC0" w:rsidRPr="00A00B76" w:rsidRDefault="00C32EC0" w:rsidP="005D22D9"/>
        </w:tc>
      </w:tr>
      <w:tr w:rsidR="00C32EC0" w:rsidRPr="00A00B76" w:rsidTr="005D22D9">
        <w:tc>
          <w:tcPr>
            <w:tcW w:w="2013" w:type="dxa"/>
          </w:tcPr>
          <w:p w:rsidR="00C32EC0" w:rsidRPr="00A00B76" w:rsidRDefault="00C32EC0" w:rsidP="005D22D9">
            <w:r w:rsidRPr="00A00B76">
              <w:t>Additional PHC (ward)</w:t>
            </w:r>
          </w:p>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tcBorders>
              <w:bottom w:val="single" w:sz="4" w:space="0" w:color="auto"/>
            </w:tcBorders>
          </w:tcPr>
          <w:p w:rsidR="00C32EC0" w:rsidRPr="00A00B76" w:rsidRDefault="00C32EC0" w:rsidP="005D22D9"/>
        </w:tc>
        <w:tc>
          <w:tcPr>
            <w:tcW w:w="1728" w:type="dxa"/>
            <w:tcBorders>
              <w:bottom w:val="single" w:sz="4" w:space="0" w:color="auto"/>
            </w:tcBorders>
            <w:shd w:val="clear" w:color="auto" w:fill="auto"/>
          </w:tcPr>
          <w:p w:rsidR="00C32EC0" w:rsidRPr="00A00B76" w:rsidRDefault="00C32EC0" w:rsidP="005D22D9"/>
        </w:tc>
      </w:tr>
      <w:tr w:rsidR="00C32EC0" w:rsidRPr="00A00B76" w:rsidTr="005D22D9">
        <w:tc>
          <w:tcPr>
            <w:tcW w:w="2013" w:type="dxa"/>
          </w:tcPr>
          <w:p w:rsidR="00C32EC0" w:rsidRDefault="00C32EC0" w:rsidP="005D22D9">
            <w:r w:rsidRPr="00A00B76">
              <w:t>Subcenter (OPD)</w:t>
            </w:r>
          </w:p>
          <w:p w:rsidR="00C32EC0" w:rsidRPr="00A00B76" w:rsidRDefault="00C32EC0" w:rsidP="005D22D9"/>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tcBorders>
              <w:bottom w:val="single" w:sz="4" w:space="0" w:color="auto"/>
            </w:tcBorders>
            <w:shd w:val="clear" w:color="auto" w:fill="D9D9D9" w:themeFill="background1" w:themeFillShade="D9"/>
          </w:tcPr>
          <w:p w:rsidR="00C32EC0" w:rsidRPr="00A00B76" w:rsidRDefault="00C32EC0" w:rsidP="005D22D9"/>
        </w:tc>
        <w:tc>
          <w:tcPr>
            <w:tcW w:w="1728" w:type="dxa"/>
            <w:tcBorders>
              <w:bottom w:val="single" w:sz="4" w:space="0" w:color="auto"/>
            </w:tcBorders>
            <w:shd w:val="clear" w:color="auto" w:fill="auto"/>
          </w:tcPr>
          <w:p w:rsidR="00C32EC0" w:rsidRPr="00A00B76" w:rsidRDefault="00C32EC0" w:rsidP="005D22D9"/>
        </w:tc>
      </w:tr>
      <w:tr w:rsidR="00C32EC0" w:rsidRPr="00A00B76" w:rsidTr="005D22D9">
        <w:tc>
          <w:tcPr>
            <w:tcW w:w="2013" w:type="dxa"/>
          </w:tcPr>
          <w:p w:rsidR="00C32EC0" w:rsidRDefault="00C32EC0" w:rsidP="005D22D9">
            <w:r w:rsidRPr="00A00B76">
              <w:t>Private clinics (OPD)</w:t>
            </w:r>
          </w:p>
          <w:p w:rsidR="00C32EC0" w:rsidRPr="00A00B76" w:rsidRDefault="00C32EC0" w:rsidP="005D22D9"/>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shd w:val="clear" w:color="auto" w:fill="D9D9D9" w:themeFill="background1" w:themeFillShade="D9"/>
          </w:tcPr>
          <w:p w:rsidR="00C32EC0" w:rsidRPr="00A00B76" w:rsidRDefault="00C32EC0" w:rsidP="005D22D9"/>
        </w:tc>
        <w:tc>
          <w:tcPr>
            <w:tcW w:w="1728" w:type="dxa"/>
            <w:shd w:val="clear" w:color="auto" w:fill="auto"/>
          </w:tcPr>
          <w:p w:rsidR="00C32EC0" w:rsidRPr="00A00B76" w:rsidRDefault="00C32EC0" w:rsidP="005D22D9"/>
        </w:tc>
      </w:tr>
      <w:tr w:rsidR="00C32EC0" w:rsidRPr="00A00B76" w:rsidTr="005D22D9">
        <w:tc>
          <w:tcPr>
            <w:tcW w:w="2013" w:type="dxa"/>
          </w:tcPr>
          <w:p w:rsidR="00C32EC0" w:rsidRPr="00A00B76" w:rsidRDefault="00C32EC0" w:rsidP="005D22D9">
            <w:r w:rsidRPr="00A00B76">
              <w:t>Private clinics (ward)</w:t>
            </w:r>
          </w:p>
        </w:tc>
        <w:tc>
          <w:tcPr>
            <w:tcW w:w="975" w:type="dxa"/>
          </w:tcPr>
          <w:p w:rsidR="00C32EC0" w:rsidRPr="00A00B76" w:rsidRDefault="00C32EC0" w:rsidP="005D22D9"/>
        </w:tc>
        <w:tc>
          <w:tcPr>
            <w:tcW w:w="1363" w:type="dxa"/>
          </w:tcPr>
          <w:p w:rsidR="00C32EC0" w:rsidRPr="00A00B76" w:rsidRDefault="00C32EC0" w:rsidP="005D22D9"/>
        </w:tc>
        <w:tc>
          <w:tcPr>
            <w:tcW w:w="1157" w:type="dxa"/>
          </w:tcPr>
          <w:p w:rsidR="00C32EC0" w:rsidRPr="00A00B76" w:rsidRDefault="00C32EC0" w:rsidP="005D22D9"/>
        </w:tc>
        <w:tc>
          <w:tcPr>
            <w:tcW w:w="1170" w:type="dxa"/>
          </w:tcPr>
          <w:p w:rsidR="00C32EC0" w:rsidRPr="00A00B76" w:rsidRDefault="00C32EC0" w:rsidP="005D22D9"/>
        </w:tc>
        <w:tc>
          <w:tcPr>
            <w:tcW w:w="1170" w:type="dxa"/>
          </w:tcPr>
          <w:p w:rsidR="00C32EC0" w:rsidRPr="00A00B76" w:rsidRDefault="00C32EC0" w:rsidP="005D22D9"/>
        </w:tc>
        <w:tc>
          <w:tcPr>
            <w:tcW w:w="1728" w:type="dxa"/>
            <w:shd w:val="clear" w:color="auto" w:fill="auto"/>
          </w:tcPr>
          <w:p w:rsidR="00C32EC0" w:rsidRPr="00A00B76" w:rsidRDefault="00C32EC0" w:rsidP="005D22D9"/>
        </w:tc>
      </w:tr>
    </w:tbl>
    <w:p w:rsidR="00C32EC0" w:rsidRDefault="00C32EC0" w:rsidP="00C32EC0">
      <w:pPr>
        <w:rPr>
          <w:b/>
          <w:u w:val="single"/>
        </w:rPr>
      </w:pPr>
    </w:p>
    <w:p w:rsidR="00331B5C" w:rsidRDefault="00331B5C" w:rsidP="00C32EC0">
      <w:pPr>
        <w:rPr>
          <w:b/>
          <w:u w:val="single"/>
        </w:rPr>
      </w:pPr>
    </w:p>
    <w:p w:rsidR="00C32EC0" w:rsidRDefault="00C32EC0" w:rsidP="00C32EC0">
      <w:pPr>
        <w:rPr>
          <w:b/>
          <w:u w:val="single"/>
        </w:rPr>
      </w:pPr>
      <w:r w:rsidRPr="002476B6">
        <w:rPr>
          <w:b/>
          <w:u w:val="single"/>
        </w:rPr>
        <w:t>Number of special VHND / RI session conducted by ANM during IDCF</w:t>
      </w:r>
      <w:r w:rsidRPr="00A120B7">
        <w:rPr>
          <w:b/>
        </w:rPr>
        <w:t xml:space="preserve">: </w:t>
      </w:r>
      <w:r>
        <w:rPr>
          <w:b/>
          <w:u w:val="single"/>
        </w:rPr>
        <w:t>__________________________</w:t>
      </w:r>
    </w:p>
    <w:p w:rsidR="00C32EC0" w:rsidRDefault="00C32EC0" w:rsidP="00C32EC0">
      <w:pPr>
        <w:rPr>
          <w:b/>
          <w:u w:val="single"/>
        </w:rPr>
      </w:pPr>
      <w:r>
        <w:rPr>
          <w:b/>
          <w:u w:val="single"/>
        </w:rPr>
        <w:t>IEC plan</w:t>
      </w:r>
    </w:p>
    <w:tbl>
      <w:tblPr>
        <w:tblStyle w:val="TableGrid"/>
        <w:tblW w:w="0" w:type="auto"/>
        <w:tblLook w:val="04A0" w:firstRow="1" w:lastRow="0" w:firstColumn="1" w:lastColumn="0" w:noHBand="0" w:noVBand="1"/>
      </w:tblPr>
      <w:tblGrid>
        <w:gridCol w:w="623"/>
        <w:gridCol w:w="3387"/>
        <w:gridCol w:w="1785"/>
        <w:gridCol w:w="1785"/>
        <w:gridCol w:w="1770"/>
      </w:tblGrid>
      <w:tr w:rsidR="00C32EC0" w:rsidRPr="00A00B76" w:rsidTr="005D22D9">
        <w:tc>
          <w:tcPr>
            <w:tcW w:w="623" w:type="dxa"/>
          </w:tcPr>
          <w:p w:rsidR="00C32EC0" w:rsidRPr="00A00B76" w:rsidRDefault="00C32EC0" w:rsidP="005D22D9">
            <w:pPr>
              <w:jc w:val="center"/>
              <w:rPr>
                <w:b/>
                <w:sz w:val="20"/>
                <w:szCs w:val="20"/>
              </w:rPr>
            </w:pPr>
            <w:r w:rsidRPr="00A00B76">
              <w:rPr>
                <w:b/>
                <w:sz w:val="20"/>
                <w:szCs w:val="20"/>
              </w:rPr>
              <w:t>Sr. No.</w:t>
            </w:r>
          </w:p>
        </w:tc>
        <w:tc>
          <w:tcPr>
            <w:tcW w:w="3387" w:type="dxa"/>
          </w:tcPr>
          <w:p w:rsidR="00C32EC0" w:rsidRPr="00A00B76" w:rsidRDefault="00C32EC0" w:rsidP="005D22D9">
            <w:pPr>
              <w:jc w:val="center"/>
              <w:rPr>
                <w:b/>
                <w:sz w:val="20"/>
                <w:szCs w:val="20"/>
              </w:rPr>
            </w:pPr>
            <w:r w:rsidRPr="00A00B76">
              <w:rPr>
                <w:b/>
                <w:sz w:val="20"/>
                <w:szCs w:val="20"/>
              </w:rPr>
              <w:t>Materials available in district and block</w:t>
            </w:r>
          </w:p>
        </w:tc>
        <w:tc>
          <w:tcPr>
            <w:tcW w:w="1785" w:type="dxa"/>
          </w:tcPr>
          <w:p w:rsidR="00C32EC0" w:rsidRPr="00A00B76" w:rsidRDefault="00C32EC0" w:rsidP="005D22D9">
            <w:pPr>
              <w:jc w:val="center"/>
              <w:rPr>
                <w:b/>
                <w:sz w:val="20"/>
                <w:szCs w:val="20"/>
              </w:rPr>
            </w:pPr>
            <w:r w:rsidRPr="00A00B76">
              <w:rPr>
                <w:b/>
                <w:sz w:val="20"/>
                <w:szCs w:val="20"/>
              </w:rPr>
              <w:t>Number required</w:t>
            </w:r>
          </w:p>
        </w:tc>
        <w:tc>
          <w:tcPr>
            <w:tcW w:w="1785" w:type="dxa"/>
          </w:tcPr>
          <w:p w:rsidR="00C32EC0" w:rsidRPr="00A00B76" w:rsidRDefault="00C32EC0" w:rsidP="006116E0">
            <w:pPr>
              <w:jc w:val="center"/>
              <w:rPr>
                <w:b/>
                <w:sz w:val="20"/>
                <w:szCs w:val="20"/>
              </w:rPr>
            </w:pPr>
            <w:r w:rsidRPr="00A00B76">
              <w:rPr>
                <w:b/>
                <w:sz w:val="20"/>
                <w:szCs w:val="20"/>
              </w:rPr>
              <w:t xml:space="preserve">Number available in the </w:t>
            </w:r>
            <w:r w:rsidR="006116E0">
              <w:rPr>
                <w:b/>
                <w:sz w:val="20"/>
                <w:szCs w:val="20"/>
              </w:rPr>
              <w:t>block</w:t>
            </w:r>
          </w:p>
        </w:tc>
        <w:tc>
          <w:tcPr>
            <w:tcW w:w="1770" w:type="dxa"/>
          </w:tcPr>
          <w:p w:rsidR="00C32EC0" w:rsidRPr="00A00B76" w:rsidRDefault="00C32EC0" w:rsidP="008B6349">
            <w:pPr>
              <w:jc w:val="center"/>
              <w:rPr>
                <w:b/>
                <w:sz w:val="20"/>
                <w:szCs w:val="20"/>
              </w:rPr>
            </w:pPr>
            <w:r w:rsidRPr="00A00B76">
              <w:rPr>
                <w:b/>
                <w:sz w:val="20"/>
                <w:szCs w:val="20"/>
              </w:rPr>
              <w:t xml:space="preserve">Number to </w:t>
            </w:r>
            <w:r w:rsidR="008B6349">
              <w:rPr>
                <w:b/>
                <w:sz w:val="20"/>
                <w:szCs w:val="20"/>
              </w:rPr>
              <w:t>indent from district level</w:t>
            </w:r>
            <w:r w:rsidRPr="00A00B76">
              <w:rPr>
                <w:b/>
                <w:sz w:val="20"/>
                <w:szCs w:val="20"/>
              </w:rPr>
              <w:t>(national materials)</w:t>
            </w:r>
          </w:p>
        </w:tc>
      </w:tr>
      <w:tr w:rsidR="00C32EC0" w:rsidRPr="00A00B76" w:rsidTr="005D22D9">
        <w:tc>
          <w:tcPr>
            <w:tcW w:w="623" w:type="dxa"/>
          </w:tcPr>
          <w:p w:rsidR="00C32EC0" w:rsidRPr="00A00B76" w:rsidRDefault="00C32EC0" w:rsidP="005D22D9">
            <w:r w:rsidRPr="00A00B76">
              <w:t>1</w:t>
            </w:r>
          </w:p>
        </w:tc>
        <w:tc>
          <w:tcPr>
            <w:tcW w:w="3387" w:type="dxa"/>
          </w:tcPr>
          <w:p w:rsidR="00C32EC0" w:rsidRPr="00A00B76" w:rsidRDefault="00C32EC0" w:rsidP="005D22D9">
            <w:r w:rsidRPr="00A00B76">
              <w:t xml:space="preserve">ORS – </w:t>
            </w:r>
            <w:r>
              <w:t>Zinc</w:t>
            </w:r>
            <w:r w:rsidRPr="00A00B76">
              <w:t xml:space="preserve"> poster</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2</w:t>
            </w:r>
          </w:p>
        </w:tc>
        <w:tc>
          <w:tcPr>
            <w:tcW w:w="3387" w:type="dxa"/>
          </w:tcPr>
          <w:p w:rsidR="00C32EC0" w:rsidRPr="00A00B76" w:rsidRDefault="00C32EC0" w:rsidP="005D22D9">
            <w:r w:rsidRPr="00A00B76">
              <w:t>Breast feeding poster</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3</w:t>
            </w:r>
          </w:p>
        </w:tc>
        <w:tc>
          <w:tcPr>
            <w:tcW w:w="3387" w:type="dxa"/>
          </w:tcPr>
          <w:p w:rsidR="00C32EC0" w:rsidRPr="00A00B76" w:rsidRDefault="00C32EC0" w:rsidP="005D22D9">
            <w:r w:rsidRPr="00A00B76">
              <w:t>Complementary feeding poster</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4</w:t>
            </w:r>
          </w:p>
        </w:tc>
        <w:tc>
          <w:tcPr>
            <w:tcW w:w="3387" w:type="dxa"/>
          </w:tcPr>
          <w:p w:rsidR="00C32EC0" w:rsidRPr="00A00B76" w:rsidRDefault="00C32EC0" w:rsidP="005D22D9">
            <w:r w:rsidRPr="00A00B76">
              <w:t>Hand</w:t>
            </w:r>
            <w:r w:rsidR="008723A5">
              <w:t>-</w:t>
            </w:r>
            <w:r w:rsidRPr="00A00B76">
              <w:t>washing poster</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5</w:t>
            </w:r>
          </w:p>
        </w:tc>
        <w:tc>
          <w:tcPr>
            <w:tcW w:w="3387" w:type="dxa"/>
          </w:tcPr>
          <w:p w:rsidR="00C32EC0" w:rsidRPr="00A00B76" w:rsidRDefault="00C32EC0" w:rsidP="005D22D9">
            <w:r w:rsidRPr="00A00B76">
              <w:t xml:space="preserve">Leaflet on ORS – </w:t>
            </w:r>
            <w:r>
              <w:t>Zinc</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6</w:t>
            </w:r>
          </w:p>
        </w:tc>
        <w:tc>
          <w:tcPr>
            <w:tcW w:w="3387" w:type="dxa"/>
          </w:tcPr>
          <w:p w:rsidR="00C32EC0" w:rsidRPr="00A00B76" w:rsidRDefault="008723A5" w:rsidP="005D22D9">
            <w:r>
              <w:t>Leaf</w:t>
            </w:r>
            <w:r w:rsidR="00C32EC0" w:rsidRPr="00A00B76">
              <w:t>let breastfeeding</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RPr="00A00B76" w:rsidTr="005D22D9">
        <w:tc>
          <w:tcPr>
            <w:tcW w:w="623" w:type="dxa"/>
          </w:tcPr>
          <w:p w:rsidR="00C32EC0" w:rsidRPr="00A00B76" w:rsidRDefault="00C32EC0" w:rsidP="005D22D9">
            <w:r w:rsidRPr="00A00B76">
              <w:t>7</w:t>
            </w:r>
          </w:p>
        </w:tc>
        <w:tc>
          <w:tcPr>
            <w:tcW w:w="3387" w:type="dxa"/>
          </w:tcPr>
          <w:p w:rsidR="00C32EC0" w:rsidRPr="00A00B76" w:rsidRDefault="00C32EC0" w:rsidP="005D22D9">
            <w:r w:rsidRPr="00A00B76">
              <w:t>Leaflet on complimentary feeding</w:t>
            </w:r>
          </w:p>
        </w:tc>
        <w:tc>
          <w:tcPr>
            <w:tcW w:w="1785" w:type="dxa"/>
          </w:tcPr>
          <w:p w:rsidR="00C32EC0" w:rsidRPr="00A00B76" w:rsidRDefault="00C32EC0" w:rsidP="005D22D9"/>
        </w:tc>
        <w:tc>
          <w:tcPr>
            <w:tcW w:w="1785" w:type="dxa"/>
          </w:tcPr>
          <w:p w:rsidR="00C32EC0" w:rsidRPr="00A00B76" w:rsidRDefault="00C32EC0" w:rsidP="005D22D9"/>
        </w:tc>
        <w:tc>
          <w:tcPr>
            <w:tcW w:w="1770" w:type="dxa"/>
          </w:tcPr>
          <w:p w:rsidR="00C32EC0" w:rsidRPr="00A00B76" w:rsidRDefault="00C32EC0" w:rsidP="005D22D9"/>
        </w:tc>
      </w:tr>
      <w:tr w:rsidR="00C32EC0" w:rsidTr="005D22D9">
        <w:tc>
          <w:tcPr>
            <w:tcW w:w="623" w:type="dxa"/>
          </w:tcPr>
          <w:p w:rsidR="00C32EC0" w:rsidRDefault="00C32EC0" w:rsidP="005D22D9">
            <w:pPr>
              <w:rPr>
                <w:b/>
                <w:u w:val="single"/>
              </w:rPr>
            </w:pPr>
          </w:p>
        </w:tc>
        <w:tc>
          <w:tcPr>
            <w:tcW w:w="3387" w:type="dxa"/>
          </w:tcPr>
          <w:p w:rsidR="00C32EC0" w:rsidRDefault="00C32EC0" w:rsidP="005D22D9">
            <w:pPr>
              <w:rPr>
                <w:b/>
                <w:u w:val="single"/>
              </w:rPr>
            </w:pPr>
          </w:p>
        </w:tc>
        <w:tc>
          <w:tcPr>
            <w:tcW w:w="1785" w:type="dxa"/>
          </w:tcPr>
          <w:p w:rsidR="00C32EC0" w:rsidRDefault="00C32EC0" w:rsidP="005D22D9">
            <w:pPr>
              <w:rPr>
                <w:b/>
                <w:u w:val="single"/>
              </w:rPr>
            </w:pPr>
          </w:p>
        </w:tc>
        <w:tc>
          <w:tcPr>
            <w:tcW w:w="1785" w:type="dxa"/>
          </w:tcPr>
          <w:p w:rsidR="00C32EC0" w:rsidRDefault="00C32EC0" w:rsidP="005D22D9">
            <w:pPr>
              <w:rPr>
                <w:b/>
                <w:u w:val="single"/>
              </w:rPr>
            </w:pPr>
          </w:p>
        </w:tc>
        <w:tc>
          <w:tcPr>
            <w:tcW w:w="1770" w:type="dxa"/>
          </w:tcPr>
          <w:p w:rsidR="00C32EC0" w:rsidRDefault="00C32EC0" w:rsidP="005D22D9">
            <w:pPr>
              <w:rPr>
                <w:b/>
                <w:u w:val="single"/>
              </w:rPr>
            </w:pPr>
          </w:p>
        </w:tc>
      </w:tr>
      <w:tr w:rsidR="00C32EC0" w:rsidTr="005D22D9">
        <w:tc>
          <w:tcPr>
            <w:tcW w:w="623" w:type="dxa"/>
          </w:tcPr>
          <w:p w:rsidR="00C32EC0" w:rsidRDefault="00C32EC0" w:rsidP="005D22D9">
            <w:pPr>
              <w:rPr>
                <w:b/>
                <w:u w:val="single"/>
              </w:rPr>
            </w:pPr>
          </w:p>
        </w:tc>
        <w:tc>
          <w:tcPr>
            <w:tcW w:w="3387" w:type="dxa"/>
          </w:tcPr>
          <w:p w:rsidR="00C32EC0" w:rsidRDefault="00C32EC0" w:rsidP="005D22D9">
            <w:pPr>
              <w:rPr>
                <w:b/>
                <w:u w:val="single"/>
              </w:rPr>
            </w:pPr>
          </w:p>
        </w:tc>
        <w:tc>
          <w:tcPr>
            <w:tcW w:w="1785" w:type="dxa"/>
          </w:tcPr>
          <w:p w:rsidR="00C32EC0" w:rsidRDefault="00C32EC0" w:rsidP="005D22D9">
            <w:pPr>
              <w:rPr>
                <w:b/>
                <w:u w:val="single"/>
              </w:rPr>
            </w:pPr>
          </w:p>
        </w:tc>
        <w:tc>
          <w:tcPr>
            <w:tcW w:w="1785" w:type="dxa"/>
          </w:tcPr>
          <w:p w:rsidR="00C32EC0" w:rsidRDefault="00C32EC0" w:rsidP="005D22D9">
            <w:pPr>
              <w:rPr>
                <w:b/>
                <w:u w:val="single"/>
              </w:rPr>
            </w:pPr>
          </w:p>
        </w:tc>
        <w:tc>
          <w:tcPr>
            <w:tcW w:w="1770" w:type="dxa"/>
          </w:tcPr>
          <w:p w:rsidR="00C32EC0" w:rsidRDefault="00C32EC0" w:rsidP="005D22D9">
            <w:pPr>
              <w:rPr>
                <w:b/>
                <w:u w:val="single"/>
              </w:rPr>
            </w:pPr>
          </w:p>
        </w:tc>
      </w:tr>
      <w:tr w:rsidR="00C32EC0" w:rsidTr="005D22D9">
        <w:tc>
          <w:tcPr>
            <w:tcW w:w="623" w:type="dxa"/>
          </w:tcPr>
          <w:p w:rsidR="00C32EC0" w:rsidRDefault="00C32EC0" w:rsidP="005D22D9">
            <w:pPr>
              <w:rPr>
                <w:b/>
                <w:u w:val="single"/>
              </w:rPr>
            </w:pPr>
          </w:p>
        </w:tc>
        <w:tc>
          <w:tcPr>
            <w:tcW w:w="3387" w:type="dxa"/>
          </w:tcPr>
          <w:p w:rsidR="00C32EC0" w:rsidRDefault="00C32EC0" w:rsidP="005D22D9">
            <w:pPr>
              <w:rPr>
                <w:b/>
                <w:u w:val="single"/>
              </w:rPr>
            </w:pPr>
          </w:p>
        </w:tc>
        <w:tc>
          <w:tcPr>
            <w:tcW w:w="1785" w:type="dxa"/>
          </w:tcPr>
          <w:p w:rsidR="00C32EC0" w:rsidRDefault="00C32EC0" w:rsidP="005D22D9">
            <w:pPr>
              <w:rPr>
                <w:b/>
                <w:u w:val="single"/>
              </w:rPr>
            </w:pPr>
          </w:p>
        </w:tc>
        <w:tc>
          <w:tcPr>
            <w:tcW w:w="1785" w:type="dxa"/>
          </w:tcPr>
          <w:p w:rsidR="00C32EC0" w:rsidRDefault="00C32EC0" w:rsidP="005D22D9">
            <w:pPr>
              <w:rPr>
                <w:b/>
                <w:u w:val="single"/>
              </w:rPr>
            </w:pPr>
          </w:p>
        </w:tc>
        <w:tc>
          <w:tcPr>
            <w:tcW w:w="1770" w:type="dxa"/>
          </w:tcPr>
          <w:p w:rsidR="00C32EC0" w:rsidRDefault="00C32EC0" w:rsidP="005D22D9">
            <w:pPr>
              <w:rPr>
                <w:b/>
                <w:u w:val="single"/>
              </w:rPr>
            </w:pPr>
          </w:p>
        </w:tc>
      </w:tr>
      <w:tr w:rsidR="00C32EC0" w:rsidTr="005D22D9">
        <w:tc>
          <w:tcPr>
            <w:tcW w:w="623" w:type="dxa"/>
          </w:tcPr>
          <w:p w:rsidR="00C32EC0" w:rsidRDefault="00C32EC0" w:rsidP="005D22D9">
            <w:pPr>
              <w:rPr>
                <w:b/>
                <w:u w:val="single"/>
              </w:rPr>
            </w:pPr>
          </w:p>
        </w:tc>
        <w:tc>
          <w:tcPr>
            <w:tcW w:w="3387" w:type="dxa"/>
          </w:tcPr>
          <w:p w:rsidR="00C32EC0" w:rsidRDefault="00C32EC0" w:rsidP="005D22D9">
            <w:pPr>
              <w:rPr>
                <w:b/>
                <w:u w:val="single"/>
              </w:rPr>
            </w:pPr>
          </w:p>
        </w:tc>
        <w:tc>
          <w:tcPr>
            <w:tcW w:w="1785" w:type="dxa"/>
          </w:tcPr>
          <w:p w:rsidR="00C32EC0" w:rsidRDefault="00C32EC0" w:rsidP="005D22D9">
            <w:pPr>
              <w:rPr>
                <w:b/>
                <w:u w:val="single"/>
              </w:rPr>
            </w:pPr>
          </w:p>
        </w:tc>
        <w:tc>
          <w:tcPr>
            <w:tcW w:w="1785" w:type="dxa"/>
          </w:tcPr>
          <w:p w:rsidR="00C32EC0" w:rsidRDefault="00C32EC0" w:rsidP="005D22D9">
            <w:pPr>
              <w:rPr>
                <w:b/>
                <w:u w:val="single"/>
              </w:rPr>
            </w:pPr>
          </w:p>
        </w:tc>
        <w:tc>
          <w:tcPr>
            <w:tcW w:w="1770" w:type="dxa"/>
          </w:tcPr>
          <w:p w:rsidR="00C32EC0" w:rsidRDefault="00C32EC0" w:rsidP="005D22D9">
            <w:pPr>
              <w:rPr>
                <w:b/>
                <w:u w:val="single"/>
              </w:rPr>
            </w:pPr>
          </w:p>
        </w:tc>
      </w:tr>
      <w:tr w:rsidR="00C32EC0" w:rsidTr="005D22D9">
        <w:tc>
          <w:tcPr>
            <w:tcW w:w="623" w:type="dxa"/>
          </w:tcPr>
          <w:p w:rsidR="00C32EC0" w:rsidRDefault="00C32EC0" w:rsidP="005D22D9">
            <w:pPr>
              <w:rPr>
                <w:b/>
                <w:u w:val="single"/>
              </w:rPr>
            </w:pPr>
          </w:p>
        </w:tc>
        <w:tc>
          <w:tcPr>
            <w:tcW w:w="3387" w:type="dxa"/>
          </w:tcPr>
          <w:p w:rsidR="00C32EC0" w:rsidRDefault="00C32EC0" w:rsidP="005D22D9">
            <w:pPr>
              <w:rPr>
                <w:b/>
                <w:u w:val="single"/>
              </w:rPr>
            </w:pPr>
          </w:p>
        </w:tc>
        <w:tc>
          <w:tcPr>
            <w:tcW w:w="1785" w:type="dxa"/>
          </w:tcPr>
          <w:p w:rsidR="00C32EC0" w:rsidRDefault="00C32EC0" w:rsidP="005D22D9">
            <w:pPr>
              <w:rPr>
                <w:b/>
                <w:u w:val="single"/>
              </w:rPr>
            </w:pPr>
          </w:p>
        </w:tc>
        <w:tc>
          <w:tcPr>
            <w:tcW w:w="1785" w:type="dxa"/>
          </w:tcPr>
          <w:p w:rsidR="00C32EC0" w:rsidRDefault="00C32EC0" w:rsidP="005D22D9">
            <w:pPr>
              <w:rPr>
                <w:b/>
                <w:u w:val="single"/>
              </w:rPr>
            </w:pPr>
          </w:p>
        </w:tc>
        <w:tc>
          <w:tcPr>
            <w:tcW w:w="1770" w:type="dxa"/>
          </w:tcPr>
          <w:p w:rsidR="00C32EC0" w:rsidRDefault="00C32EC0" w:rsidP="005D22D9">
            <w:pPr>
              <w:rPr>
                <w:b/>
                <w:u w:val="single"/>
              </w:rPr>
            </w:pPr>
          </w:p>
        </w:tc>
      </w:tr>
    </w:tbl>
    <w:p w:rsidR="00C32EC0" w:rsidRDefault="00C32EC0" w:rsidP="00C32EC0">
      <w:pPr>
        <w:rPr>
          <w:b/>
          <w:u w:val="single"/>
        </w:rPr>
      </w:pPr>
    </w:p>
    <w:p w:rsidR="00C32EC0" w:rsidRDefault="00C32EC0" w:rsidP="00C32EC0">
      <w:pPr>
        <w:rPr>
          <w:b/>
          <w:u w:val="single"/>
        </w:rPr>
      </w:pPr>
    </w:p>
    <w:p w:rsidR="00C32EC0" w:rsidRDefault="001A7AC8" w:rsidP="00C32EC0">
      <w:pPr>
        <w:rPr>
          <w:b/>
          <w:u w:val="single"/>
        </w:rPr>
      </w:pPr>
      <w:r>
        <w:rPr>
          <w:b/>
          <w:u w:val="single"/>
        </w:rPr>
        <w:t xml:space="preserve">Requirement of </w:t>
      </w:r>
      <w:r w:rsidR="00C32EC0">
        <w:rPr>
          <w:b/>
          <w:u w:val="single"/>
        </w:rPr>
        <w:t>formats</w:t>
      </w:r>
    </w:p>
    <w:tbl>
      <w:tblPr>
        <w:tblStyle w:val="TableGrid"/>
        <w:tblW w:w="0" w:type="auto"/>
        <w:tblLook w:val="04A0" w:firstRow="1" w:lastRow="0" w:firstColumn="1" w:lastColumn="0" w:noHBand="0" w:noVBand="1"/>
      </w:tblPr>
      <w:tblGrid>
        <w:gridCol w:w="625"/>
        <w:gridCol w:w="5608"/>
        <w:gridCol w:w="3117"/>
      </w:tblGrid>
      <w:tr w:rsidR="00C32EC0" w:rsidRPr="00A00B76" w:rsidTr="005D22D9">
        <w:tc>
          <w:tcPr>
            <w:tcW w:w="625" w:type="dxa"/>
          </w:tcPr>
          <w:p w:rsidR="00C32EC0" w:rsidRPr="00A00B76" w:rsidRDefault="00C32EC0" w:rsidP="005D22D9">
            <w:pPr>
              <w:jc w:val="center"/>
              <w:rPr>
                <w:b/>
                <w:sz w:val="20"/>
                <w:szCs w:val="20"/>
              </w:rPr>
            </w:pPr>
            <w:r w:rsidRPr="00A00B76">
              <w:rPr>
                <w:b/>
                <w:sz w:val="20"/>
                <w:szCs w:val="20"/>
              </w:rPr>
              <w:t>Sr. No</w:t>
            </w:r>
          </w:p>
        </w:tc>
        <w:tc>
          <w:tcPr>
            <w:tcW w:w="5608" w:type="dxa"/>
          </w:tcPr>
          <w:p w:rsidR="00C32EC0" w:rsidRPr="00A00B76" w:rsidRDefault="00C32EC0" w:rsidP="005D22D9">
            <w:pPr>
              <w:jc w:val="center"/>
              <w:rPr>
                <w:b/>
                <w:sz w:val="20"/>
                <w:szCs w:val="20"/>
              </w:rPr>
            </w:pPr>
            <w:r w:rsidRPr="00A00B76">
              <w:rPr>
                <w:b/>
                <w:sz w:val="20"/>
                <w:szCs w:val="20"/>
              </w:rPr>
              <w:t>Formats</w:t>
            </w:r>
          </w:p>
        </w:tc>
        <w:tc>
          <w:tcPr>
            <w:tcW w:w="3117" w:type="dxa"/>
          </w:tcPr>
          <w:p w:rsidR="00C32EC0" w:rsidRPr="00A00B76" w:rsidRDefault="00C32EC0" w:rsidP="005D22D9">
            <w:pPr>
              <w:jc w:val="center"/>
              <w:rPr>
                <w:b/>
                <w:sz w:val="20"/>
                <w:szCs w:val="20"/>
              </w:rPr>
            </w:pPr>
            <w:r w:rsidRPr="00A00B76">
              <w:rPr>
                <w:b/>
                <w:sz w:val="20"/>
                <w:szCs w:val="20"/>
              </w:rPr>
              <w:t>Number</w:t>
            </w:r>
          </w:p>
        </w:tc>
      </w:tr>
      <w:tr w:rsidR="00C32EC0" w:rsidRPr="00A00B76" w:rsidTr="005D22D9">
        <w:tc>
          <w:tcPr>
            <w:tcW w:w="625" w:type="dxa"/>
          </w:tcPr>
          <w:p w:rsidR="00C32EC0" w:rsidRPr="00A00B76" w:rsidRDefault="00C32EC0" w:rsidP="005D22D9">
            <w:pPr>
              <w:jc w:val="center"/>
            </w:pPr>
            <w:r w:rsidRPr="00A00B76">
              <w:t>1</w:t>
            </w:r>
          </w:p>
        </w:tc>
        <w:tc>
          <w:tcPr>
            <w:tcW w:w="5608" w:type="dxa"/>
          </w:tcPr>
          <w:p w:rsidR="00C32EC0" w:rsidRPr="00A00B76" w:rsidRDefault="00C32EC0" w:rsidP="005D22D9">
            <w:r w:rsidRPr="00A00B76">
              <w:t>ASHA planning cum tally sheet</w:t>
            </w:r>
          </w:p>
        </w:tc>
        <w:tc>
          <w:tcPr>
            <w:tcW w:w="3117" w:type="dxa"/>
          </w:tcPr>
          <w:p w:rsidR="00C32EC0" w:rsidRPr="00A00B76" w:rsidRDefault="00C32EC0" w:rsidP="005D22D9"/>
        </w:tc>
      </w:tr>
      <w:tr w:rsidR="00C32EC0" w:rsidRPr="00A00B76" w:rsidTr="005D22D9">
        <w:tc>
          <w:tcPr>
            <w:tcW w:w="625" w:type="dxa"/>
          </w:tcPr>
          <w:p w:rsidR="00C32EC0" w:rsidRPr="00A00B76" w:rsidRDefault="00C32EC0" w:rsidP="005D22D9">
            <w:pPr>
              <w:jc w:val="center"/>
            </w:pPr>
            <w:r w:rsidRPr="00A00B76">
              <w:t>2</w:t>
            </w:r>
          </w:p>
        </w:tc>
        <w:tc>
          <w:tcPr>
            <w:tcW w:w="5608" w:type="dxa"/>
          </w:tcPr>
          <w:p w:rsidR="00C32EC0" w:rsidRPr="00A00B76" w:rsidRDefault="00C32EC0" w:rsidP="005D22D9">
            <w:r w:rsidRPr="00A00B76">
              <w:t>Diarrhoea cases line list (ASHA)</w:t>
            </w:r>
          </w:p>
        </w:tc>
        <w:tc>
          <w:tcPr>
            <w:tcW w:w="3117" w:type="dxa"/>
          </w:tcPr>
          <w:p w:rsidR="00C32EC0" w:rsidRPr="00A00B76" w:rsidRDefault="00C32EC0" w:rsidP="005D22D9"/>
        </w:tc>
      </w:tr>
      <w:tr w:rsidR="00C32EC0" w:rsidRPr="00A00B76" w:rsidTr="005D22D9">
        <w:tc>
          <w:tcPr>
            <w:tcW w:w="625" w:type="dxa"/>
          </w:tcPr>
          <w:p w:rsidR="00C32EC0" w:rsidRPr="00A00B76" w:rsidRDefault="00C32EC0" w:rsidP="005D22D9">
            <w:pPr>
              <w:jc w:val="center"/>
            </w:pPr>
            <w:r w:rsidRPr="00A00B76">
              <w:t>3</w:t>
            </w:r>
          </w:p>
        </w:tc>
        <w:tc>
          <w:tcPr>
            <w:tcW w:w="5608" w:type="dxa"/>
          </w:tcPr>
          <w:p w:rsidR="00C32EC0" w:rsidRPr="00A00B76" w:rsidRDefault="00C32EC0" w:rsidP="005D22D9">
            <w:r w:rsidRPr="00A00B76">
              <w:t>Block reporting format</w:t>
            </w:r>
          </w:p>
        </w:tc>
        <w:tc>
          <w:tcPr>
            <w:tcW w:w="3117" w:type="dxa"/>
          </w:tcPr>
          <w:p w:rsidR="00C32EC0" w:rsidRPr="00A00B76" w:rsidRDefault="00C32EC0" w:rsidP="005D22D9"/>
        </w:tc>
      </w:tr>
      <w:tr w:rsidR="00C32EC0" w:rsidRPr="00A00B76" w:rsidTr="005D22D9">
        <w:tc>
          <w:tcPr>
            <w:tcW w:w="625" w:type="dxa"/>
          </w:tcPr>
          <w:p w:rsidR="00C32EC0" w:rsidRPr="00A00B76" w:rsidRDefault="00C32EC0" w:rsidP="005D22D9">
            <w:pPr>
              <w:jc w:val="center"/>
            </w:pPr>
            <w:r w:rsidRPr="00A00B76">
              <w:t>4</w:t>
            </w:r>
          </w:p>
        </w:tc>
        <w:tc>
          <w:tcPr>
            <w:tcW w:w="5608" w:type="dxa"/>
          </w:tcPr>
          <w:p w:rsidR="00C32EC0" w:rsidRPr="00A00B76" w:rsidRDefault="00C32EC0" w:rsidP="005D22D9">
            <w:r w:rsidRPr="00A00B76">
              <w:t>District reporting format</w:t>
            </w:r>
          </w:p>
        </w:tc>
        <w:tc>
          <w:tcPr>
            <w:tcW w:w="3117" w:type="dxa"/>
          </w:tcPr>
          <w:p w:rsidR="00C32EC0" w:rsidRPr="00A00B76" w:rsidRDefault="00C32EC0" w:rsidP="005D22D9"/>
        </w:tc>
      </w:tr>
    </w:tbl>
    <w:p w:rsidR="00C32EC0" w:rsidRDefault="00C32EC0" w:rsidP="00C32EC0">
      <w:pPr>
        <w:rPr>
          <w:b/>
          <w:u w:val="single"/>
        </w:rPr>
      </w:pPr>
    </w:p>
    <w:p w:rsidR="00C32EC0" w:rsidRDefault="00C32EC0" w:rsidP="00C32EC0">
      <w:pPr>
        <w:rPr>
          <w:b/>
          <w:u w:val="single"/>
        </w:rPr>
      </w:pPr>
      <w:r>
        <w:rPr>
          <w:b/>
          <w:u w:val="single"/>
        </w:rPr>
        <w:t>Mobile team plan</w:t>
      </w:r>
    </w:p>
    <w:tbl>
      <w:tblPr>
        <w:tblStyle w:val="TableGrid"/>
        <w:tblW w:w="9576" w:type="dxa"/>
        <w:tblLook w:val="04A0" w:firstRow="1" w:lastRow="0" w:firstColumn="1" w:lastColumn="0" w:noHBand="0" w:noVBand="1"/>
      </w:tblPr>
      <w:tblGrid>
        <w:gridCol w:w="591"/>
        <w:gridCol w:w="2524"/>
        <w:gridCol w:w="2174"/>
        <w:gridCol w:w="2256"/>
        <w:gridCol w:w="2031"/>
      </w:tblGrid>
      <w:tr w:rsidR="0092152E" w:rsidRPr="00A00B76" w:rsidTr="0092152E">
        <w:tc>
          <w:tcPr>
            <w:tcW w:w="591" w:type="dxa"/>
          </w:tcPr>
          <w:p w:rsidR="0092152E" w:rsidRPr="00A00B76" w:rsidRDefault="0092152E" w:rsidP="005D22D9">
            <w:pPr>
              <w:jc w:val="center"/>
              <w:rPr>
                <w:b/>
                <w:sz w:val="20"/>
                <w:szCs w:val="20"/>
              </w:rPr>
            </w:pPr>
            <w:r w:rsidRPr="00A00B76">
              <w:rPr>
                <w:b/>
                <w:sz w:val="20"/>
                <w:szCs w:val="20"/>
              </w:rPr>
              <w:t>Sr. No.</w:t>
            </w:r>
          </w:p>
        </w:tc>
        <w:tc>
          <w:tcPr>
            <w:tcW w:w="2524" w:type="dxa"/>
          </w:tcPr>
          <w:p w:rsidR="0092152E" w:rsidRPr="00A00B76" w:rsidRDefault="0092152E" w:rsidP="005D22D9">
            <w:pPr>
              <w:jc w:val="center"/>
              <w:rPr>
                <w:b/>
                <w:sz w:val="20"/>
                <w:szCs w:val="20"/>
              </w:rPr>
            </w:pPr>
            <w:r>
              <w:rPr>
                <w:b/>
                <w:sz w:val="20"/>
                <w:szCs w:val="20"/>
              </w:rPr>
              <w:t>Name of slum or hard-to reach area</w:t>
            </w:r>
          </w:p>
        </w:tc>
        <w:tc>
          <w:tcPr>
            <w:tcW w:w="2174" w:type="dxa"/>
          </w:tcPr>
          <w:p w:rsidR="0092152E" w:rsidRPr="00A00B76" w:rsidRDefault="0092152E" w:rsidP="005D22D9">
            <w:pPr>
              <w:jc w:val="center"/>
              <w:rPr>
                <w:b/>
                <w:sz w:val="20"/>
                <w:szCs w:val="20"/>
              </w:rPr>
            </w:pPr>
            <w:r w:rsidRPr="00A00B76">
              <w:rPr>
                <w:b/>
                <w:sz w:val="20"/>
                <w:szCs w:val="20"/>
              </w:rPr>
              <w:t>No. of vehicles / teams</w:t>
            </w:r>
          </w:p>
        </w:tc>
        <w:tc>
          <w:tcPr>
            <w:tcW w:w="2256" w:type="dxa"/>
          </w:tcPr>
          <w:p w:rsidR="0092152E" w:rsidRPr="00A00B76" w:rsidRDefault="0092152E" w:rsidP="005D22D9">
            <w:pPr>
              <w:jc w:val="center"/>
              <w:rPr>
                <w:b/>
                <w:sz w:val="20"/>
                <w:szCs w:val="20"/>
              </w:rPr>
            </w:pPr>
            <w:r>
              <w:rPr>
                <w:b/>
                <w:sz w:val="20"/>
                <w:szCs w:val="20"/>
              </w:rPr>
              <w:t>Name of team members</w:t>
            </w:r>
          </w:p>
        </w:tc>
        <w:tc>
          <w:tcPr>
            <w:tcW w:w="2031" w:type="dxa"/>
          </w:tcPr>
          <w:p w:rsidR="0092152E" w:rsidRDefault="0092152E" w:rsidP="0092152E">
            <w:pPr>
              <w:rPr>
                <w:b/>
                <w:sz w:val="20"/>
                <w:szCs w:val="20"/>
              </w:rPr>
            </w:pPr>
            <w:r>
              <w:rPr>
                <w:b/>
                <w:sz w:val="20"/>
                <w:szCs w:val="20"/>
              </w:rPr>
              <w:t>Date of visit</w:t>
            </w: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r w:rsidR="0092152E" w:rsidRPr="002A327C" w:rsidTr="0092152E">
        <w:tc>
          <w:tcPr>
            <w:tcW w:w="591" w:type="dxa"/>
          </w:tcPr>
          <w:p w:rsidR="0092152E" w:rsidRPr="002A327C" w:rsidRDefault="0092152E" w:rsidP="005D22D9">
            <w:pPr>
              <w:rPr>
                <w:b/>
              </w:rPr>
            </w:pPr>
          </w:p>
        </w:tc>
        <w:tc>
          <w:tcPr>
            <w:tcW w:w="2524" w:type="dxa"/>
          </w:tcPr>
          <w:p w:rsidR="0092152E" w:rsidRPr="002A327C" w:rsidRDefault="0092152E" w:rsidP="005D22D9">
            <w:pPr>
              <w:rPr>
                <w:b/>
              </w:rPr>
            </w:pPr>
          </w:p>
        </w:tc>
        <w:tc>
          <w:tcPr>
            <w:tcW w:w="2174" w:type="dxa"/>
          </w:tcPr>
          <w:p w:rsidR="0092152E" w:rsidRPr="002A327C" w:rsidRDefault="0092152E" w:rsidP="005D22D9">
            <w:pPr>
              <w:rPr>
                <w:b/>
              </w:rPr>
            </w:pPr>
          </w:p>
        </w:tc>
        <w:tc>
          <w:tcPr>
            <w:tcW w:w="2256" w:type="dxa"/>
          </w:tcPr>
          <w:p w:rsidR="0092152E" w:rsidRPr="002A327C" w:rsidRDefault="0092152E" w:rsidP="005D22D9">
            <w:pPr>
              <w:rPr>
                <w:b/>
              </w:rPr>
            </w:pPr>
          </w:p>
        </w:tc>
        <w:tc>
          <w:tcPr>
            <w:tcW w:w="2031" w:type="dxa"/>
          </w:tcPr>
          <w:p w:rsidR="0092152E" w:rsidRPr="002A327C" w:rsidRDefault="0092152E" w:rsidP="005D22D9">
            <w:pPr>
              <w:rPr>
                <w:b/>
              </w:rPr>
            </w:pPr>
          </w:p>
        </w:tc>
      </w:tr>
    </w:tbl>
    <w:p w:rsidR="00C32EC0" w:rsidRDefault="00C32EC0" w:rsidP="00C32EC0">
      <w:pPr>
        <w:rPr>
          <w:b/>
          <w:u w:val="single"/>
        </w:rPr>
      </w:pPr>
    </w:p>
    <w:p w:rsidR="00C32EC0" w:rsidRDefault="00C32EC0" w:rsidP="00C32EC0">
      <w:pPr>
        <w:rPr>
          <w:b/>
          <w:u w:val="single"/>
        </w:rPr>
      </w:pPr>
    </w:p>
    <w:p w:rsidR="00DE188A" w:rsidRDefault="00DE188A" w:rsidP="00C32EC0">
      <w:pPr>
        <w:rPr>
          <w:b/>
          <w:u w:val="single"/>
        </w:rPr>
      </w:pPr>
    </w:p>
    <w:p w:rsidR="00C32EC0" w:rsidRDefault="00C32EC0" w:rsidP="00C32EC0">
      <w:pPr>
        <w:rPr>
          <w:b/>
          <w:u w:val="single"/>
        </w:rPr>
      </w:pPr>
      <w:r>
        <w:rPr>
          <w:b/>
          <w:u w:val="single"/>
        </w:rPr>
        <w:t xml:space="preserve">Supportive supervision from </w:t>
      </w:r>
      <w:r w:rsidR="0083395D">
        <w:rPr>
          <w:b/>
          <w:u w:val="single"/>
        </w:rPr>
        <w:t xml:space="preserve">block level </w:t>
      </w:r>
    </w:p>
    <w:tbl>
      <w:tblPr>
        <w:tblStyle w:val="TableGrid"/>
        <w:tblW w:w="0" w:type="auto"/>
        <w:tblLook w:val="04A0" w:firstRow="1" w:lastRow="0" w:firstColumn="1" w:lastColumn="0" w:noHBand="0" w:noVBand="1"/>
      </w:tblPr>
      <w:tblGrid>
        <w:gridCol w:w="535"/>
        <w:gridCol w:w="2344"/>
        <w:gridCol w:w="1841"/>
        <w:gridCol w:w="1597"/>
        <w:gridCol w:w="1595"/>
        <w:gridCol w:w="1438"/>
      </w:tblGrid>
      <w:tr w:rsidR="00C32EC0" w:rsidRPr="00A00B76" w:rsidTr="005D22D9">
        <w:tc>
          <w:tcPr>
            <w:tcW w:w="535" w:type="dxa"/>
          </w:tcPr>
          <w:p w:rsidR="00C32EC0" w:rsidRPr="00A00B76" w:rsidRDefault="00C32EC0" w:rsidP="005D22D9">
            <w:pPr>
              <w:jc w:val="center"/>
              <w:rPr>
                <w:b/>
                <w:sz w:val="20"/>
                <w:szCs w:val="20"/>
              </w:rPr>
            </w:pPr>
            <w:r w:rsidRPr="00A00B76">
              <w:rPr>
                <w:b/>
                <w:sz w:val="20"/>
                <w:szCs w:val="20"/>
              </w:rPr>
              <w:t>Sr. No</w:t>
            </w:r>
          </w:p>
        </w:tc>
        <w:tc>
          <w:tcPr>
            <w:tcW w:w="2344" w:type="dxa"/>
          </w:tcPr>
          <w:p w:rsidR="00C32EC0" w:rsidRPr="00A00B76" w:rsidRDefault="00C32EC0" w:rsidP="005D22D9">
            <w:pPr>
              <w:jc w:val="center"/>
              <w:rPr>
                <w:b/>
                <w:sz w:val="20"/>
                <w:szCs w:val="20"/>
              </w:rPr>
            </w:pPr>
            <w:r w:rsidRPr="00A00B76">
              <w:rPr>
                <w:b/>
                <w:sz w:val="20"/>
                <w:szCs w:val="20"/>
              </w:rPr>
              <w:t>Names</w:t>
            </w:r>
          </w:p>
        </w:tc>
        <w:tc>
          <w:tcPr>
            <w:tcW w:w="1841" w:type="dxa"/>
          </w:tcPr>
          <w:p w:rsidR="00C32EC0" w:rsidRPr="00A00B76" w:rsidRDefault="00C32EC0" w:rsidP="005D22D9">
            <w:pPr>
              <w:jc w:val="center"/>
              <w:rPr>
                <w:b/>
                <w:sz w:val="20"/>
                <w:szCs w:val="20"/>
              </w:rPr>
            </w:pPr>
            <w:r w:rsidRPr="00A00B76">
              <w:rPr>
                <w:b/>
                <w:sz w:val="20"/>
                <w:szCs w:val="20"/>
              </w:rPr>
              <w:t>Designation</w:t>
            </w:r>
          </w:p>
        </w:tc>
        <w:tc>
          <w:tcPr>
            <w:tcW w:w="1597" w:type="dxa"/>
          </w:tcPr>
          <w:p w:rsidR="00C32EC0" w:rsidRPr="00A00B76" w:rsidRDefault="00C32EC0" w:rsidP="005D22D9">
            <w:pPr>
              <w:jc w:val="center"/>
              <w:rPr>
                <w:b/>
                <w:sz w:val="20"/>
                <w:szCs w:val="20"/>
              </w:rPr>
            </w:pPr>
            <w:r w:rsidRPr="00A00B76">
              <w:rPr>
                <w:b/>
                <w:sz w:val="20"/>
                <w:szCs w:val="20"/>
              </w:rPr>
              <w:t>Phone No</w:t>
            </w:r>
          </w:p>
        </w:tc>
        <w:tc>
          <w:tcPr>
            <w:tcW w:w="1595" w:type="dxa"/>
          </w:tcPr>
          <w:p w:rsidR="00C32EC0" w:rsidRPr="00A00B76" w:rsidRDefault="003C22ED" w:rsidP="005D22D9">
            <w:pPr>
              <w:jc w:val="center"/>
              <w:rPr>
                <w:b/>
                <w:sz w:val="20"/>
                <w:szCs w:val="20"/>
              </w:rPr>
            </w:pPr>
            <w:r>
              <w:rPr>
                <w:b/>
                <w:sz w:val="20"/>
                <w:szCs w:val="20"/>
              </w:rPr>
              <w:t>Village / slum / hard – to- reach</w:t>
            </w:r>
          </w:p>
        </w:tc>
        <w:tc>
          <w:tcPr>
            <w:tcW w:w="1438" w:type="dxa"/>
          </w:tcPr>
          <w:p w:rsidR="00C32EC0" w:rsidRPr="00A00B76" w:rsidRDefault="00C32EC0" w:rsidP="005D22D9">
            <w:pPr>
              <w:jc w:val="center"/>
              <w:rPr>
                <w:b/>
                <w:sz w:val="20"/>
                <w:szCs w:val="20"/>
              </w:rPr>
            </w:pPr>
            <w:r w:rsidRPr="00A00B76">
              <w:rPr>
                <w:b/>
                <w:sz w:val="20"/>
                <w:szCs w:val="20"/>
              </w:rPr>
              <w:t>Date of visit</w:t>
            </w:r>
          </w:p>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pPr>
              <w:jc w:val="center"/>
            </w:pPr>
          </w:p>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r w:rsidR="00C32EC0" w:rsidTr="005D22D9">
        <w:tc>
          <w:tcPr>
            <w:tcW w:w="535" w:type="dxa"/>
          </w:tcPr>
          <w:p w:rsidR="00C32EC0" w:rsidRDefault="00C32EC0" w:rsidP="005D22D9">
            <w:pPr>
              <w:jc w:val="center"/>
            </w:pPr>
          </w:p>
        </w:tc>
        <w:tc>
          <w:tcPr>
            <w:tcW w:w="2344" w:type="dxa"/>
          </w:tcPr>
          <w:p w:rsidR="00C32EC0" w:rsidRDefault="00C32EC0" w:rsidP="005D22D9"/>
        </w:tc>
        <w:tc>
          <w:tcPr>
            <w:tcW w:w="1841" w:type="dxa"/>
          </w:tcPr>
          <w:p w:rsidR="00C32EC0" w:rsidRDefault="00C32EC0" w:rsidP="005D22D9"/>
        </w:tc>
        <w:tc>
          <w:tcPr>
            <w:tcW w:w="1597" w:type="dxa"/>
          </w:tcPr>
          <w:p w:rsidR="00C32EC0" w:rsidRDefault="00C32EC0" w:rsidP="005D22D9"/>
        </w:tc>
        <w:tc>
          <w:tcPr>
            <w:tcW w:w="1595" w:type="dxa"/>
          </w:tcPr>
          <w:p w:rsidR="00C32EC0" w:rsidRDefault="00C32EC0" w:rsidP="005D22D9"/>
        </w:tc>
        <w:tc>
          <w:tcPr>
            <w:tcW w:w="1438" w:type="dxa"/>
          </w:tcPr>
          <w:p w:rsidR="00C32EC0" w:rsidRDefault="00C32EC0" w:rsidP="005D22D9"/>
        </w:tc>
      </w:tr>
    </w:tbl>
    <w:p w:rsidR="00532AA1" w:rsidRDefault="00532AA1" w:rsidP="00532AA1">
      <w:pPr>
        <w:autoSpaceDE w:val="0"/>
        <w:autoSpaceDN w:val="0"/>
        <w:adjustRightInd w:val="0"/>
        <w:spacing w:before="120" w:after="120" w:line="240" w:lineRule="auto"/>
        <w:rPr>
          <w:rFonts w:ascii="Arial" w:hAnsi="Arial" w:cs="Arial"/>
          <w:color w:val="000000"/>
          <w:lang w:val="en-US"/>
        </w:rPr>
      </w:pPr>
    </w:p>
    <w:p w:rsidR="00D256BB" w:rsidRDefault="00D256BB" w:rsidP="00532AA1">
      <w:pPr>
        <w:autoSpaceDE w:val="0"/>
        <w:autoSpaceDN w:val="0"/>
        <w:adjustRightInd w:val="0"/>
        <w:spacing w:before="120" w:after="120" w:line="240" w:lineRule="auto"/>
        <w:rPr>
          <w:rFonts w:ascii="Arial" w:hAnsi="Arial" w:cs="Arial"/>
          <w:color w:val="000000"/>
          <w:lang w:val="en-US"/>
        </w:rPr>
      </w:pPr>
    </w:p>
    <w:p w:rsidR="00D256BB" w:rsidRPr="00532AA1" w:rsidRDefault="00D256BB" w:rsidP="00532AA1">
      <w:pPr>
        <w:autoSpaceDE w:val="0"/>
        <w:autoSpaceDN w:val="0"/>
        <w:adjustRightInd w:val="0"/>
        <w:spacing w:before="120" w:after="120" w:line="240" w:lineRule="auto"/>
        <w:rPr>
          <w:rFonts w:ascii="Arial" w:hAnsi="Arial" w:cs="Arial"/>
          <w:color w:val="000000"/>
          <w:lang w:val="en-US"/>
        </w:rPr>
        <w:sectPr w:rsidR="00D256BB" w:rsidRPr="00532AA1" w:rsidSect="00644D21">
          <w:pgSz w:w="12240" w:h="15840" w:code="1"/>
          <w:pgMar w:top="547" w:right="1440" w:bottom="547" w:left="1440" w:header="720" w:footer="720" w:gutter="0"/>
          <w:cols w:space="720"/>
          <w:docGrid w:linePitch="299"/>
        </w:sectPr>
      </w:pPr>
      <w:r>
        <w:rPr>
          <w:rFonts w:ascii="Arial" w:hAnsi="Arial" w:cs="Arial"/>
          <w:color w:val="000000"/>
          <w:lang w:val="en-US"/>
        </w:rPr>
        <w:t>Signature of Block Medical Officer:__________________________</w:t>
      </w:r>
    </w:p>
    <w:p w:rsidR="00D72C08" w:rsidRDefault="00D72C08" w:rsidP="007A520E">
      <w:pPr>
        <w:jc w:val="center"/>
        <w:rPr>
          <w:rFonts w:ascii="Mangal" w:hAnsi="Mangal" w:cs="Mangal"/>
          <w:b/>
          <w:bCs/>
          <w:sz w:val="28"/>
          <w:szCs w:val="28"/>
          <w:u w:val="single"/>
          <w:cs/>
          <w:lang w:bidi="hi-IN"/>
        </w:rPr>
      </w:pPr>
      <w:r>
        <w:rPr>
          <w:rFonts w:ascii="Mangal" w:hAnsi="Mangal" w:cs="Mangal"/>
          <w:b/>
          <w:bCs/>
          <w:sz w:val="28"/>
          <w:szCs w:val="28"/>
          <w:u w:val="single"/>
          <w:lang w:bidi="hi-IN"/>
        </w:rPr>
        <w:t>Annexure V</w:t>
      </w:r>
    </w:p>
    <w:p w:rsidR="008A7A2F" w:rsidRDefault="007A520E" w:rsidP="007A520E">
      <w:pPr>
        <w:jc w:val="center"/>
        <w:rPr>
          <w:rFonts w:ascii="Mangal" w:hAnsi="Mangal" w:cs="Mangal"/>
          <w:b/>
          <w:bCs/>
          <w:sz w:val="28"/>
          <w:szCs w:val="28"/>
          <w:u w:val="single"/>
          <w:cs/>
          <w:lang w:bidi="hi-IN"/>
        </w:rPr>
      </w:pPr>
      <w:r>
        <w:rPr>
          <w:rFonts w:ascii="Mangal" w:hAnsi="Mangal" w:cs="Mangal" w:hint="cs"/>
          <w:b/>
          <w:bCs/>
          <w:sz w:val="28"/>
          <w:szCs w:val="28"/>
          <w:u w:val="single"/>
          <w:cs/>
          <w:lang w:bidi="hi-IN"/>
        </w:rPr>
        <w:t xml:space="preserve">Village level </w:t>
      </w:r>
      <w:r w:rsidR="008A7A2F">
        <w:rPr>
          <w:rFonts w:ascii="Mangal" w:hAnsi="Mangal" w:cs="Mangal" w:hint="cs"/>
          <w:b/>
          <w:bCs/>
          <w:sz w:val="28"/>
          <w:szCs w:val="28"/>
          <w:u w:val="single"/>
          <w:cs/>
          <w:lang w:bidi="hi-IN"/>
        </w:rPr>
        <w:t>plan</w:t>
      </w:r>
      <w:r w:rsidR="008723A5">
        <w:rPr>
          <w:rFonts w:ascii="Mangal" w:hAnsi="Mangal" w:cs="Mangal"/>
          <w:b/>
          <w:bCs/>
          <w:sz w:val="28"/>
          <w:szCs w:val="28"/>
          <w:u w:val="single"/>
          <w:cs/>
          <w:lang w:bidi="hi-IN"/>
        </w:rPr>
        <w:t xml:space="preserve"> for IDCF</w:t>
      </w:r>
      <w:r w:rsidR="008723A5">
        <w:rPr>
          <w:rFonts w:ascii="Mangal" w:hAnsi="Mangal" w:cs="Mangal" w:hint="cs"/>
          <w:b/>
          <w:bCs/>
          <w:sz w:val="28"/>
          <w:szCs w:val="28"/>
          <w:u w:val="single"/>
          <w:cs/>
          <w:lang w:bidi="hi-IN"/>
        </w:rPr>
        <w:t xml:space="preserve"> and implementation</w:t>
      </w:r>
      <w:r w:rsidR="008723A5">
        <w:rPr>
          <w:rFonts w:ascii="Mangal" w:hAnsi="Mangal" w:cs="Mangal"/>
          <w:b/>
          <w:bCs/>
          <w:sz w:val="28"/>
          <w:szCs w:val="28"/>
          <w:u w:val="single"/>
          <w:cs/>
          <w:lang w:bidi="hi-IN"/>
        </w:rPr>
        <w:t xml:space="preserve"> checklist- to be used by</w:t>
      </w:r>
      <w:r w:rsidR="008A7A2F">
        <w:rPr>
          <w:rFonts w:ascii="Mangal" w:hAnsi="Mangal" w:cs="Mangal" w:hint="cs"/>
          <w:b/>
          <w:bCs/>
          <w:sz w:val="28"/>
          <w:szCs w:val="28"/>
          <w:u w:val="single"/>
          <w:cs/>
          <w:lang w:bidi="hi-IN"/>
        </w:rPr>
        <w:t xml:space="preserve"> ASHA </w:t>
      </w:r>
      <w:r w:rsidR="008723A5">
        <w:rPr>
          <w:rFonts w:ascii="Mangal" w:hAnsi="Mangal" w:cs="Mangal"/>
          <w:b/>
          <w:bCs/>
          <w:sz w:val="28"/>
          <w:szCs w:val="28"/>
          <w:u w:val="single"/>
          <w:cs/>
          <w:lang w:bidi="hi-IN"/>
        </w:rPr>
        <w:t>during IDCF</w:t>
      </w:r>
    </w:p>
    <w:p w:rsidR="007A520E" w:rsidRPr="00B44602" w:rsidRDefault="008A7A2F" w:rsidP="00475BD3">
      <w:pPr>
        <w:jc w:val="both"/>
        <w:rPr>
          <w:rFonts w:ascii="Arial" w:hAnsi="Arial" w:cs="Mangal"/>
          <w:b/>
          <w:bCs/>
          <w:cs/>
          <w:lang w:bidi="hi-IN"/>
        </w:rPr>
      </w:pPr>
      <w:r w:rsidRPr="00B44602">
        <w:rPr>
          <w:rFonts w:ascii="Arial" w:hAnsi="Arial" w:cs="Arial"/>
          <w:b/>
          <w:bCs/>
          <w:cs/>
          <w:lang w:bidi="hi-IN"/>
        </w:rPr>
        <w:t>District: __</w:t>
      </w:r>
      <w:r w:rsidR="00475BD3" w:rsidRPr="00B44602">
        <w:rPr>
          <w:rFonts w:ascii="Arial" w:hAnsi="Arial" w:cs="Arial"/>
          <w:b/>
          <w:bCs/>
          <w:cs/>
          <w:lang w:bidi="hi-IN"/>
        </w:rPr>
        <w:t xml:space="preserve">__________ Block:_____________ </w:t>
      </w:r>
      <w:r w:rsidRPr="00B44602">
        <w:rPr>
          <w:rFonts w:ascii="Arial" w:hAnsi="Arial" w:cs="Arial"/>
          <w:b/>
          <w:bCs/>
          <w:cs/>
          <w:lang w:bidi="hi-IN"/>
        </w:rPr>
        <w:t>Village: _____________</w:t>
      </w:r>
      <w:r w:rsidR="00475BD3" w:rsidRPr="00B44602">
        <w:rPr>
          <w:rFonts w:ascii="Arial" w:hAnsi="Arial" w:cs="Arial"/>
          <w:b/>
          <w:bCs/>
          <w:cs/>
          <w:lang w:bidi="hi-IN"/>
        </w:rPr>
        <w:t xml:space="preserve"> Total population:_____________</w:t>
      </w:r>
      <w:r w:rsidR="00B44602">
        <w:rPr>
          <w:rFonts w:ascii="Arial" w:hAnsi="Arial" w:cs="Mangal" w:hint="cs"/>
          <w:b/>
          <w:bCs/>
          <w:cs/>
          <w:lang w:bidi="hi-IN"/>
        </w:rPr>
        <w:t xml:space="preserve"> </w:t>
      </w:r>
      <w:r w:rsidR="00B44602" w:rsidRPr="00B44602">
        <w:rPr>
          <w:rFonts w:ascii="Arial" w:hAnsi="Arial" w:cs="Arial"/>
          <w:b/>
          <w:bCs/>
          <w:cs/>
          <w:lang w:bidi="hi-IN"/>
        </w:rPr>
        <w:t>Families with under 5 children</w:t>
      </w:r>
      <w:r w:rsidR="00B44602">
        <w:rPr>
          <w:rFonts w:ascii="Arial" w:hAnsi="Arial" w:cs="Arial"/>
          <w:b/>
          <w:bCs/>
          <w:cs/>
          <w:lang w:bidi="hi-IN"/>
        </w:rPr>
        <w:t>: _____</w:t>
      </w:r>
    </w:p>
    <w:p w:rsidR="007A520E" w:rsidRDefault="008A7A2F" w:rsidP="00B44602">
      <w:pPr>
        <w:rPr>
          <w:rFonts w:ascii="Mangal" w:hAnsi="Mangal" w:cs="Mangal"/>
          <w:u w:val="single"/>
          <w:lang w:bidi="hi-IN"/>
        </w:rPr>
      </w:pPr>
      <w:r w:rsidRPr="00D35536">
        <w:rPr>
          <w:rFonts w:ascii="Arial" w:hAnsi="Arial" w:cs="Arial"/>
          <w:b/>
          <w:bCs/>
          <w:cs/>
          <w:lang w:bidi="hi-IN"/>
        </w:rPr>
        <w:t>ASHA:___________</w:t>
      </w:r>
      <w:r w:rsidR="00D35536" w:rsidRPr="00D35536">
        <w:rPr>
          <w:rFonts w:ascii="Arial" w:hAnsi="Arial" w:cs="Arial"/>
          <w:b/>
          <w:bCs/>
          <w:cs/>
          <w:lang w:bidi="hi-IN"/>
        </w:rPr>
        <w:t>_______________________</w:t>
      </w:r>
      <w:r w:rsidRPr="00B44602">
        <w:rPr>
          <w:rFonts w:ascii="Arial" w:hAnsi="Arial" w:cs="Arial"/>
          <w:b/>
          <w:bCs/>
          <w:cs/>
          <w:lang w:bidi="hi-IN"/>
        </w:rPr>
        <w:t xml:space="preserve"> Mob. No. :________________</w:t>
      </w:r>
      <w:r w:rsidR="00475BD3" w:rsidRPr="00B44602">
        <w:rPr>
          <w:rFonts w:ascii="Arial" w:hAnsi="Arial" w:cs="Arial"/>
          <w:b/>
          <w:bCs/>
          <w:cs/>
          <w:lang w:bidi="hi-IN"/>
        </w:rPr>
        <w:t xml:space="preserve"> Total</w:t>
      </w:r>
      <w:r w:rsidRPr="00B44602">
        <w:rPr>
          <w:rFonts w:ascii="Arial" w:hAnsi="Arial" w:cs="Arial"/>
          <w:b/>
          <w:bCs/>
          <w:cs/>
          <w:lang w:bidi="hi-IN"/>
        </w:rPr>
        <w:t xml:space="preserve"> </w:t>
      </w:r>
      <w:r w:rsidR="00B44602" w:rsidRPr="00B44602">
        <w:rPr>
          <w:rFonts w:ascii="Arial" w:hAnsi="Arial" w:cs="Arial"/>
          <w:b/>
          <w:bCs/>
          <w:cs/>
          <w:lang w:bidi="hi-IN"/>
        </w:rPr>
        <w:t xml:space="preserve">under five children: </w:t>
      </w:r>
      <w:r w:rsidR="00B44602">
        <w:rPr>
          <w:rFonts w:ascii="Mangal" w:hAnsi="Mangal" w:cs="Mangal"/>
          <w:u w:val="single"/>
          <w:lang w:bidi="hi-IN"/>
        </w:rPr>
        <w:t>___________</w:t>
      </w:r>
    </w:p>
    <w:tbl>
      <w:tblPr>
        <w:tblStyle w:val="TableGrid"/>
        <w:tblW w:w="4808" w:type="pct"/>
        <w:tblLook w:val="04A0" w:firstRow="1" w:lastRow="0" w:firstColumn="1" w:lastColumn="0" w:noHBand="0" w:noVBand="1"/>
      </w:tblPr>
      <w:tblGrid>
        <w:gridCol w:w="472"/>
        <w:gridCol w:w="1010"/>
        <w:gridCol w:w="1075"/>
        <w:gridCol w:w="1222"/>
        <w:gridCol w:w="585"/>
        <w:gridCol w:w="957"/>
        <w:gridCol w:w="883"/>
        <w:gridCol w:w="791"/>
        <w:gridCol w:w="1531"/>
        <w:gridCol w:w="1062"/>
        <w:gridCol w:w="1240"/>
        <w:gridCol w:w="791"/>
        <w:gridCol w:w="1173"/>
        <w:gridCol w:w="1595"/>
      </w:tblGrid>
      <w:tr w:rsidR="008723A5" w:rsidRPr="00DF2850" w:rsidTr="008723A5">
        <w:trPr>
          <w:trHeight w:val="377"/>
        </w:trPr>
        <w:tc>
          <w:tcPr>
            <w:tcW w:w="2260" w:type="pct"/>
            <w:gridSpan w:val="7"/>
          </w:tcPr>
          <w:p w:rsidR="008723A5" w:rsidRPr="00DF2850" w:rsidRDefault="008723A5" w:rsidP="00DF2850">
            <w:pPr>
              <w:jc w:val="center"/>
              <w:rPr>
                <w:rFonts w:ascii="Mangal" w:hAnsi="Mangal" w:cs="Mangal"/>
                <w:sz w:val="18"/>
                <w:szCs w:val="18"/>
              </w:rPr>
            </w:pPr>
            <w:r w:rsidRPr="00DF2850">
              <w:rPr>
                <w:rFonts w:ascii="Mangal" w:hAnsi="Mangal" w:cs="Mangal" w:hint="cs"/>
                <w:sz w:val="18"/>
                <w:szCs w:val="18"/>
                <w:cs/>
                <w:lang w:bidi="hi-IN"/>
              </w:rPr>
              <w:t xml:space="preserve">Listing of children (10 </w:t>
            </w:r>
            <w:r w:rsidRPr="00DF2850">
              <w:rPr>
                <w:rFonts w:ascii="Mangal" w:hAnsi="Mangal" w:cs="Mangal"/>
                <w:sz w:val="18"/>
                <w:szCs w:val="18"/>
                <w:cs/>
                <w:lang w:bidi="hi-IN"/>
              </w:rPr>
              <w:t>–</w:t>
            </w:r>
            <w:r w:rsidRPr="00DF2850">
              <w:rPr>
                <w:rFonts w:ascii="Mangal" w:hAnsi="Mangal" w:cs="Mangal" w:hint="cs"/>
                <w:sz w:val="18"/>
                <w:szCs w:val="18"/>
                <w:cs/>
                <w:lang w:bidi="hi-IN"/>
              </w:rPr>
              <w:t xml:space="preserve"> 26 July)</w:t>
            </w:r>
          </w:p>
        </w:tc>
        <w:tc>
          <w:tcPr>
            <w:tcW w:w="1452" w:type="pct"/>
            <w:gridSpan w:val="4"/>
          </w:tcPr>
          <w:p w:rsidR="008723A5" w:rsidRPr="00DF2850" w:rsidRDefault="008723A5" w:rsidP="00ED3E4E">
            <w:pPr>
              <w:jc w:val="center"/>
              <w:rPr>
                <w:rFonts w:ascii="Mangal" w:hAnsi="Mangal" w:cs="Mangal"/>
                <w:sz w:val="18"/>
                <w:szCs w:val="18"/>
                <w:cs/>
                <w:lang w:bidi="hi-IN"/>
              </w:rPr>
            </w:pPr>
            <w:r w:rsidRPr="00DF2850">
              <w:rPr>
                <w:rFonts w:ascii="Mangal" w:hAnsi="Mangal" w:cs="Mangal" w:hint="cs"/>
                <w:sz w:val="18"/>
                <w:szCs w:val="18"/>
                <w:cs/>
                <w:lang w:bidi="hi-IN"/>
              </w:rPr>
              <w:t xml:space="preserve">Home visit (1st week, 27 July </w:t>
            </w:r>
            <w:r w:rsidRPr="00DF2850">
              <w:rPr>
                <w:rFonts w:ascii="Mangal" w:hAnsi="Mangal" w:cs="Mangal"/>
                <w:sz w:val="18"/>
                <w:szCs w:val="18"/>
                <w:cs/>
                <w:lang w:bidi="hi-IN"/>
              </w:rPr>
              <w:t>–</w:t>
            </w:r>
            <w:r w:rsidRPr="00DF2850">
              <w:rPr>
                <w:rFonts w:ascii="Mangal" w:hAnsi="Mangal" w:cs="Mangal" w:hint="cs"/>
                <w:sz w:val="18"/>
                <w:szCs w:val="18"/>
                <w:cs/>
                <w:lang w:bidi="hi-IN"/>
              </w:rPr>
              <w:t xml:space="preserve"> 2 Aug)</w:t>
            </w:r>
          </w:p>
        </w:tc>
        <w:tc>
          <w:tcPr>
            <w:tcW w:w="1289" w:type="pct"/>
            <w:gridSpan w:val="3"/>
          </w:tcPr>
          <w:p w:rsidR="008723A5" w:rsidRPr="00DF2850" w:rsidRDefault="008723A5" w:rsidP="00ED3E4E">
            <w:pPr>
              <w:jc w:val="center"/>
              <w:rPr>
                <w:rFonts w:ascii="Mangal" w:hAnsi="Mangal" w:cs="Mangal"/>
                <w:sz w:val="18"/>
                <w:szCs w:val="18"/>
                <w:lang w:bidi="hi-IN"/>
              </w:rPr>
            </w:pPr>
            <w:r w:rsidRPr="00DF2850">
              <w:rPr>
                <w:rFonts w:ascii="Mangal" w:hAnsi="Mangal" w:cs="Mangal" w:hint="cs"/>
                <w:sz w:val="18"/>
                <w:szCs w:val="18"/>
                <w:cs/>
                <w:lang w:bidi="hi-IN"/>
              </w:rPr>
              <w:t>Home visit (2nd week, 3-8 Aug)</w:t>
            </w:r>
          </w:p>
        </w:tc>
      </w:tr>
      <w:tr w:rsidR="008723A5" w:rsidRPr="00ED3E4E" w:rsidTr="008723A5">
        <w:trPr>
          <w:trHeight w:val="1259"/>
        </w:trPr>
        <w:tc>
          <w:tcPr>
            <w:tcW w:w="178" w:type="pct"/>
            <w:vMerge w:val="restart"/>
          </w:tcPr>
          <w:p w:rsidR="008723A5" w:rsidRPr="00ED3E4E" w:rsidRDefault="008723A5" w:rsidP="005D22D9">
            <w:pPr>
              <w:rPr>
                <w:rFonts w:ascii="Arial" w:hAnsi="Arial" w:cs="Arial"/>
                <w:sz w:val="20"/>
                <w:szCs w:val="20"/>
              </w:rPr>
            </w:pPr>
            <w:r w:rsidRPr="00ED3E4E">
              <w:rPr>
                <w:rFonts w:ascii="Arial" w:hAnsi="Arial" w:cs="Arial"/>
                <w:sz w:val="20"/>
                <w:szCs w:val="20"/>
                <w:cs/>
                <w:lang w:bidi="hi-IN"/>
              </w:rPr>
              <w:t xml:space="preserve"> Sr. No</w:t>
            </w:r>
          </w:p>
        </w:tc>
        <w:tc>
          <w:tcPr>
            <w:tcW w:w="372" w:type="pct"/>
            <w:vMerge w:val="restart"/>
          </w:tcPr>
          <w:p w:rsidR="008723A5" w:rsidRPr="00ED3E4E" w:rsidRDefault="008723A5" w:rsidP="005D22D9">
            <w:pPr>
              <w:rPr>
                <w:rFonts w:ascii="Arial" w:hAnsi="Arial" w:cs="Arial"/>
                <w:sz w:val="20"/>
                <w:szCs w:val="20"/>
              </w:rPr>
            </w:pPr>
            <w:r w:rsidRPr="00ED3E4E">
              <w:rPr>
                <w:rFonts w:ascii="Arial" w:hAnsi="Arial" w:cs="Arial"/>
                <w:sz w:val="20"/>
                <w:szCs w:val="20"/>
                <w:cs/>
                <w:lang w:bidi="hi-IN"/>
              </w:rPr>
              <w:t>Father name</w:t>
            </w:r>
          </w:p>
        </w:tc>
        <w:tc>
          <w:tcPr>
            <w:tcW w:w="391" w:type="pct"/>
            <w:vMerge w:val="restart"/>
          </w:tcPr>
          <w:p w:rsidR="008723A5" w:rsidRPr="00ED3E4E" w:rsidRDefault="008723A5" w:rsidP="006A287B">
            <w:pPr>
              <w:rPr>
                <w:rFonts w:ascii="Arial" w:hAnsi="Arial" w:cs="Arial"/>
                <w:sz w:val="20"/>
                <w:szCs w:val="20"/>
              </w:rPr>
            </w:pPr>
            <w:r w:rsidRPr="00ED3E4E">
              <w:rPr>
                <w:rFonts w:ascii="Arial" w:hAnsi="Arial" w:cs="Arial"/>
                <w:sz w:val="20"/>
                <w:szCs w:val="20"/>
                <w:cs/>
                <w:lang w:bidi="hi-IN"/>
              </w:rPr>
              <w:t>Mother name</w:t>
            </w:r>
          </w:p>
        </w:tc>
        <w:tc>
          <w:tcPr>
            <w:tcW w:w="1319" w:type="pct"/>
            <w:gridSpan w:val="4"/>
          </w:tcPr>
          <w:p w:rsidR="008723A5" w:rsidRPr="00ED3E4E" w:rsidRDefault="008723A5" w:rsidP="00DF2850">
            <w:pPr>
              <w:jc w:val="center"/>
              <w:rPr>
                <w:rFonts w:ascii="Arial" w:hAnsi="Arial" w:cs="Arial"/>
                <w:sz w:val="20"/>
                <w:szCs w:val="20"/>
              </w:rPr>
            </w:pPr>
            <w:r w:rsidRPr="00ED3E4E">
              <w:rPr>
                <w:rFonts w:ascii="Arial" w:hAnsi="Arial" w:cs="Arial"/>
                <w:sz w:val="20"/>
                <w:szCs w:val="20"/>
                <w:cs/>
                <w:lang w:bidi="hi-IN"/>
              </w:rPr>
              <w:t>Child detail</w:t>
            </w:r>
          </w:p>
        </w:tc>
        <w:tc>
          <w:tcPr>
            <w:tcW w:w="292" w:type="pct"/>
            <w:vMerge w:val="restart"/>
          </w:tcPr>
          <w:p w:rsidR="008723A5" w:rsidRPr="00ED3E4E" w:rsidRDefault="008723A5" w:rsidP="005D22D9">
            <w:pPr>
              <w:jc w:val="center"/>
              <w:rPr>
                <w:rFonts w:ascii="Arial" w:hAnsi="Arial" w:cs="Arial"/>
                <w:sz w:val="20"/>
                <w:szCs w:val="20"/>
                <w:lang w:bidi="hi-IN"/>
              </w:rPr>
            </w:pPr>
            <w:r w:rsidRPr="00ED3E4E">
              <w:rPr>
                <w:rFonts w:ascii="Arial" w:hAnsi="Arial" w:cs="Arial"/>
                <w:sz w:val="20"/>
                <w:szCs w:val="20"/>
                <w:cs/>
                <w:lang w:bidi="hi-IN"/>
              </w:rPr>
              <w:t>Day of visit (Mon / Tue / Wed / Thurs / Fri)</w:t>
            </w:r>
          </w:p>
          <w:p w:rsidR="008723A5" w:rsidRPr="008C6890" w:rsidRDefault="008723A5" w:rsidP="005D22D9">
            <w:pPr>
              <w:jc w:val="center"/>
              <w:rPr>
                <w:rFonts w:ascii="Arial" w:hAnsi="Arial" w:cs="Arial"/>
                <w:sz w:val="20"/>
                <w:szCs w:val="20"/>
                <w:cs/>
                <w:lang w:bidi="hi-IN"/>
              </w:rPr>
            </w:pPr>
          </w:p>
        </w:tc>
        <w:tc>
          <w:tcPr>
            <w:tcW w:w="343" w:type="pct"/>
            <w:vMerge w:val="restart"/>
          </w:tcPr>
          <w:p w:rsidR="008723A5" w:rsidRPr="00ED3E4E" w:rsidRDefault="008723A5" w:rsidP="005D22D9">
            <w:pPr>
              <w:jc w:val="center"/>
              <w:rPr>
                <w:rFonts w:ascii="Arial" w:hAnsi="Arial" w:cs="Arial"/>
                <w:sz w:val="20"/>
                <w:szCs w:val="20"/>
                <w:lang w:bidi="hi-IN"/>
              </w:rPr>
            </w:pPr>
            <w:r>
              <w:rPr>
                <w:rFonts w:ascii="Arial" w:hAnsi="Arial" w:cs="Arial"/>
                <w:sz w:val="20"/>
                <w:szCs w:val="20"/>
                <w:cs/>
                <w:lang w:bidi="hi-IN"/>
              </w:rPr>
              <w:t>Prophylactic d</w:t>
            </w:r>
            <w:r w:rsidRPr="00ED3E4E">
              <w:rPr>
                <w:rFonts w:ascii="Arial" w:hAnsi="Arial" w:cs="Arial"/>
                <w:sz w:val="20"/>
                <w:szCs w:val="20"/>
                <w:cs/>
                <w:lang w:bidi="hi-IN"/>
              </w:rPr>
              <w:t>istribution</w:t>
            </w:r>
            <w:r>
              <w:rPr>
                <w:rFonts w:ascii="Arial" w:hAnsi="Arial" w:cs="Arial"/>
                <w:sz w:val="20"/>
                <w:szCs w:val="20"/>
                <w:cs/>
                <w:lang w:bidi="hi-IN"/>
              </w:rPr>
              <w:t xml:space="preserve"> of</w:t>
            </w:r>
          </w:p>
          <w:p w:rsidR="008723A5" w:rsidRDefault="008723A5" w:rsidP="005D22D9">
            <w:pPr>
              <w:jc w:val="center"/>
              <w:rPr>
                <w:rFonts w:ascii="Mangal" w:hAnsi="Mangal" w:cs="Mangal"/>
                <w:sz w:val="20"/>
                <w:szCs w:val="20"/>
                <w:cs/>
                <w:lang w:bidi="hi-IN"/>
              </w:rPr>
            </w:pPr>
            <w:r>
              <w:rPr>
                <w:rFonts w:ascii="Mangal" w:hAnsi="Mangal" w:cs="Mangal" w:hint="cs"/>
                <w:sz w:val="20"/>
                <w:szCs w:val="20"/>
                <w:cs/>
                <w:lang w:bidi="hi-IN"/>
              </w:rPr>
              <w:t>ORS</w:t>
            </w:r>
            <w:r>
              <w:rPr>
                <w:rFonts w:ascii="Mangal" w:hAnsi="Mangal" w:cs="Mangal"/>
                <w:sz w:val="20"/>
                <w:szCs w:val="20"/>
                <w:cs/>
                <w:lang w:bidi="hi-IN"/>
              </w:rPr>
              <w:t xml:space="preserve"> with demonstration</w:t>
            </w:r>
          </w:p>
          <w:p w:rsidR="008723A5" w:rsidRPr="00ED3E4E" w:rsidRDefault="008723A5" w:rsidP="005D22D9">
            <w:pPr>
              <w:jc w:val="center"/>
              <w:rPr>
                <w:rFonts w:ascii="Arial" w:hAnsi="Arial" w:cs="Arial"/>
                <w:sz w:val="20"/>
                <w:szCs w:val="20"/>
                <w:lang w:bidi="hi-IN"/>
              </w:rPr>
            </w:pPr>
            <w:r>
              <w:rPr>
                <w:rFonts w:ascii="Arial" w:hAnsi="Arial" w:cs="Arial"/>
                <w:sz w:val="20"/>
                <w:szCs w:val="20"/>
                <w:lang w:bidi="hi-IN"/>
              </w:rPr>
              <w:t>(</w:t>
            </w:r>
            <w:r>
              <w:rPr>
                <w:rFonts w:ascii="Arial" w:hAnsi="Arial" w:cs="Arial"/>
                <w:sz w:val="20"/>
                <w:szCs w:val="20"/>
                <w:lang w:bidi="hi-IN"/>
              </w:rPr>
              <w:sym w:font="Wingdings" w:char="F0FC"/>
            </w:r>
            <w:r>
              <w:rPr>
                <w:rFonts w:ascii="Arial" w:hAnsi="Arial" w:cs="Arial"/>
                <w:sz w:val="20"/>
                <w:szCs w:val="20"/>
                <w:lang w:bidi="hi-IN"/>
              </w:rPr>
              <w:t xml:space="preserve"> if yes)</w:t>
            </w:r>
          </w:p>
        </w:tc>
        <w:tc>
          <w:tcPr>
            <w:tcW w:w="369" w:type="pct"/>
            <w:vMerge w:val="restart"/>
          </w:tcPr>
          <w:p w:rsidR="008723A5" w:rsidRDefault="008723A5" w:rsidP="005D22D9">
            <w:pPr>
              <w:jc w:val="center"/>
              <w:rPr>
                <w:rFonts w:ascii="Arial" w:hAnsi="Arial" w:cs="Mangal"/>
                <w:sz w:val="20"/>
                <w:szCs w:val="20"/>
                <w:cs/>
                <w:lang w:bidi="hi-IN"/>
              </w:rPr>
            </w:pPr>
            <w:r>
              <w:rPr>
                <w:rFonts w:ascii="Arial" w:hAnsi="Arial" w:cs="Arial"/>
                <w:sz w:val="20"/>
                <w:szCs w:val="20"/>
                <w:cs/>
                <w:lang w:bidi="hi-IN"/>
              </w:rPr>
              <w:t>Does the chi</w:t>
            </w:r>
            <w:r w:rsidRPr="00ED3E4E">
              <w:rPr>
                <w:rFonts w:ascii="Arial" w:hAnsi="Arial" w:cs="Arial"/>
                <w:sz w:val="20"/>
                <w:szCs w:val="20"/>
                <w:cs/>
                <w:lang w:bidi="hi-IN"/>
              </w:rPr>
              <w:t>ld suffer from diarrhoea</w:t>
            </w:r>
            <w:r>
              <w:rPr>
                <w:rFonts w:ascii="Arial" w:hAnsi="Arial" w:cs="Mangal" w:hint="cs"/>
                <w:sz w:val="20"/>
                <w:szCs w:val="20"/>
                <w:cs/>
                <w:lang w:bidi="hi-IN"/>
              </w:rPr>
              <w:t xml:space="preserve"> </w:t>
            </w:r>
          </w:p>
          <w:p w:rsidR="008723A5" w:rsidRPr="008C6890" w:rsidRDefault="008723A5" w:rsidP="005D22D9">
            <w:pPr>
              <w:jc w:val="center"/>
              <w:rPr>
                <w:rFonts w:ascii="Arial" w:hAnsi="Arial" w:cs="Mangal"/>
                <w:sz w:val="20"/>
                <w:szCs w:val="20"/>
              </w:rPr>
            </w:pPr>
            <w:r>
              <w:rPr>
                <w:rFonts w:ascii="Arial" w:hAnsi="Arial" w:cs="Arial"/>
                <w:sz w:val="20"/>
                <w:szCs w:val="20"/>
                <w:lang w:bidi="hi-IN"/>
              </w:rPr>
              <w:t>(</w:t>
            </w:r>
            <w:r>
              <w:rPr>
                <w:rFonts w:ascii="Arial" w:hAnsi="Arial" w:cs="Arial"/>
                <w:sz w:val="20"/>
                <w:szCs w:val="20"/>
                <w:lang w:bidi="hi-IN"/>
              </w:rPr>
              <w:sym w:font="Wingdings" w:char="F0FC"/>
            </w:r>
            <w:r>
              <w:rPr>
                <w:rFonts w:ascii="Arial" w:hAnsi="Arial" w:cs="Arial"/>
                <w:sz w:val="20"/>
                <w:szCs w:val="20"/>
                <w:lang w:bidi="hi-IN"/>
              </w:rPr>
              <w:t xml:space="preserve"> if yes)</w:t>
            </w:r>
          </w:p>
        </w:tc>
        <w:tc>
          <w:tcPr>
            <w:tcW w:w="447" w:type="pct"/>
            <w:vMerge w:val="restart"/>
          </w:tcPr>
          <w:p w:rsidR="008723A5" w:rsidRDefault="008723A5" w:rsidP="00A34420">
            <w:pPr>
              <w:jc w:val="center"/>
              <w:rPr>
                <w:rFonts w:ascii="Arial" w:hAnsi="Arial" w:cs="Arial"/>
                <w:sz w:val="20"/>
                <w:szCs w:val="20"/>
                <w:lang w:bidi="hi-IN"/>
              </w:rPr>
            </w:pPr>
            <w:r>
              <w:rPr>
                <w:rFonts w:ascii="Arial" w:hAnsi="Arial" w:cs="Arial"/>
                <w:sz w:val="20"/>
                <w:szCs w:val="20"/>
                <w:lang w:bidi="hi-IN"/>
              </w:rPr>
              <w:t>ORS &amp; zinc given to the child with diarrhoea</w:t>
            </w:r>
          </w:p>
          <w:p w:rsidR="008723A5" w:rsidRPr="00ED3E4E" w:rsidRDefault="008723A5" w:rsidP="00A34420">
            <w:pPr>
              <w:jc w:val="center"/>
              <w:rPr>
                <w:rFonts w:ascii="Arial" w:hAnsi="Arial" w:cs="Arial"/>
                <w:sz w:val="20"/>
                <w:szCs w:val="20"/>
                <w:cs/>
                <w:lang w:bidi="hi-IN"/>
              </w:rPr>
            </w:pPr>
            <w:r>
              <w:rPr>
                <w:rFonts w:ascii="Arial" w:hAnsi="Arial" w:cs="Arial"/>
                <w:sz w:val="20"/>
                <w:szCs w:val="20"/>
                <w:lang w:bidi="hi-IN"/>
              </w:rPr>
              <w:t>(</w:t>
            </w:r>
            <w:r>
              <w:rPr>
                <w:rFonts w:ascii="Arial" w:hAnsi="Arial" w:cs="Arial"/>
                <w:sz w:val="20"/>
                <w:szCs w:val="20"/>
                <w:lang w:bidi="hi-IN"/>
              </w:rPr>
              <w:sym w:font="Wingdings" w:char="F0FC"/>
            </w:r>
            <w:r>
              <w:rPr>
                <w:rFonts w:ascii="Arial" w:hAnsi="Arial" w:cs="Arial"/>
                <w:sz w:val="20"/>
                <w:szCs w:val="20"/>
                <w:lang w:bidi="hi-IN"/>
              </w:rPr>
              <w:t xml:space="preserve"> if yes)</w:t>
            </w:r>
          </w:p>
        </w:tc>
        <w:tc>
          <w:tcPr>
            <w:tcW w:w="292" w:type="pct"/>
            <w:vMerge w:val="restart"/>
          </w:tcPr>
          <w:p w:rsidR="008723A5" w:rsidRPr="00ED3E4E" w:rsidRDefault="008723A5" w:rsidP="00A34420">
            <w:pPr>
              <w:jc w:val="center"/>
              <w:rPr>
                <w:rFonts w:ascii="Arial" w:hAnsi="Arial" w:cs="Arial"/>
                <w:sz w:val="20"/>
                <w:szCs w:val="20"/>
                <w:lang w:bidi="hi-IN"/>
              </w:rPr>
            </w:pPr>
            <w:r w:rsidRPr="00ED3E4E">
              <w:rPr>
                <w:rFonts w:ascii="Arial" w:hAnsi="Arial" w:cs="Arial"/>
                <w:sz w:val="20"/>
                <w:szCs w:val="20"/>
                <w:cs/>
                <w:lang w:bidi="hi-IN"/>
              </w:rPr>
              <w:t>Day of visit (Mon / Tue / Wed / Thurs / Fri)</w:t>
            </w:r>
          </w:p>
          <w:p w:rsidR="008723A5" w:rsidRPr="00ED3E4E" w:rsidRDefault="008723A5" w:rsidP="005D22D9">
            <w:pPr>
              <w:jc w:val="center"/>
              <w:rPr>
                <w:rFonts w:ascii="Arial" w:hAnsi="Arial" w:cs="Arial"/>
                <w:sz w:val="20"/>
                <w:szCs w:val="20"/>
                <w:cs/>
                <w:lang w:bidi="hi-IN"/>
              </w:rPr>
            </w:pPr>
          </w:p>
        </w:tc>
        <w:tc>
          <w:tcPr>
            <w:tcW w:w="408" w:type="pct"/>
            <w:vMerge w:val="restart"/>
          </w:tcPr>
          <w:p w:rsidR="008723A5" w:rsidRDefault="008723A5" w:rsidP="005F72B8">
            <w:pPr>
              <w:jc w:val="center"/>
              <w:rPr>
                <w:rFonts w:ascii="Arial" w:hAnsi="Arial" w:cs="Arial"/>
                <w:sz w:val="20"/>
                <w:szCs w:val="20"/>
                <w:lang w:bidi="hi-IN"/>
              </w:rPr>
            </w:pPr>
            <w:r w:rsidRPr="00ED3E4E">
              <w:rPr>
                <w:rFonts w:ascii="Arial" w:hAnsi="Arial" w:cs="Arial"/>
                <w:sz w:val="20"/>
                <w:szCs w:val="20"/>
                <w:cs/>
                <w:lang w:bidi="hi-IN"/>
              </w:rPr>
              <w:t>Has the family counselled on IYCF</w:t>
            </w:r>
            <w:r w:rsidRPr="00ED3E4E">
              <w:rPr>
                <w:rFonts w:ascii="Arial" w:hAnsi="Arial" w:cs="Arial"/>
                <w:sz w:val="20"/>
                <w:szCs w:val="20"/>
                <w:lang w:bidi="hi-IN"/>
              </w:rPr>
              <w:t>?</w:t>
            </w:r>
            <w:r>
              <w:rPr>
                <w:rFonts w:ascii="Arial" w:hAnsi="Arial" w:cs="Arial"/>
                <w:sz w:val="20"/>
                <w:szCs w:val="20"/>
                <w:lang w:bidi="hi-IN"/>
              </w:rPr>
              <w:t xml:space="preserve"> </w:t>
            </w:r>
          </w:p>
          <w:p w:rsidR="008723A5" w:rsidRPr="00ED3E4E" w:rsidRDefault="008723A5" w:rsidP="005F72B8">
            <w:pPr>
              <w:jc w:val="center"/>
              <w:rPr>
                <w:rFonts w:ascii="Arial" w:hAnsi="Arial" w:cs="Arial"/>
                <w:sz w:val="20"/>
                <w:szCs w:val="20"/>
                <w:lang w:bidi="hi-IN"/>
              </w:rPr>
            </w:pPr>
            <w:r>
              <w:rPr>
                <w:rFonts w:ascii="Arial" w:hAnsi="Arial" w:cs="Arial"/>
                <w:sz w:val="20"/>
                <w:szCs w:val="20"/>
                <w:lang w:bidi="hi-IN"/>
              </w:rPr>
              <w:t>(</w:t>
            </w:r>
            <w:r>
              <w:rPr>
                <w:rFonts w:ascii="Arial" w:hAnsi="Arial" w:cs="Arial"/>
                <w:sz w:val="20"/>
                <w:szCs w:val="20"/>
                <w:lang w:bidi="hi-IN"/>
              </w:rPr>
              <w:sym w:font="Wingdings" w:char="F0FC"/>
            </w:r>
            <w:r>
              <w:rPr>
                <w:rFonts w:ascii="Arial" w:hAnsi="Arial" w:cs="Arial"/>
                <w:sz w:val="20"/>
                <w:szCs w:val="20"/>
                <w:lang w:bidi="hi-IN"/>
              </w:rPr>
              <w:t xml:space="preserve"> if yes)</w:t>
            </w:r>
          </w:p>
        </w:tc>
        <w:tc>
          <w:tcPr>
            <w:tcW w:w="589" w:type="pct"/>
            <w:vMerge w:val="restart"/>
          </w:tcPr>
          <w:p w:rsidR="008723A5" w:rsidRPr="00ED3E4E" w:rsidRDefault="008723A5" w:rsidP="00557157">
            <w:pPr>
              <w:rPr>
                <w:rFonts w:ascii="Arial" w:hAnsi="Arial" w:cs="Arial"/>
                <w:sz w:val="20"/>
                <w:szCs w:val="20"/>
                <w:lang w:bidi="hi-IN"/>
              </w:rPr>
            </w:pPr>
            <w:r>
              <w:rPr>
                <w:rFonts w:ascii="Arial" w:hAnsi="Arial" w:cs="Arial"/>
                <w:sz w:val="20"/>
                <w:szCs w:val="20"/>
                <w:lang w:bidi="hi-IN"/>
              </w:rPr>
              <w:t>V</w:t>
            </w:r>
            <w:r w:rsidRPr="00ED3E4E">
              <w:rPr>
                <w:rFonts w:ascii="Arial" w:hAnsi="Arial" w:cs="Arial"/>
                <w:sz w:val="20"/>
                <w:szCs w:val="20"/>
                <w:lang w:bidi="hi-IN"/>
              </w:rPr>
              <w:t>isible severe wasting or</w:t>
            </w:r>
          </w:p>
          <w:p w:rsidR="008723A5" w:rsidRPr="00ED3E4E" w:rsidRDefault="008723A5" w:rsidP="00557157">
            <w:pPr>
              <w:rPr>
                <w:rFonts w:ascii="Arial" w:hAnsi="Arial" w:cs="Arial"/>
                <w:sz w:val="20"/>
                <w:szCs w:val="20"/>
                <w:lang w:bidi="hi-IN"/>
              </w:rPr>
            </w:pPr>
            <w:r>
              <w:rPr>
                <w:rFonts w:ascii="Arial" w:hAnsi="Arial" w:cs="Arial"/>
                <w:sz w:val="20"/>
                <w:szCs w:val="20"/>
                <w:lang w:bidi="hi-IN"/>
              </w:rPr>
              <w:t>B</w:t>
            </w:r>
            <w:r w:rsidRPr="00ED3E4E">
              <w:rPr>
                <w:rFonts w:ascii="Arial" w:hAnsi="Arial" w:cs="Arial"/>
                <w:sz w:val="20"/>
                <w:szCs w:val="20"/>
                <w:lang w:bidi="hi-IN"/>
              </w:rPr>
              <w:t>ilateral pedal oedema or</w:t>
            </w:r>
          </w:p>
          <w:p w:rsidR="008723A5" w:rsidRPr="00ED3E4E" w:rsidRDefault="008723A5" w:rsidP="00557157">
            <w:pPr>
              <w:ind w:left="720" w:hanging="720"/>
              <w:rPr>
                <w:rFonts w:ascii="Arial" w:hAnsi="Arial" w:cs="Arial"/>
                <w:sz w:val="20"/>
                <w:szCs w:val="20"/>
                <w:lang w:bidi="hi-IN"/>
              </w:rPr>
            </w:pPr>
            <w:r>
              <w:rPr>
                <w:rFonts w:ascii="Arial" w:hAnsi="Arial" w:cs="Arial"/>
                <w:sz w:val="20"/>
                <w:szCs w:val="20"/>
                <w:lang w:bidi="hi-IN"/>
              </w:rPr>
              <w:t>R</w:t>
            </w:r>
            <w:r w:rsidRPr="00ED3E4E">
              <w:rPr>
                <w:rFonts w:ascii="Arial" w:hAnsi="Arial" w:cs="Arial"/>
                <w:sz w:val="20"/>
                <w:szCs w:val="20"/>
                <w:lang w:bidi="hi-IN"/>
              </w:rPr>
              <w:t xml:space="preserve">ed </w:t>
            </w:r>
          </w:p>
          <w:p w:rsidR="008723A5" w:rsidRPr="00ED3E4E" w:rsidRDefault="008723A5" w:rsidP="00557157">
            <w:pPr>
              <w:rPr>
                <w:rFonts w:ascii="Arial" w:hAnsi="Arial" w:cs="Arial"/>
                <w:sz w:val="20"/>
                <w:szCs w:val="20"/>
                <w:lang w:bidi="hi-IN"/>
              </w:rPr>
            </w:pPr>
            <w:r w:rsidRPr="00ED3E4E">
              <w:rPr>
                <w:rFonts w:ascii="Arial" w:hAnsi="Arial" w:cs="Arial"/>
                <w:sz w:val="20"/>
                <w:szCs w:val="20"/>
                <w:lang w:bidi="hi-IN"/>
              </w:rPr>
              <w:t>in MCP card or MUAC tape for 6 mths to 5 yrs age</w:t>
            </w:r>
          </w:p>
          <w:p w:rsidR="008723A5" w:rsidRPr="00ED3E4E" w:rsidRDefault="008723A5" w:rsidP="0074552D">
            <w:pPr>
              <w:jc w:val="center"/>
              <w:rPr>
                <w:rFonts w:ascii="Arial" w:hAnsi="Arial" w:cs="Arial"/>
                <w:sz w:val="20"/>
                <w:szCs w:val="20"/>
                <w:lang w:bidi="hi-IN"/>
              </w:rPr>
            </w:pPr>
            <w:r>
              <w:rPr>
                <w:rFonts w:ascii="Arial" w:hAnsi="Arial" w:cs="Arial"/>
                <w:sz w:val="20"/>
                <w:szCs w:val="20"/>
                <w:lang w:bidi="hi-IN"/>
              </w:rPr>
              <w:t xml:space="preserve">( </w:t>
            </w:r>
            <w:r>
              <w:rPr>
                <w:rFonts w:ascii="Arial" w:hAnsi="Arial" w:cs="Arial"/>
                <w:sz w:val="20"/>
                <w:szCs w:val="20"/>
                <w:lang w:bidi="hi-IN"/>
              </w:rPr>
              <w:sym w:font="Wingdings" w:char="F0FC"/>
            </w:r>
            <w:r>
              <w:rPr>
                <w:rFonts w:ascii="Arial" w:hAnsi="Arial" w:cs="Arial"/>
                <w:sz w:val="20"/>
                <w:szCs w:val="20"/>
                <w:lang w:bidi="hi-IN"/>
              </w:rPr>
              <w:t xml:space="preserve"> if yes)</w:t>
            </w:r>
          </w:p>
        </w:tc>
      </w:tr>
      <w:tr w:rsidR="008723A5" w:rsidRPr="00A85FF7" w:rsidTr="008723A5">
        <w:trPr>
          <w:trHeight w:val="489"/>
        </w:trPr>
        <w:tc>
          <w:tcPr>
            <w:tcW w:w="178" w:type="pct"/>
            <w:vMerge/>
          </w:tcPr>
          <w:p w:rsidR="008723A5" w:rsidRPr="00A85FF7" w:rsidRDefault="008723A5" w:rsidP="005D22D9">
            <w:pPr>
              <w:rPr>
                <w:rFonts w:ascii="Mangal" w:hAnsi="Mangal" w:cs="Mangal"/>
                <w:sz w:val="20"/>
                <w:szCs w:val="20"/>
              </w:rPr>
            </w:pPr>
          </w:p>
        </w:tc>
        <w:tc>
          <w:tcPr>
            <w:tcW w:w="372" w:type="pct"/>
            <w:vMerge/>
          </w:tcPr>
          <w:p w:rsidR="008723A5" w:rsidRPr="00A85FF7" w:rsidRDefault="008723A5" w:rsidP="005D22D9">
            <w:pPr>
              <w:rPr>
                <w:rFonts w:ascii="Mangal" w:hAnsi="Mangal" w:cs="Mangal"/>
                <w:sz w:val="20"/>
                <w:szCs w:val="20"/>
              </w:rPr>
            </w:pPr>
          </w:p>
        </w:tc>
        <w:tc>
          <w:tcPr>
            <w:tcW w:w="391" w:type="pct"/>
            <w:vMerge/>
          </w:tcPr>
          <w:p w:rsidR="008723A5" w:rsidRPr="00A85FF7" w:rsidRDefault="008723A5" w:rsidP="005D22D9">
            <w:pPr>
              <w:rPr>
                <w:rFonts w:ascii="Mangal" w:hAnsi="Mangal" w:cs="Mangal"/>
                <w:sz w:val="20"/>
                <w:szCs w:val="20"/>
              </w:rPr>
            </w:pPr>
          </w:p>
        </w:tc>
        <w:tc>
          <w:tcPr>
            <w:tcW w:w="442" w:type="pct"/>
            <w:vMerge w:val="restart"/>
          </w:tcPr>
          <w:p w:rsidR="008723A5" w:rsidRPr="00A85FF7" w:rsidRDefault="008723A5" w:rsidP="005D22D9">
            <w:pPr>
              <w:jc w:val="center"/>
              <w:rPr>
                <w:rFonts w:ascii="Mangal" w:hAnsi="Mangal" w:cs="Mangal"/>
                <w:sz w:val="20"/>
                <w:szCs w:val="20"/>
              </w:rPr>
            </w:pPr>
            <w:r>
              <w:rPr>
                <w:rFonts w:ascii="Mangal" w:hAnsi="Mangal" w:cs="Mangal" w:hint="cs"/>
                <w:sz w:val="20"/>
                <w:szCs w:val="20"/>
                <w:cs/>
                <w:lang w:bidi="hi-IN"/>
              </w:rPr>
              <w:t>Name</w:t>
            </w:r>
          </w:p>
        </w:tc>
        <w:tc>
          <w:tcPr>
            <w:tcW w:w="203" w:type="pct"/>
            <w:vMerge w:val="restart"/>
          </w:tcPr>
          <w:p w:rsidR="008723A5" w:rsidRPr="00A85FF7" w:rsidRDefault="008723A5" w:rsidP="005D22D9">
            <w:pPr>
              <w:jc w:val="center"/>
              <w:rPr>
                <w:rFonts w:ascii="Mangal" w:hAnsi="Mangal" w:cs="Mangal"/>
                <w:sz w:val="20"/>
                <w:szCs w:val="20"/>
              </w:rPr>
            </w:pPr>
            <w:r>
              <w:rPr>
                <w:rFonts w:ascii="Mangal" w:hAnsi="Mangal" w:cs="Mangal" w:hint="cs"/>
                <w:sz w:val="20"/>
                <w:szCs w:val="20"/>
                <w:cs/>
                <w:lang w:bidi="hi-IN"/>
              </w:rPr>
              <w:t>Age</w:t>
            </w:r>
          </w:p>
        </w:tc>
        <w:tc>
          <w:tcPr>
            <w:tcW w:w="674" w:type="pct"/>
            <w:gridSpan w:val="2"/>
          </w:tcPr>
          <w:p w:rsidR="008723A5" w:rsidRPr="00A85FF7" w:rsidRDefault="008723A5" w:rsidP="00625A1B">
            <w:pPr>
              <w:jc w:val="center"/>
              <w:rPr>
                <w:rFonts w:ascii="Mangal" w:hAnsi="Mangal" w:cs="Mangal"/>
                <w:sz w:val="20"/>
                <w:szCs w:val="20"/>
              </w:rPr>
            </w:pPr>
            <w:r>
              <w:rPr>
                <w:rFonts w:ascii="Mangal" w:hAnsi="Mangal" w:cs="Mangal" w:hint="cs"/>
                <w:sz w:val="20"/>
                <w:szCs w:val="20"/>
                <w:cs/>
                <w:lang w:bidi="hi-IN"/>
              </w:rPr>
              <w:t xml:space="preserve">Gender </w:t>
            </w:r>
            <w:r>
              <w:rPr>
                <w:rFonts w:ascii="Arial" w:hAnsi="Arial" w:cs="Arial"/>
                <w:sz w:val="20"/>
                <w:szCs w:val="20"/>
                <w:lang w:bidi="hi-IN"/>
              </w:rPr>
              <w:t>(</w:t>
            </w:r>
            <w:r>
              <w:rPr>
                <w:rFonts w:ascii="Arial" w:hAnsi="Arial" w:cs="Arial"/>
                <w:sz w:val="20"/>
                <w:szCs w:val="20"/>
                <w:lang w:bidi="hi-IN"/>
              </w:rPr>
              <w:sym w:font="Wingdings" w:char="F0FC"/>
            </w:r>
            <w:r>
              <w:rPr>
                <w:rFonts w:ascii="Arial" w:hAnsi="Arial" w:cs="Arial"/>
                <w:sz w:val="20"/>
                <w:szCs w:val="20"/>
                <w:lang w:bidi="hi-IN"/>
              </w:rPr>
              <w:t xml:space="preserve"> wherever applicable)</w:t>
            </w:r>
          </w:p>
        </w:tc>
        <w:tc>
          <w:tcPr>
            <w:tcW w:w="292" w:type="pct"/>
            <w:vMerge/>
          </w:tcPr>
          <w:p w:rsidR="008723A5" w:rsidRPr="00A85FF7" w:rsidRDefault="008723A5" w:rsidP="005D22D9">
            <w:pPr>
              <w:jc w:val="center"/>
              <w:rPr>
                <w:rFonts w:ascii="Mangal" w:hAnsi="Mangal" w:cs="Mangal"/>
                <w:sz w:val="20"/>
                <w:szCs w:val="20"/>
                <w:cs/>
                <w:lang w:bidi="hi-IN"/>
              </w:rPr>
            </w:pPr>
          </w:p>
        </w:tc>
        <w:tc>
          <w:tcPr>
            <w:tcW w:w="343" w:type="pct"/>
            <w:vMerge/>
          </w:tcPr>
          <w:p w:rsidR="008723A5" w:rsidRPr="00A85FF7" w:rsidRDefault="008723A5" w:rsidP="005D22D9">
            <w:pPr>
              <w:jc w:val="center"/>
              <w:rPr>
                <w:rFonts w:ascii="Mangal" w:hAnsi="Mangal" w:cs="Mangal"/>
                <w:sz w:val="20"/>
                <w:szCs w:val="20"/>
              </w:rPr>
            </w:pPr>
          </w:p>
        </w:tc>
        <w:tc>
          <w:tcPr>
            <w:tcW w:w="369" w:type="pct"/>
            <w:vMerge/>
          </w:tcPr>
          <w:p w:rsidR="008723A5" w:rsidRPr="00A85FF7" w:rsidRDefault="008723A5" w:rsidP="005D22D9">
            <w:pPr>
              <w:jc w:val="center"/>
              <w:rPr>
                <w:rFonts w:ascii="Mangal" w:hAnsi="Mangal" w:cs="Mangal"/>
                <w:sz w:val="20"/>
                <w:szCs w:val="20"/>
              </w:rPr>
            </w:pPr>
          </w:p>
        </w:tc>
        <w:tc>
          <w:tcPr>
            <w:tcW w:w="447" w:type="pct"/>
            <w:vMerge/>
          </w:tcPr>
          <w:p w:rsidR="008723A5" w:rsidRPr="00A85FF7" w:rsidRDefault="008723A5" w:rsidP="005D22D9">
            <w:pPr>
              <w:jc w:val="center"/>
              <w:rPr>
                <w:rFonts w:ascii="Mangal" w:hAnsi="Mangal" w:cs="Mangal"/>
                <w:sz w:val="20"/>
                <w:szCs w:val="20"/>
              </w:rPr>
            </w:pPr>
          </w:p>
        </w:tc>
        <w:tc>
          <w:tcPr>
            <w:tcW w:w="292" w:type="pct"/>
            <w:vMerge/>
          </w:tcPr>
          <w:p w:rsidR="008723A5" w:rsidRPr="00A85FF7" w:rsidRDefault="008723A5" w:rsidP="005D22D9">
            <w:pPr>
              <w:jc w:val="center"/>
              <w:rPr>
                <w:rFonts w:ascii="Mangal" w:hAnsi="Mangal" w:cs="Mangal"/>
                <w:sz w:val="20"/>
                <w:szCs w:val="20"/>
              </w:rPr>
            </w:pPr>
          </w:p>
        </w:tc>
        <w:tc>
          <w:tcPr>
            <w:tcW w:w="408" w:type="pct"/>
            <w:vMerge/>
          </w:tcPr>
          <w:p w:rsidR="008723A5" w:rsidRPr="00A85FF7" w:rsidRDefault="008723A5" w:rsidP="005D22D9">
            <w:pPr>
              <w:jc w:val="center"/>
              <w:rPr>
                <w:rFonts w:ascii="Mangal" w:hAnsi="Mangal" w:cs="Mangal"/>
                <w:sz w:val="20"/>
                <w:szCs w:val="20"/>
              </w:rPr>
            </w:pPr>
          </w:p>
        </w:tc>
        <w:tc>
          <w:tcPr>
            <w:tcW w:w="589" w:type="pct"/>
            <w:vMerge/>
          </w:tcPr>
          <w:p w:rsidR="008723A5" w:rsidRPr="00A85FF7" w:rsidRDefault="008723A5" w:rsidP="005D22D9">
            <w:pPr>
              <w:jc w:val="center"/>
              <w:rPr>
                <w:rFonts w:ascii="Mangal" w:hAnsi="Mangal" w:cs="Mangal"/>
                <w:sz w:val="20"/>
                <w:szCs w:val="20"/>
              </w:rPr>
            </w:pPr>
          </w:p>
        </w:tc>
      </w:tr>
      <w:tr w:rsidR="008723A5" w:rsidRPr="00A85FF7" w:rsidTr="008723A5">
        <w:trPr>
          <w:trHeight w:val="145"/>
        </w:trPr>
        <w:tc>
          <w:tcPr>
            <w:tcW w:w="178" w:type="pct"/>
            <w:vMerge/>
          </w:tcPr>
          <w:p w:rsidR="008723A5" w:rsidRPr="00A85FF7" w:rsidRDefault="008723A5" w:rsidP="005D22D9">
            <w:pPr>
              <w:rPr>
                <w:rFonts w:ascii="Mangal" w:hAnsi="Mangal" w:cs="Mangal"/>
                <w:sz w:val="20"/>
                <w:szCs w:val="20"/>
              </w:rPr>
            </w:pPr>
          </w:p>
        </w:tc>
        <w:tc>
          <w:tcPr>
            <w:tcW w:w="372" w:type="pct"/>
            <w:vMerge/>
          </w:tcPr>
          <w:p w:rsidR="008723A5" w:rsidRPr="00A85FF7" w:rsidRDefault="008723A5" w:rsidP="005D22D9">
            <w:pPr>
              <w:rPr>
                <w:rFonts w:ascii="Mangal" w:hAnsi="Mangal" w:cs="Mangal"/>
                <w:sz w:val="20"/>
                <w:szCs w:val="20"/>
              </w:rPr>
            </w:pPr>
          </w:p>
        </w:tc>
        <w:tc>
          <w:tcPr>
            <w:tcW w:w="391" w:type="pct"/>
            <w:vMerge/>
          </w:tcPr>
          <w:p w:rsidR="008723A5" w:rsidRPr="00A85FF7" w:rsidRDefault="008723A5" w:rsidP="005D22D9">
            <w:pPr>
              <w:rPr>
                <w:rFonts w:ascii="Mangal" w:hAnsi="Mangal" w:cs="Mangal"/>
                <w:sz w:val="20"/>
                <w:szCs w:val="20"/>
              </w:rPr>
            </w:pPr>
          </w:p>
        </w:tc>
        <w:tc>
          <w:tcPr>
            <w:tcW w:w="442" w:type="pct"/>
            <w:vMerge/>
          </w:tcPr>
          <w:p w:rsidR="008723A5" w:rsidRPr="00A85FF7" w:rsidRDefault="008723A5" w:rsidP="005D22D9">
            <w:pPr>
              <w:rPr>
                <w:rFonts w:ascii="Mangal" w:hAnsi="Mangal" w:cs="Mangal"/>
                <w:sz w:val="20"/>
                <w:szCs w:val="20"/>
              </w:rPr>
            </w:pPr>
          </w:p>
        </w:tc>
        <w:tc>
          <w:tcPr>
            <w:tcW w:w="203" w:type="pct"/>
            <w:vMerge/>
          </w:tcPr>
          <w:p w:rsidR="008723A5" w:rsidRPr="00A85FF7" w:rsidRDefault="008723A5" w:rsidP="005D22D9">
            <w:pPr>
              <w:rPr>
                <w:rFonts w:ascii="Mangal" w:hAnsi="Mangal" w:cs="Mangal"/>
                <w:sz w:val="20"/>
                <w:szCs w:val="20"/>
              </w:rPr>
            </w:pPr>
          </w:p>
        </w:tc>
        <w:tc>
          <w:tcPr>
            <w:tcW w:w="350" w:type="pct"/>
          </w:tcPr>
          <w:p w:rsidR="008723A5" w:rsidRPr="00A85FF7" w:rsidRDefault="008723A5" w:rsidP="00625A1B">
            <w:pPr>
              <w:jc w:val="center"/>
              <w:rPr>
                <w:rFonts w:ascii="Mangal" w:hAnsi="Mangal" w:cs="Mangal"/>
                <w:sz w:val="20"/>
                <w:szCs w:val="20"/>
              </w:rPr>
            </w:pPr>
            <w:r>
              <w:rPr>
                <w:rFonts w:ascii="Mangal" w:hAnsi="Mangal" w:cs="Mangal" w:hint="cs"/>
                <w:sz w:val="20"/>
                <w:szCs w:val="20"/>
                <w:cs/>
                <w:lang w:bidi="hi-IN"/>
              </w:rPr>
              <w:t>M</w:t>
            </w:r>
          </w:p>
        </w:tc>
        <w:tc>
          <w:tcPr>
            <w:tcW w:w="324" w:type="pct"/>
          </w:tcPr>
          <w:p w:rsidR="008723A5" w:rsidRPr="00A85FF7" w:rsidRDefault="008723A5" w:rsidP="00625A1B">
            <w:pPr>
              <w:jc w:val="center"/>
              <w:rPr>
                <w:rFonts w:ascii="Mangal" w:hAnsi="Mangal" w:cs="Mangal"/>
                <w:sz w:val="20"/>
                <w:szCs w:val="20"/>
              </w:rPr>
            </w:pPr>
            <w:r>
              <w:rPr>
                <w:rFonts w:ascii="Mangal" w:hAnsi="Mangal" w:cs="Mangal" w:hint="cs"/>
                <w:sz w:val="20"/>
                <w:szCs w:val="20"/>
                <w:cs/>
                <w:lang w:bidi="hi-IN"/>
              </w:rPr>
              <w:t>F</w:t>
            </w:r>
          </w:p>
        </w:tc>
        <w:tc>
          <w:tcPr>
            <w:tcW w:w="292" w:type="pct"/>
            <w:vMerge/>
          </w:tcPr>
          <w:p w:rsidR="008723A5" w:rsidRPr="00A85FF7" w:rsidRDefault="008723A5" w:rsidP="005D22D9">
            <w:pPr>
              <w:rPr>
                <w:rFonts w:ascii="Mangal" w:hAnsi="Mangal" w:cs="Mangal"/>
                <w:sz w:val="20"/>
                <w:szCs w:val="20"/>
              </w:rPr>
            </w:pPr>
          </w:p>
        </w:tc>
        <w:tc>
          <w:tcPr>
            <w:tcW w:w="343" w:type="pct"/>
            <w:vMerge/>
          </w:tcPr>
          <w:p w:rsidR="008723A5" w:rsidRPr="00A85FF7" w:rsidRDefault="008723A5" w:rsidP="005D22D9">
            <w:pPr>
              <w:rPr>
                <w:rFonts w:ascii="Mangal" w:hAnsi="Mangal" w:cs="Mangal"/>
                <w:sz w:val="20"/>
                <w:szCs w:val="20"/>
              </w:rPr>
            </w:pPr>
          </w:p>
        </w:tc>
        <w:tc>
          <w:tcPr>
            <w:tcW w:w="369" w:type="pct"/>
            <w:vMerge/>
          </w:tcPr>
          <w:p w:rsidR="008723A5" w:rsidRPr="00A85FF7" w:rsidRDefault="008723A5" w:rsidP="005D22D9">
            <w:pPr>
              <w:rPr>
                <w:rFonts w:ascii="Mangal" w:hAnsi="Mangal" w:cs="Mangal"/>
                <w:sz w:val="20"/>
                <w:szCs w:val="20"/>
              </w:rPr>
            </w:pPr>
          </w:p>
        </w:tc>
        <w:tc>
          <w:tcPr>
            <w:tcW w:w="447" w:type="pct"/>
            <w:vMerge/>
          </w:tcPr>
          <w:p w:rsidR="008723A5" w:rsidRPr="00A85FF7" w:rsidRDefault="008723A5" w:rsidP="005D22D9">
            <w:pPr>
              <w:rPr>
                <w:rFonts w:ascii="Mangal" w:hAnsi="Mangal" w:cs="Mangal"/>
                <w:sz w:val="20"/>
                <w:szCs w:val="20"/>
              </w:rPr>
            </w:pPr>
          </w:p>
        </w:tc>
        <w:tc>
          <w:tcPr>
            <w:tcW w:w="292" w:type="pct"/>
            <w:vMerge/>
          </w:tcPr>
          <w:p w:rsidR="008723A5" w:rsidRPr="00A85FF7" w:rsidRDefault="008723A5" w:rsidP="005D22D9">
            <w:pPr>
              <w:rPr>
                <w:rFonts w:ascii="Mangal" w:hAnsi="Mangal" w:cs="Mangal"/>
                <w:sz w:val="20"/>
                <w:szCs w:val="20"/>
              </w:rPr>
            </w:pPr>
          </w:p>
        </w:tc>
        <w:tc>
          <w:tcPr>
            <w:tcW w:w="408" w:type="pct"/>
            <w:vMerge/>
          </w:tcPr>
          <w:p w:rsidR="008723A5" w:rsidRPr="00A85FF7" w:rsidRDefault="008723A5" w:rsidP="005D22D9">
            <w:pPr>
              <w:rPr>
                <w:rFonts w:ascii="Mangal" w:hAnsi="Mangal" w:cs="Mangal"/>
                <w:sz w:val="20"/>
                <w:szCs w:val="20"/>
              </w:rPr>
            </w:pPr>
          </w:p>
        </w:tc>
        <w:tc>
          <w:tcPr>
            <w:tcW w:w="589" w:type="pct"/>
            <w:vMerge/>
          </w:tcPr>
          <w:p w:rsidR="008723A5" w:rsidRPr="00A85FF7" w:rsidRDefault="008723A5" w:rsidP="005D22D9">
            <w:pPr>
              <w:rPr>
                <w:rFonts w:ascii="Mangal" w:hAnsi="Mangal" w:cs="Mangal"/>
                <w:sz w:val="20"/>
                <w:szCs w:val="20"/>
              </w:rPr>
            </w:pPr>
          </w:p>
        </w:tc>
      </w:tr>
      <w:tr w:rsidR="008723A5" w:rsidRPr="00A85FF7" w:rsidTr="008723A5">
        <w:trPr>
          <w:trHeight w:val="326"/>
        </w:trPr>
        <w:tc>
          <w:tcPr>
            <w:tcW w:w="178" w:type="pct"/>
          </w:tcPr>
          <w:p w:rsidR="008723A5" w:rsidRPr="00A85FF7" w:rsidRDefault="008723A5" w:rsidP="005D22D9">
            <w:pPr>
              <w:rPr>
                <w:rFonts w:ascii="Mangal" w:hAnsi="Mangal" w:cs="Mangal"/>
                <w:sz w:val="20"/>
                <w:szCs w:val="20"/>
              </w:rPr>
            </w:pPr>
          </w:p>
        </w:tc>
        <w:tc>
          <w:tcPr>
            <w:tcW w:w="372" w:type="pct"/>
          </w:tcPr>
          <w:p w:rsidR="008723A5" w:rsidRPr="00A85FF7" w:rsidRDefault="008723A5" w:rsidP="005D22D9">
            <w:pPr>
              <w:rPr>
                <w:rFonts w:ascii="Mangal" w:hAnsi="Mangal" w:cs="Mangal"/>
                <w:sz w:val="20"/>
                <w:szCs w:val="20"/>
              </w:rPr>
            </w:pPr>
          </w:p>
        </w:tc>
        <w:tc>
          <w:tcPr>
            <w:tcW w:w="391" w:type="pct"/>
          </w:tcPr>
          <w:p w:rsidR="008723A5" w:rsidRPr="00A85FF7" w:rsidRDefault="008723A5" w:rsidP="005D22D9">
            <w:pPr>
              <w:rPr>
                <w:rFonts w:ascii="Mangal" w:hAnsi="Mangal" w:cs="Mangal"/>
                <w:sz w:val="20"/>
                <w:szCs w:val="20"/>
              </w:rPr>
            </w:pPr>
          </w:p>
        </w:tc>
        <w:tc>
          <w:tcPr>
            <w:tcW w:w="442" w:type="pct"/>
          </w:tcPr>
          <w:p w:rsidR="008723A5" w:rsidRPr="00A85FF7" w:rsidRDefault="008723A5" w:rsidP="005D22D9">
            <w:pPr>
              <w:rPr>
                <w:rFonts w:ascii="Mangal" w:hAnsi="Mangal" w:cs="Mangal"/>
                <w:sz w:val="20"/>
                <w:szCs w:val="20"/>
              </w:rPr>
            </w:pPr>
          </w:p>
        </w:tc>
        <w:tc>
          <w:tcPr>
            <w:tcW w:w="203" w:type="pct"/>
          </w:tcPr>
          <w:p w:rsidR="008723A5" w:rsidRPr="00A85FF7" w:rsidRDefault="008723A5" w:rsidP="005D22D9">
            <w:pPr>
              <w:rPr>
                <w:rFonts w:ascii="Mangal" w:hAnsi="Mangal" w:cs="Mangal"/>
                <w:sz w:val="20"/>
                <w:szCs w:val="20"/>
              </w:rPr>
            </w:pPr>
          </w:p>
        </w:tc>
        <w:tc>
          <w:tcPr>
            <w:tcW w:w="350" w:type="pct"/>
          </w:tcPr>
          <w:p w:rsidR="008723A5" w:rsidRPr="00A85FF7" w:rsidRDefault="008723A5" w:rsidP="005D22D9">
            <w:pPr>
              <w:rPr>
                <w:rFonts w:ascii="Mangal" w:hAnsi="Mangal" w:cs="Mangal"/>
                <w:sz w:val="20"/>
                <w:szCs w:val="20"/>
              </w:rPr>
            </w:pPr>
          </w:p>
        </w:tc>
        <w:tc>
          <w:tcPr>
            <w:tcW w:w="324" w:type="pct"/>
          </w:tcPr>
          <w:p w:rsidR="008723A5" w:rsidRPr="00A85FF7" w:rsidRDefault="008723A5" w:rsidP="005D22D9">
            <w:pPr>
              <w:rPr>
                <w:rFonts w:ascii="Mangal" w:hAnsi="Mangal" w:cs="Mangal"/>
                <w:sz w:val="20"/>
                <w:szCs w:val="20"/>
              </w:rPr>
            </w:pPr>
          </w:p>
        </w:tc>
        <w:tc>
          <w:tcPr>
            <w:tcW w:w="292" w:type="pct"/>
          </w:tcPr>
          <w:p w:rsidR="008723A5" w:rsidRPr="00A85FF7" w:rsidRDefault="008723A5" w:rsidP="005D22D9">
            <w:pPr>
              <w:rPr>
                <w:rFonts w:ascii="Mangal" w:hAnsi="Mangal" w:cs="Mangal"/>
                <w:sz w:val="20"/>
                <w:szCs w:val="20"/>
              </w:rPr>
            </w:pPr>
          </w:p>
        </w:tc>
        <w:tc>
          <w:tcPr>
            <w:tcW w:w="343" w:type="pct"/>
          </w:tcPr>
          <w:p w:rsidR="008723A5" w:rsidRPr="00A85FF7" w:rsidRDefault="008723A5" w:rsidP="005D22D9">
            <w:pPr>
              <w:rPr>
                <w:rFonts w:ascii="Mangal" w:hAnsi="Mangal" w:cs="Mangal"/>
                <w:sz w:val="20"/>
                <w:szCs w:val="20"/>
              </w:rPr>
            </w:pPr>
          </w:p>
        </w:tc>
        <w:tc>
          <w:tcPr>
            <w:tcW w:w="369" w:type="pct"/>
          </w:tcPr>
          <w:p w:rsidR="008723A5" w:rsidRPr="00A85FF7" w:rsidRDefault="008723A5" w:rsidP="005D22D9">
            <w:pPr>
              <w:rPr>
                <w:rFonts w:ascii="Mangal" w:hAnsi="Mangal" w:cs="Mangal"/>
                <w:sz w:val="20"/>
                <w:szCs w:val="20"/>
              </w:rPr>
            </w:pPr>
          </w:p>
        </w:tc>
        <w:tc>
          <w:tcPr>
            <w:tcW w:w="447" w:type="pct"/>
          </w:tcPr>
          <w:p w:rsidR="008723A5" w:rsidRPr="00A85FF7" w:rsidRDefault="008723A5" w:rsidP="005D22D9">
            <w:pPr>
              <w:rPr>
                <w:rFonts w:ascii="Mangal" w:hAnsi="Mangal" w:cs="Mangal"/>
                <w:sz w:val="20"/>
                <w:szCs w:val="20"/>
              </w:rPr>
            </w:pPr>
          </w:p>
        </w:tc>
        <w:tc>
          <w:tcPr>
            <w:tcW w:w="292" w:type="pct"/>
          </w:tcPr>
          <w:p w:rsidR="008723A5" w:rsidRPr="00A85FF7" w:rsidRDefault="008723A5" w:rsidP="005D22D9">
            <w:pPr>
              <w:rPr>
                <w:rFonts w:ascii="Mangal" w:hAnsi="Mangal" w:cs="Mangal"/>
                <w:sz w:val="20"/>
                <w:szCs w:val="20"/>
              </w:rPr>
            </w:pPr>
          </w:p>
        </w:tc>
        <w:tc>
          <w:tcPr>
            <w:tcW w:w="408" w:type="pct"/>
          </w:tcPr>
          <w:p w:rsidR="008723A5" w:rsidRPr="00A85FF7" w:rsidRDefault="008723A5" w:rsidP="005D22D9">
            <w:pPr>
              <w:rPr>
                <w:rFonts w:ascii="Mangal" w:hAnsi="Mangal" w:cs="Mangal"/>
                <w:sz w:val="20"/>
                <w:szCs w:val="20"/>
              </w:rPr>
            </w:pPr>
          </w:p>
        </w:tc>
        <w:tc>
          <w:tcPr>
            <w:tcW w:w="589" w:type="pct"/>
          </w:tcPr>
          <w:p w:rsidR="008723A5" w:rsidRPr="00A85FF7" w:rsidRDefault="008723A5" w:rsidP="005D22D9">
            <w:pPr>
              <w:rPr>
                <w:rFonts w:ascii="Mangal" w:hAnsi="Mangal" w:cs="Mangal"/>
                <w:sz w:val="20"/>
                <w:szCs w:val="20"/>
              </w:rPr>
            </w:pPr>
          </w:p>
        </w:tc>
      </w:tr>
      <w:tr w:rsidR="008723A5" w:rsidRPr="00A85FF7" w:rsidTr="008723A5">
        <w:trPr>
          <w:trHeight w:val="343"/>
        </w:trPr>
        <w:tc>
          <w:tcPr>
            <w:tcW w:w="178" w:type="pct"/>
          </w:tcPr>
          <w:p w:rsidR="008723A5" w:rsidRPr="00A85FF7" w:rsidRDefault="008723A5" w:rsidP="005D22D9">
            <w:pPr>
              <w:rPr>
                <w:rFonts w:ascii="Mangal" w:hAnsi="Mangal" w:cs="Mangal"/>
                <w:sz w:val="20"/>
                <w:szCs w:val="20"/>
              </w:rPr>
            </w:pPr>
          </w:p>
        </w:tc>
        <w:tc>
          <w:tcPr>
            <w:tcW w:w="372" w:type="pct"/>
          </w:tcPr>
          <w:p w:rsidR="008723A5" w:rsidRPr="00A85FF7" w:rsidRDefault="008723A5" w:rsidP="005D22D9">
            <w:pPr>
              <w:rPr>
                <w:rFonts w:ascii="Mangal" w:hAnsi="Mangal" w:cs="Mangal"/>
                <w:sz w:val="20"/>
                <w:szCs w:val="20"/>
              </w:rPr>
            </w:pPr>
          </w:p>
        </w:tc>
        <w:tc>
          <w:tcPr>
            <w:tcW w:w="391" w:type="pct"/>
          </w:tcPr>
          <w:p w:rsidR="008723A5" w:rsidRPr="00A85FF7" w:rsidRDefault="008723A5" w:rsidP="005D22D9">
            <w:pPr>
              <w:rPr>
                <w:rFonts w:ascii="Mangal" w:hAnsi="Mangal" w:cs="Mangal"/>
                <w:sz w:val="20"/>
                <w:szCs w:val="20"/>
              </w:rPr>
            </w:pPr>
          </w:p>
        </w:tc>
        <w:tc>
          <w:tcPr>
            <w:tcW w:w="442" w:type="pct"/>
          </w:tcPr>
          <w:p w:rsidR="008723A5" w:rsidRPr="00A85FF7" w:rsidRDefault="008723A5" w:rsidP="005D22D9">
            <w:pPr>
              <w:rPr>
                <w:rFonts w:ascii="Mangal" w:hAnsi="Mangal" w:cs="Mangal"/>
                <w:sz w:val="20"/>
                <w:szCs w:val="20"/>
              </w:rPr>
            </w:pPr>
          </w:p>
        </w:tc>
        <w:tc>
          <w:tcPr>
            <w:tcW w:w="203" w:type="pct"/>
          </w:tcPr>
          <w:p w:rsidR="008723A5" w:rsidRPr="00A85FF7" w:rsidRDefault="008723A5" w:rsidP="005D22D9">
            <w:pPr>
              <w:rPr>
                <w:rFonts w:ascii="Mangal" w:hAnsi="Mangal" w:cs="Mangal"/>
                <w:sz w:val="20"/>
                <w:szCs w:val="20"/>
              </w:rPr>
            </w:pPr>
          </w:p>
        </w:tc>
        <w:tc>
          <w:tcPr>
            <w:tcW w:w="350" w:type="pct"/>
          </w:tcPr>
          <w:p w:rsidR="008723A5" w:rsidRPr="00A85FF7" w:rsidRDefault="008723A5" w:rsidP="005D22D9">
            <w:pPr>
              <w:rPr>
                <w:rFonts w:ascii="Mangal" w:hAnsi="Mangal" w:cs="Mangal"/>
                <w:sz w:val="20"/>
                <w:szCs w:val="20"/>
              </w:rPr>
            </w:pPr>
          </w:p>
        </w:tc>
        <w:tc>
          <w:tcPr>
            <w:tcW w:w="324" w:type="pct"/>
          </w:tcPr>
          <w:p w:rsidR="008723A5" w:rsidRPr="00A85FF7" w:rsidRDefault="008723A5" w:rsidP="005D22D9">
            <w:pPr>
              <w:rPr>
                <w:rFonts w:ascii="Mangal" w:hAnsi="Mangal" w:cs="Mangal"/>
                <w:sz w:val="20"/>
                <w:szCs w:val="20"/>
              </w:rPr>
            </w:pPr>
          </w:p>
        </w:tc>
        <w:tc>
          <w:tcPr>
            <w:tcW w:w="292" w:type="pct"/>
          </w:tcPr>
          <w:p w:rsidR="008723A5" w:rsidRPr="00A85FF7" w:rsidRDefault="008723A5" w:rsidP="005D22D9">
            <w:pPr>
              <w:rPr>
                <w:rFonts w:ascii="Mangal" w:hAnsi="Mangal" w:cs="Mangal"/>
                <w:sz w:val="20"/>
                <w:szCs w:val="20"/>
              </w:rPr>
            </w:pPr>
          </w:p>
        </w:tc>
        <w:tc>
          <w:tcPr>
            <w:tcW w:w="343" w:type="pct"/>
          </w:tcPr>
          <w:p w:rsidR="008723A5" w:rsidRPr="00A85FF7" w:rsidRDefault="008723A5" w:rsidP="005D22D9">
            <w:pPr>
              <w:rPr>
                <w:rFonts w:ascii="Mangal" w:hAnsi="Mangal" w:cs="Mangal"/>
                <w:sz w:val="20"/>
                <w:szCs w:val="20"/>
              </w:rPr>
            </w:pPr>
          </w:p>
        </w:tc>
        <w:tc>
          <w:tcPr>
            <w:tcW w:w="369" w:type="pct"/>
          </w:tcPr>
          <w:p w:rsidR="008723A5" w:rsidRPr="00A85FF7" w:rsidRDefault="008723A5" w:rsidP="005D22D9">
            <w:pPr>
              <w:rPr>
                <w:rFonts w:ascii="Mangal" w:hAnsi="Mangal" w:cs="Mangal"/>
                <w:sz w:val="20"/>
                <w:szCs w:val="20"/>
              </w:rPr>
            </w:pPr>
          </w:p>
        </w:tc>
        <w:tc>
          <w:tcPr>
            <w:tcW w:w="447" w:type="pct"/>
          </w:tcPr>
          <w:p w:rsidR="008723A5" w:rsidRPr="00A85FF7" w:rsidRDefault="008723A5" w:rsidP="005D22D9">
            <w:pPr>
              <w:rPr>
                <w:rFonts w:ascii="Mangal" w:hAnsi="Mangal" w:cs="Mangal"/>
                <w:sz w:val="20"/>
                <w:szCs w:val="20"/>
              </w:rPr>
            </w:pPr>
          </w:p>
        </w:tc>
        <w:tc>
          <w:tcPr>
            <w:tcW w:w="292" w:type="pct"/>
          </w:tcPr>
          <w:p w:rsidR="008723A5" w:rsidRPr="00A85FF7" w:rsidRDefault="008723A5" w:rsidP="005D22D9">
            <w:pPr>
              <w:rPr>
                <w:rFonts w:ascii="Mangal" w:hAnsi="Mangal" w:cs="Mangal"/>
                <w:sz w:val="20"/>
                <w:szCs w:val="20"/>
              </w:rPr>
            </w:pPr>
          </w:p>
        </w:tc>
        <w:tc>
          <w:tcPr>
            <w:tcW w:w="408" w:type="pct"/>
          </w:tcPr>
          <w:p w:rsidR="008723A5" w:rsidRPr="00A85FF7" w:rsidRDefault="008723A5" w:rsidP="005D22D9">
            <w:pPr>
              <w:rPr>
                <w:rFonts w:ascii="Mangal" w:hAnsi="Mangal" w:cs="Mangal"/>
                <w:sz w:val="20"/>
                <w:szCs w:val="20"/>
              </w:rPr>
            </w:pPr>
          </w:p>
        </w:tc>
        <w:tc>
          <w:tcPr>
            <w:tcW w:w="589" w:type="pct"/>
          </w:tcPr>
          <w:p w:rsidR="008723A5" w:rsidRPr="00A85FF7" w:rsidRDefault="008723A5" w:rsidP="005D22D9">
            <w:pPr>
              <w:rPr>
                <w:rFonts w:ascii="Mangal" w:hAnsi="Mangal" w:cs="Mangal"/>
                <w:sz w:val="20"/>
                <w:szCs w:val="20"/>
              </w:rPr>
            </w:pPr>
          </w:p>
        </w:tc>
      </w:tr>
      <w:tr w:rsidR="008723A5" w:rsidRPr="00A85FF7" w:rsidTr="008723A5">
        <w:trPr>
          <w:trHeight w:val="343"/>
        </w:trPr>
        <w:tc>
          <w:tcPr>
            <w:tcW w:w="178" w:type="pct"/>
          </w:tcPr>
          <w:p w:rsidR="008723A5" w:rsidRPr="00A85FF7" w:rsidRDefault="008723A5" w:rsidP="005D22D9">
            <w:pPr>
              <w:rPr>
                <w:rFonts w:ascii="Mangal" w:hAnsi="Mangal" w:cs="Mangal"/>
                <w:sz w:val="20"/>
                <w:szCs w:val="20"/>
              </w:rPr>
            </w:pPr>
          </w:p>
        </w:tc>
        <w:tc>
          <w:tcPr>
            <w:tcW w:w="372" w:type="pct"/>
          </w:tcPr>
          <w:p w:rsidR="008723A5" w:rsidRPr="00A85FF7" w:rsidRDefault="008723A5" w:rsidP="005D22D9">
            <w:pPr>
              <w:rPr>
                <w:rFonts w:ascii="Mangal" w:hAnsi="Mangal" w:cs="Mangal"/>
                <w:sz w:val="20"/>
                <w:szCs w:val="20"/>
              </w:rPr>
            </w:pPr>
          </w:p>
        </w:tc>
        <w:tc>
          <w:tcPr>
            <w:tcW w:w="391" w:type="pct"/>
          </w:tcPr>
          <w:p w:rsidR="008723A5" w:rsidRPr="00A85FF7" w:rsidRDefault="008723A5" w:rsidP="005D22D9">
            <w:pPr>
              <w:rPr>
                <w:rFonts w:ascii="Mangal" w:hAnsi="Mangal" w:cs="Mangal"/>
                <w:sz w:val="20"/>
                <w:szCs w:val="20"/>
              </w:rPr>
            </w:pPr>
          </w:p>
        </w:tc>
        <w:tc>
          <w:tcPr>
            <w:tcW w:w="442" w:type="pct"/>
          </w:tcPr>
          <w:p w:rsidR="008723A5" w:rsidRPr="00A85FF7" w:rsidRDefault="008723A5" w:rsidP="005D22D9">
            <w:pPr>
              <w:rPr>
                <w:rFonts w:ascii="Mangal" w:hAnsi="Mangal" w:cs="Mangal"/>
                <w:sz w:val="20"/>
                <w:szCs w:val="20"/>
              </w:rPr>
            </w:pPr>
          </w:p>
        </w:tc>
        <w:tc>
          <w:tcPr>
            <w:tcW w:w="203" w:type="pct"/>
          </w:tcPr>
          <w:p w:rsidR="008723A5" w:rsidRPr="00A85FF7" w:rsidRDefault="008723A5" w:rsidP="005D22D9">
            <w:pPr>
              <w:rPr>
                <w:rFonts w:ascii="Mangal" w:hAnsi="Mangal" w:cs="Mangal"/>
                <w:sz w:val="20"/>
                <w:szCs w:val="20"/>
              </w:rPr>
            </w:pPr>
          </w:p>
        </w:tc>
        <w:tc>
          <w:tcPr>
            <w:tcW w:w="350" w:type="pct"/>
          </w:tcPr>
          <w:p w:rsidR="008723A5" w:rsidRPr="00A85FF7" w:rsidRDefault="008723A5" w:rsidP="005D22D9">
            <w:pPr>
              <w:rPr>
                <w:rFonts w:ascii="Mangal" w:hAnsi="Mangal" w:cs="Mangal"/>
                <w:sz w:val="20"/>
                <w:szCs w:val="20"/>
              </w:rPr>
            </w:pPr>
          </w:p>
        </w:tc>
        <w:tc>
          <w:tcPr>
            <w:tcW w:w="324" w:type="pct"/>
          </w:tcPr>
          <w:p w:rsidR="008723A5" w:rsidRPr="00A85FF7" w:rsidRDefault="008723A5" w:rsidP="005D22D9">
            <w:pPr>
              <w:rPr>
                <w:rFonts w:ascii="Mangal" w:hAnsi="Mangal" w:cs="Mangal"/>
                <w:sz w:val="20"/>
                <w:szCs w:val="20"/>
              </w:rPr>
            </w:pPr>
          </w:p>
        </w:tc>
        <w:tc>
          <w:tcPr>
            <w:tcW w:w="292" w:type="pct"/>
          </w:tcPr>
          <w:p w:rsidR="008723A5" w:rsidRPr="00A85FF7" w:rsidRDefault="008723A5" w:rsidP="005D22D9">
            <w:pPr>
              <w:rPr>
                <w:rFonts w:ascii="Mangal" w:hAnsi="Mangal" w:cs="Mangal"/>
                <w:sz w:val="20"/>
                <w:szCs w:val="20"/>
              </w:rPr>
            </w:pPr>
          </w:p>
        </w:tc>
        <w:tc>
          <w:tcPr>
            <w:tcW w:w="343" w:type="pct"/>
          </w:tcPr>
          <w:p w:rsidR="008723A5" w:rsidRPr="00A85FF7" w:rsidRDefault="008723A5" w:rsidP="005D22D9">
            <w:pPr>
              <w:rPr>
                <w:rFonts w:ascii="Mangal" w:hAnsi="Mangal" w:cs="Mangal"/>
                <w:sz w:val="20"/>
                <w:szCs w:val="20"/>
              </w:rPr>
            </w:pPr>
          </w:p>
        </w:tc>
        <w:tc>
          <w:tcPr>
            <w:tcW w:w="369" w:type="pct"/>
          </w:tcPr>
          <w:p w:rsidR="008723A5" w:rsidRPr="00A85FF7" w:rsidRDefault="008723A5" w:rsidP="005D22D9">
            <w:pPr>
              <w:rPr>
                <w:rFonts w:ascii="Mangal" w:hAnsi="Mangal" w:cs="Mangal"/>
                <w:sz w:val="20"/>
                <w:szCs w:val="20"/>
              </w:rPr>
            </w:pPr>
          </w:p>
        </w:tc>
        <w:tc>
          <w:tcPr>
            <w:tcW w:w="447" w:type="pct"/>
          </w:tcPr>
          <w:p w:rsidR="008723A5" w:rsidRPr="00A85FF7" w:rsidRDefault="008723A5" w:rsidP="005D22D9">
            <w:pPr>
              <w:rPr>
                <w:rFonts w:ascii="Mangal" w:hAnsi="Mangal" w:cs="Mangal"/>
                <w:sz w:val="20"/>
                <w:szCs w:val="20"/>
              </w:rPr>
            </w:pPr>
          </w:p>
        </w:tc>
        <w:tc>
          <w:tcPr>
            <w:tcW w:w="292" w:type="pct"/>
            <w:tcBorders>
              <w:bottom w:val="single" w:sz="4" w:space="0" w:color="auto"/>
            </w:tcBorders>
          </w:tcPr>
          <w:p w:rsidR="008723A5" w:rsidRPr="00A85FF7" w:rsidRDefault="008723A5" w:rsidP="005D22D9">
            <w:pPr>
              <w:rPr>
                <w:rFonts w:ascii="Mangal" w:hAnsi="Mangal" w:cs="Mangal"/>
                <w:sz w:val="20"/>
                <w:szCs w:val="20"/>
              </w:rPr>
            </w:pPr>
          </w:p>
        </w:tc>
        <w:tc>
          <w:tcPr>
            <w:tcW w:w="408" w:type="pct"/>
          </w:tcPr>
          <w:p w:rsidR="008723A5" w:rsidRPr="00A85FF7" w:rsidRDefault="008723A5" w:rsidP="005D22D9">
            <w:pPr>
              <w:rPr>
                <w:rFonts w:ascii="Mangal" w:hAnsi="Mangal" w:cs="Mangal"/>
                <w:sz w:val="20"/>
                <w:szCs w:val="20"/>
              </w:rPr>
            </w:pPr>
          </w:p>
        </w:tc>
        <w:tc>
          <w:tcPr>
            <w:tcW w:w="589" w:type="pct"/>
          </w:tcPr>
          <w:p w:rsidR="008723A5" w:rsidRPr="00A85FF7" w:rsidRDefault="008723A5" w:rsidP="005D22D9">
            <w:pPr>
              <w:rPr>
                <w:rFonts w:ascii="Mangal" w:hAnsi="Mangal" w:cs="Mangal"/>
                <w:sz w:val="20"/>
                <w:szCs w:val="20"/>
              </w:rPr>
            </w:pPr>
          </w:p>
        </w:tc>
      </w:tr>
      <w:tr w:rsidR="008723A5" w:rsidRPr="00A85FF7" w:rsidTr="008723A5">
        <w:trPr>
          <w:trHeight w:val="326"/>
        </w:trPr>
        <w:tc>
          <w:tcPr>
            <w:tcW w:w="1586" w:type="pct"/>
            <w:gridSpan w:val="5"/>
          </w:tcPr>
          <w:p w:rsidR="008723A5" w:rsidRPr="00A85FF7" w:rsidRDefault="008723A5" w:rsidP="005D22D9">
            <w:pPr>
              <w:rPr>
                <w:rFonts w:ascii="Mangal" w:hAnsi="Mangal" w:cs="Mangal"/>
                <w:sz w:val="20"/>
                <w:szCs w:val="20"/>
              </w:rPr>
            </w:pPr>
            <w:r>
              <w:rPr>
                <w:rFonts w:ascii="Mangal" w:hAnsi="Mangal" w:cs="Mangal" w:hint="cs"/>
                <w:cs/>
                <w:lang w:bidi="hi-IN"/>
              </w:rPr>
              <w:t>Total</w:t>
            </w:r>
          </w:p>
        </w:tc>
        <w:tc>
          <w:tcPr>
            <w:tcW w:w="350" w:type="pct"/>
          </w:tcPr>
          <w:p w:rsidR="008723A5" w:rsidRPr="00A85FF7" w:rsidRDefault="008723A5" w:rsidP="005D22D9">
            <w:pPr>
              <w:rPr>
                <w:rFonts w:ascii="Mangal" w:hAnsi="Mangal" w:cs="Mangal"/>
                <w:sz w:val="20"/>
                <w:szCs w:val="20"/>
              </w:rPr>
            </w:pPr>
          </w:p>
        </w:tc>
        <w:tc>
          <w:tcPr>
            <w:tcW w:w="324" w:type="pct"/>
          </w:tcPr>
          <w:p w:rsidR="008723A5" w:rsidRPr="00A85FF7" w:rsidRDefault="008723A5" w:rsidP="005D22D9">
            <w:pPr>
              <w:rPr>
                <w:rFonts w:ascii="Mangal" w:hAnsi="Mangal" w:cs="Mangal"/>
                <w:sz w:val="20"/>
                <w:szCs w:val="20"/>
              </w:rPr>
            </w:pPr>
          </w:p>
        </w:tc>
        <w:tc>
          <w:tcPr>
            <w:tcW w:w="292" w:type="pct"/>
            <w:shd w:val="clear" w:color="auto" w:fill="A6A6A6" w:themeFill="background1" w:themeFillShade="A6"/>
          </w:tcPr>
          <w:p w:rsidR="008723A5" w:rsidRPr="00305255" w:rsidRDefault="008723A5" w:rsidP="005D22D9">
            <w:pPr>
              <w:rPr>
                <w:rFonts w:ascii="Mangal" w:hAnsi="Mangal" w:cs="Mangal"/>
                <w:sz w:val="20"/>
                <w:szCs w:val="20"/>
              </w:rPr>
            </w:pPr>
          </w:p>
        </w:tc>
        <w:tc>
          <w:tcPr>
            <w:tcW w:w="343" w:type="pct"/>
          </w:tcPr>
          <w:p w:rsidR="008723A5" w:rsidRPr="00A85FF7" w:rsidRDefault="008723A5" w:rsidP="005D22D9">
            <w:pPr>
              <w:rPr>
                <w:rFonts w:ascii="Mangal" w:hAnsi="Mangal" w:cs="Mangal"/>
                <w:sz w:val="20"/>
                <w:szCs w:val="20"/>
              </w:rPr>
            </w:pPr>
          </w:p>
        </w:tc>
        <w:tc>
          <w:tcPr>
            <w:tcW w:w="369" w:type="pct"/>
          </w:tcPr>
          <w:p w:rsidR="008723A5" w:rsidRPr="00A85FF7" w:rsidRDefault="008723A5" w:rsidP="005D22D9">
            <w:pPr>
              <w:rPr>
                <w:rFonts w:ascii="Mangal" w:hAnsi="Mangal" w:cs="Mangal"/>
                <w:sz w:val="20"/>
                <w:szCs w:val="20"/>
              </w:rPr>
            </w:pPr>
          </w:p>
        </w:tc>
        <w:tc>
          <w:tcPr>
            <w:tcW w:w="447" w:type="pct"/>
            <w:shd w:val="clear" w:color="auto" w:fill="FFFFFF" w:themeFill="background1"/>
          </w:tcPr>
          <w:p w:rsidR="008723A5" w:rsidRPr="000B1CF1" w:rsidRDefault="008723A5" w:rsidP="005D22D9">
            <w:pPr>
              <w:rPr>
                <w:rFonts w:ascii="Mangal" w:hAnsi="Mangal" w:cs="Mangal"/>
                <w:sz w:val="20"/>
                <w:szCs w:val="20"/>
                <w:highlight w:val="lightGray"/>
              </w:rPr>
            </w:pPr>
          </w:p>
        </w:tc>
        <w:tc>
          <w:tcPr>
            <w:tcW w:w="292" w:type="pct"/>
            <w:shd w:val="clear" w:color="auto" w:fill="FFFFFF" w:themeFill="background1"/>
          </w:tcPr>
          <w:p w:rsidR="008723A5" w:rsidRPr="000B1CF1" w:rsidRDefault="008723A5" w:rsidP="005D22D9">
            <w:pPr>
              <w:rPr>
                <w:rFonts w:ascii="Mangal" w:hAnsi="Mangal" w:cs="Mangal"/>
                <w:sz w:val="20"/>
                <w:szCs w:val="20"/>
                <w:highlight w:val="lightGray"/>
              </w:rPr>
            </w:pPr>
          </w:p>
        </w:tc>
        <w:tc>
          <w:tcPr>
            <w:tcW w:w="408" w:type="pct"/>
          </w:tcPr>
          <w:p w:rsidR="008723A5" w:rsidRPr="00A85FF7" w:rsidRDefault="008723A5" w:rsidP="005D22D9">
            <w:pPr>
              <w:rPr>
                <w:rFonts w:ascii="Mangal" w:hAnsi="Mangal" w:cs="Mangal"/>
                <w:sz w:val="20"/>
                <w:szCs w:val="20"/>
              </w:rPr>
            </w:pPr>
          </w:p>
        </w:tc>
        <w:tc>
          <w:tcPr>
            <w:tcW w:w="589" w:type="pct"/>
          </w:tcPr>
          <w:p w:rsidR="008723A5" w:rsidRPr="00A85FF7" w:rsidRDefault="008723A5" w:rsidP="005D22D9">
            <w:pPr>
              <w:rPr>
                <w:rFonts w:ascii="Mangal" w:hAnsi="Mangal" w:cs="Mangal"/>
                <w:sz w:val="20"/>
                <w:szCs w:val="20"/>
              </w:rPr>
            </w:pPr>
          </w:p>
        </w:tc>
      </w:tr>
    </w:tbl>
    <w:p w:rsidR="00696C1B" w:rsidRDefault="00696C1B" w:rsidP="00B44602">
      <w:pPr>
        <w:rPr>
          <w:rFonts w:ascii="Mangal" w:hAnsi="Mangal" w:cs="Mangal"/>
          <w:u w:val="single"/>
          <w:lang w:bidi="hi-IN"/>
        </w:rPr>
      </w:pPr>
    </w:p>
    <w:p w:rsidR="00696C1B" w:rsidRPr="00023A17" w:rsidRDefault="00023A17" w:rsidP="00B44602">
      <w:pPr>
        <w:rPr>
          <w:rFonts w:ascii="Mangal" w:hAnsi="Mangal" w:cs="Mangal"/>
          <w:lang w:bidi="hi-IN"/>
        </w:rPr>
      </w:pPr>
      <w:r w:rsidRPr="00023A17">
        <w:rPr>
          <w:rFonts w:ascii="Mangal" w:hAnsi="Mangal" w:cs="Mangal" w:hint="cs"/>
          <w:cs/>
          <w:lang w:bidi="hi-IN"/>
        </w:rPr>
        <w:t>Signature of ASHA: ________________________ SIgnature of ANM:__________________________</w:t>
      </w:r>
    </w:p>
    <w:bookmarkEnd w:id="1"/>
    <w:p w:rsidR="00BE074E" w:rsidRDefault="00BE074E" w:rsidP="00F457B3">
      <w:pPr>
        <w:rPr>
          <w:b/>
          <w:u w:val="single"/>
        </w:rPr>
        <w:sectPr w:rsidR="00BE074E" w:rsidSect="004A7578">
          <w:pgSz w:w="15840" w:h="12240" w:orient="landscape" w:code="1"/>
          <w:pgMar w:top="1440" w:right="547" w:bottom="1440" w:left="547" w:header="720" w:footer="720" w:gutter="0"/>
          <w:cols w:space="720"/>
          <w:docGrid w:linePitch="299"/>
        </w:sectPr>
      </w:pPr>
    </w:p>
    <w:p w:rsidR="00D72C08" w:rsidRDefault="00D72C08" w:rsidP="00925D79">
      <w:pPr>
        <w:jc w:val="center"/>
        <w:rPr>
          <w:rFonts w:ascii="Arial" w:hAnsi="Arial" w:cs="Arial"/>
          <w:b/>
        </w:rPr>
      </w:pPr>
    </w:p>
    <w:p w:rsidR="00D72C08" w:rsidRDefault="00D72C08" w:rsidP="00925D79">
      <w:pPr>
        <w:jc w:val="center"/>
        <w:rPr>
          <w:rFonts w:ascii="Arial" w:hAnsi="Arial" w:cs="Arial"/>
          <w:b/>
        </w:rPr>
      </w:pPr>
      <w:r>
        <w:rPr>
          <w:rFonts w:ascii="Arial" w:hAnsi="Arial" w:cs="Arial"/>
          <w:b/>
        </w:rPr>
        <w:t>Annexure V</w:t>
      </w:r>
    </w:p>
    <w:p w:rsidR="000B662C" w:rsidRPr="00925D79" w:rsidRDefault="000B662C" w:rsidP="00925D79">
      <w:pPr>
        <w:jc w:val="center"/>
        <w:rPr>
          <w:rFonts w:ascii="Arial" w:hAnsi="Arial" w:cs="Arial"/>
          <w:b/>
        </w:rPr>
      </w:pPr>
      <w:r w:rsidRPr="00925D79">
        <w:rPr>
          <w:rFonts w:ascii="Arial" w:hAnsi="Arial" w:cs="Arial"/>
          <w:b/>
        </w:rPr>
        <w:t>Block level VHNSC plan</w:t>
      </w:r>
      <w:r w:rsidR="008723A5">
        <w:rPr>
          <w:rFonts w:ascii="Arial" w:hAnsi="Arial" w:cs="Arial"/>
          <w:b/>
        </w:rPr>
        <w:t xml:space="preserve"> ( to be filled up by Block Health Officer)</w:t>
      </w:r>
    </w:p>
    <w:p w:rsidR="000B662C" w:rsidRPr="00925D79" w:rsidRDefault="000B662C">
      <w:pPr>
        <w:rPr>
          <w:rFonts w:ascii="Arial" w:hAnsi="Arial" w:cs="Arial"/>
          <w:b/>
        </w:rPr>
      </w:pPr>
      <w:r w:rsidRPr="00925D79">
        <w:rPr>
          <w:rFonts w:ascii="Arial" w:hAnsi="Arial" w:cs="Arial"/>
          <w:b/>
        </w:rPr>
        <w:t>Name of block</w:t>
      </w:r>
      <w:r w:rsidR="00F82607" w:rsidRPr="00925D79">
        <w:rPr>
          <w:rFonts w:ascii="Arial" w:hAnsi="Arial" w:cs="Arial"/>
          <w:b/>
        </w:rPr>
        <w:t>: ___________________</w:t>
      </w:r>
    </w:p>
    <w:tbl>
      <w:tblPr>
        <w:tblStyle w:val="TableGrid"/>
        <w:tblW w:w="0" w:type="auto"/>
        <w:tblLook w:val="04A0" w:firstRow="1" w:lastRow="0" w:firstColumn="1" w:lastColumn="0" w:noHBand="0" w:noVBand="1"/>
      </w:tblPr>
      <w:tblGrid>
        <w:gridCol w:w="828"/>
        <w:gridCol w:w="3002"/>
        <w:gridCol w:w="1915"/>
        <w:gridCol w:w="1915"/>
        <w:gridCol w:w="1916"/>
      </w:tblGrid>
      <w:tr w:rsidR="00F82607" w:rsidRPr="00925D79" w:rsidTr="00F43128">
        <w:tc>
          <w:tcPr>
            <w:tcW w:w="828" w:type="dxa"/>
          </w:tcPr>
          <w:p w:rsidR="00F82607" w:rsidRPr="00925D79" w:rsidRDefault="00F82607">
            <w:pPr>
              <w:rPr>
                <w:rFonts w:ascii="Arial" w:hAnsi="Arial" w:cs="Arial"/>
                <w:b/>
              </w:rPr>
            </w:pPr>
            <w:r w:rsidRPr="00925D79">
              <w:rPr>
                <w:rFonts w:ascii="Arial" w:hAnsi="Arial" w:cs="Arial"/>
                <w:b/>
              </w:rPr>
              <w:t>Sr. No</w:t>
            </w:r>
          </w:p>
        </w:tc>
        <w:tc>
          <w:tcPr>
            <w:tcW w:w="3002" w:type="dxa"/>
          </w:tcPr>
          <w:p w:rsidR="00F82607" w:rsidRPr="00925D79" w:rsidRDefault="00F82607">
            <w:pPr>
              <w:rPr>
                <w:rFonts w:ascii="Arial" w:hAnsi="Arial" w:cs="Arial"/>
                <w:b/>
              </w:rPr>
            </w:pPr>
            <w:r w:rsidRPr="00925D79">
              <w:rPr>
                <w:rFonts w:ascii="Arial" w:hAnsi="Arial" w:cs="Arial"/>
                <w:b/>
              </w:rPr>
              <w:t>Name of village</w:t>
            </w:r>
          </w:p>
        </w:tc>
        <w:tc>
          <w:tcPr>
            <w:tcW w:w="1915" w:type="dxa"/>
          </w:tcPr>
          <w:p w:rsidR="00F82607" w:rsidRPr="00925D79" w:rsidRDefault="00F82607" w:rsidP="00F82607">
            <w:pPr>
              <w:rPr>
                <w:rFonts w:ascii="Arial" w:hAnsi="Arial" w:cs="Arial"/>
                <w:b/>
              </w:rPr>
            </w:pPr>
            <w:r w:rsidRPr="00925D79">
              <w:rPr>
                <w:rFonts w:ascii="Arial" w:hAnsi="Arial" w:cs="Arial"/>
                <w:b/>
              </w:rPr>
              <w:t>Name of head of village</w:t>
            </w:r>
          </w:p>
        </w:tc>
        <w:tc>
          <w:tcPr>
            <w:tcW w:w="1915" w:type="dxa"/>
          </w:tcPr>
          <w:p w:rsidR="00F82607" w:rsidRPr="00925D79" w:rsidRDefault="00F82607">
            <w:pPr>
              <w:rPr>
                <w:rFonts w:ascii="Arial" w:hAnsi="Arial" w:cs="Arial"/>
                <w:b/>
              </w:rPr>
            </w:pPr>
            <w:r w:rsidRPr="00925D79">
              <w:rPr>
                <w:rFonts w:ascii="Arial" w:hAnsi="Arial" w:cs="Arial"/>
                <w:b/>
              </w:rPr>
              <w:t>Mob. No.</w:t>
            </w:r>
          </w:p>
        </w:tc>
        <w:tc>
          <w:tcPr>
            <w:tcW w:w="1916" w:type="dxa"/>
          </w:tcPr>
          <w:p w:rsidR="00F82607" w:rsidRPr="00925D79" w:rsidRDefault="00F82607" w:rsidP="00925D79">
            <w:pPr>
              <w:rPr>
                <w:rFonts w:ascii="Arial" w:hAnsi="Arial" w:cs="Arial"/>
                <w:b/>
              </w:rPr>
            </w:pPr>
            <w:r w:rsidRPr="00925D79">
              <w:rPr>
                <w:rFonts w:ascii="Arial" w:hAnsi="Arial" w:cs="Arial"/>
                <w:b/>
              </w:rPr>
              <w:t>Dat</w:t>
            </w:r>
            <w:r w:rsidR="00925D79">
              <w:rPr>
                <w:rFonts w:ascii="Arial" w:hAnsi="Arial" w:cs="Arial"/>
                <w:b/>
              </w:rPr>
              <w:t>e of VHNS</w:t>
            </w:r>
            <w:r w:rsidRPr="00925D79">
              <w:rPr>
                <w:rFonts w:ascii="Arial" w:hAnsi="Arial" w:cs="Arial"/>
                <w:b/>
              </w:rPr>
              <w:t>C planned</w:t>
            </w:r>
          </w:p>
        </w:tc>
      </w:tr>
      <w:tr w:rsidR="00F82607" w:rsidTr="00F43128">
        <w:tc>
          <w:tcPr>
            <w:tcW w:w="828" w:type="dxa"/>
          </w:tcPr>
          <w:p w:rsidR="00F82607" w:rsidRDefault="00F82607">
            <w:pPr>
              <w:rPr>
                <w:rFonts w:ascii="Garamond" w:hAnsi="Garamond"/>
                <w:b/>
              </w:rPr>
            </w:pPr>
          </w:p>
        </w:tc>
        <w:tc>
          <w:tcPr>
            <w:tcW w:w="3002"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6" w:type="dxa"/>
          </w:tcPr>
          <w:p w:rsidR="00F82607" w:rsidRDefault="00F82607">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r w:rsidR="00F82607" w:rsidTr="00F43128">
        <w:tc>
          <w:tcPr>
            <w:tcW w:w="828" w:type="dxa"/>
          </w:tcPr>
          <w:p w:rsidR="00F82607" w:rsidRDefault="00F82607">
            <w:pPr>
              <w:rPr>
                <w:rFonts w:ascii="Garamond" w:hAnsi="Garamond"/>
                <w:b/>
              </w:rPr>
            </w:pPr>
          </w:p>
        </w:tc>
        <w:tc>
          <w:tcPr>
            <w:tcW w:w="3002"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6" w:type="dxa"/>
          </w:tcPr>
          <w:p w:rsidR="00F82607" w:rsidRDefault="00F82607">
            <w:pPr>
              <w:rPr>
                <w:rFonts w:ascii="Garamond" w:hAnsi="Garamond"/>
                <w:b/>
              </w:rPr>
            </w:pPr>
          </w:p>
        </w:tc>
      </w:tr>
      <w:tr w:rsidR="00F82607" w:rsidTr="00F43128">
        <w:tc>
          <w:tcPr>
            <w:tcW w:w="828" w:type="dxa"/>
          </w:tcPr>
          <w:p w:rsidR="00F82607" w:rsidRDefault="00F82607">
            <w:pPr>
              <w:rPr>
                <w:rFonts w:ascii="Garamond" w:hAnsi="Garamond"/>
                <w:b/>
              </w:rPr>
            </w:pPr>
          </w:p>
        </w:tc>
        <w:tc>
          <w:tcPr>
            <w:tcW w:w="3002"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5" w:type="dxa"/>
          </w:tcPr>
          <w:p w:rsidR="00F82607" w:rsidRDefault="00F82607">
            <w:pPr>
              <w:rPr>
                <w:rFonts w:ascii="Garamond" w:hAnsi="Garamond"/>
                <w:b/>
              </w:rPr>
            </w:pPr>
          </w:p>
        </w:tc>
        <w:tc>
          <w:tcPr>
            <w:tcW w:w="1916" w:type="dxa"/>
          </w:tcPr>
          <w:p w:rsidR="00F82607" w:rsidRDefault="00F82607">
            <w:pPr>
              <w:rPr>
                <w:rFonts w:ascii="Garamond" w:hAnsi="Garamond"/>
                <w:b/>
              </w:rPr>
            </w:pPr>
          </w:p>
        </w:tc>
      </w:tr>
      <w:tr w:rsidR="00F43128" w:rsidTr="00F43128">
        <w:tc>
          <w:tcPr>
            <w:tcW w:w="828" w:type="dxa"/>
          </w:tcPr>
          <w:p w:rsidR="00F43128" w:rsidRDefault="00F43128">
            <w:pPr>
              <w:rPr>
                <w:rFonts w:ascii="Garamond" w:hAnsi="Garamond"/>
                <w:b/>
              </w:rPr>
            </w:pPr>
          </w:p>
        </w:tc>
        <w:tc>
          <w:tcPr>
            <w:tcW w:w="3002"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5" w:type="dxa"/>
          </w:tcPr>
          <w:p w:rsidR="00F43128" w:rsidRDefault="00F43128">
            <w:pPr>
              <w:rPr>
                <w:rFonts w:ascii="Garamond" w:hAnsi="Garamond"/>
                <w:b/>
              </w:rPr>
            </w:pPr>
          </w:p>
        </w:tc>
        <w:tc>
          <w:tcPr>
            <w:tcW w:w="1916" w:type="dxa"/>
          </w:tcPr>
          <w:p w:rsidR="00F43128" w:rsidRDefault="00F43128">
            <w:pPr>
              <w:rPr>
                <w:rFonts w:ascii="Garamond" w:hAnsi="Garamond"/>
                <w:b/>
              </w:rPr>
            </w:pPr>
          </w:p>
        </w:tc>
      </w:tr>
    </w:tbl>
    <w:p w:rsidR="00761534" w:rsidRDefault="00761534">
      <w:pPr>
        <w:rPr>
          <w:rFonts w:ascii="Garamond" w:hAnsi="Garamond"/>
          <w:b/>
        </w:rPr>
      </w:pPr>
    </w:p>
    <w:p w:rsidR="000B662C" w:rsidRDefault="00761534">
      <w:pPr>
        <w:rPr>
          <w:rFonts w:ascii="Garamond" w:hAnsi="Garamond"/>
          <w:b/>
        </w:rPr>
      </w:pPr>
      <w:r>
        <w:rPr>
          <w:rFonts w:ascii="Garamond" w:hAnsi="Garamond"/>
          <w:b/>
        </w:rPr>
        <w:t>Signature of BMO: ___________________ Signature of Sub-Divisional Magistrate: _______________</w:t>
      </w:r>
    </w:p>
    <w:p w:rsidR="000B662C" w:rsidRDefault="000B662C">
      <w:pPr>
        <w:rPr>
          <w:rFonts w:ascii="Garamond" w:hAnsi="Garamond"/>
          <w:b/>
        </w:rPr>
      </w:pPr>
    </w:p>
    <w:p w:rsidR="00761534" w:rsidRDefault="00761534" w:rsidP="003F2D40">
      <w:pPr>
        <w:spacing w:after="0" w:line="240" w:lineRule="auto"/>
        <w:jc w:val="center"/>
        <w:rPr>
          <w:rFonts w:ascii="Arial" w:hAnsi="Arial" w:cs="Arial"/>
          <w:b/>
        </w:rPr>
      </w:pPr>
    </w:p>
    <w:p w:rsidR="00D72C08" w:rsidRDefault="00D72C08" w:rsidP="00D72C08">
      <w:pPr>
        <w:spacing w:after="0" w:line="240" w:lineRule="auto"/>
        <w:jc w:val="center"/>
        <w:rPr>
          <w:rFonts w:ascii="Arial" w:hAnsi="Arial" w:cs="Arial"/>
          <w:b/>
        </w:rPr>
      </w:pPr>
      <w:r>
        <w:rPr>
          <w:rFonts w:ascii="Arial" w:hAnsi="Arial" w:cs="Arial"/>
          <w:b/>
        </w:rPr>
        <w:t>Annexure VI</w:t>
      </w:r>
    </w:p>
    <w:p w:rsidR="00D72C08" w:rsidRDefault="00D72C08" w:rsidP="00D72C08">
      <w:pPr>
        <w:spacing w:after="0" w:line="240" w:lineRule="auto"/>
        <w:jc w:val="center"/>
        <w:rPr>
          <w:rFonts w:ascii="Arial" w:hAnsi="Arial" w:cs="Arial"/>
          <w:b/>
        </w:rPr>
      </w:pPr>
    </w:p>
    <w:p w:rsidR="00D17738" w:rsidRDefault="00D17738" w:rsidP="003F2D40">
      <w:pPr>
        <w:spacing w:after="0" w:line="240" w:lineRule="auto"/>
        <w:jc w:val="center"/>
        <w:rPr>
          <w:rFonts w:ascii="Arial" w:hAnsi="Arial" w:cs="Arial"/>
          <w:b/>
        </w:rPr>
      </w:pPr>
      <w:r w:rsidRPr="005B63A3">
        <w:rPr>
          <w:rFonts w:ascii="Arial" w:hAnsi="Arial" w:cs="Arial"/>
          <w:b/>
        </w:rPr>
        <w:t>Subcenter reporting format</w:t>
      </w:r>
    </w:p>
    <w:p w:rsidR="00DB7A7E" w:rsidRDefault="00DB7A7E" w:rsidP="003F2D40">
      <w:pPr>
        <w:spacing w:after="0" w:line="240" w:lineRule="auto"/>
        <w:jc w:val="center"/>
        <w:rPr>
          <w:rFonts w:ascii="Arial" w:hAnsi="Arial" w:cs="Arial"/>
          <w:b/>
        </w:rPr>
      </w:pPr>
    </w:p>
    <w:p w:rsidR="00DB7A7E" w:rsidRPr="00D57946" w:rsidRDefault="00DB7A7E" w:rsidP="00DB7A7E">
      <w:pPr>
        <w:jc w:val="both"/>
        <w:rPr>
          <w:rFonts w:ascii="Arial" w:hAnsi="Arial" w:cs="Arial"/>
          <w:b/>
          <w:bCs/>
          <w:cs/>
          <w:lang w:bidi="hi-IN"/>
        </w:rPr>
      </w:pPr>
      <w:r w:rsidRPr="00D57946">
        <w:rPr>
          <w:rFonts w:ascii="Arial" w:hAnsi="Arial" w:cs="Arial"/>
          <w:b/>
          <w:bCs/>
          <w:cs/>
          <w:lang w:bidi="hi-IN"/>
        </w:rPr>
        <w:t xml:space="preserve">District: ____________ Block:_____________ Subcenter: </w:t>
      </w:r>
      <w:r w:rsidR="00D57946" w:rsidRPr="00D57946">
        <w:rPr>
          <w:rFonts w:ascii="Arial" w:hAnsi="Arial" w:cs="Arial"/>
          <w:b/>
          <w:bCs/>
          <w:cs/>
          <w:lang w:bidi="hi-IN"/>
        </w:rPr>
        <w:t>_____________________</w:t>
      </w:r>
    </w:p>
    <w:p w:rsidR="00DB7A7E" w:rsidRDefault="00DB7A7E" w:rsidP="00DB7A7E">
      <w:pPr>
        <w:jc w:val="both"/>
        <w:rPr>
          <w:rFonts w:ascii="Mangal" w:hAnsi="Mangal" w:cs="Mangal"/>
          <w:u w:val="single"/>
          <w:lang w:bidi="hi-IN"/>
        </w:rPr>
      </w:pPr>
      <w:r>
        <w:rPr>
          <w:rFonts w:ascii="Arial" w:hAnsi="Arial" w:cs="Mangal" w:hint="cs"/>
          <w:b/>
          <w:bCs/>
          <w:cs/>
          <w:lang w:bidi="hi-IN"/>
        </w:rPr>
        <w:t>ANM Name</w:t>
      </w:r>
      <w:r w:rsidRPr="00D35536">
        <w:rPr>
          <w:rFonts w:ascii="Arial" w:hAnsi="Arial" w:cs="Arial"/>
          <w:b/>
          <w:bCs/>
          <w:cs/>
          <w:lang w:bidi="hi-IN"/>
        </w:rPr>
        <w:t>:__________________________________</w:t>
      </w:r>
      <w:r w:rsidRPr="00B44602">
        <w:rPr>
          <w:rFonts w:ascii="Arial" w:hAnsi="Arial" w:cs="Arial"/>
          <w:b/>
          <w:bCs/>
          <w:cs/>
          <w:lang w:bidi="hi-IN"/>
        </w:rPr>
        <w:t xml:space="preserve"> Mob. No. :________________ </w:t>
      </w:r>
    </w:p>
    <w:p w:rsidR="00DB7A7E" w:rsidRPr="005B63A3" w:rsidRDefault="00DB7A7E" w:rsidP="003F2D40">
      <w:pPr>
        <w:spacing w:after="0" w:line="240" w:lineRule="auto"/>
        <w:jc w:val="center"/>
        <w:rPr>
          <w:rFonts w:ascii="Arial" w:hAnsi="Arial" w:cs="Arial"/>
          <w:b/>
        </w:rPr>
      </w:pPr>
    </w:p>
    <w:p w:rsidR="003F2D40" w:rsidRPr="005B63A3" w:rsidRDefault="003F2D40" w:rsidP="006E4FC0">
      <w:pPr>
        <w:spacing w:after="0" w:line="240" w:lineRule="auto"/>
        <w:rPr>
          <w:rFonts w:ascii="Arial" w:hAnsi="Arial" w:cs="Arial"/>
          <w:b/>
        </w:rPr>
      </w:pPr>
    </w:p>
    <w:tbl>
      <w:tblPr>
        <w:tblStyle w:val="TableGrid"/>
        <w:tblW w:w="0" w:type="auto"/>
        <w:tblLook w:val="04A0" w:firstRow="1" w:lastRow="0" w:firstColumn="1" w:lastColumn="0" w:noHBand="0" w:noVBand="1"/>
      </w:tblPr>
      <w:tblGrid>
        <w:gridCol w:w="717"/>
        <w:gridCol w:w="6771"/>
        <w:gridCol w:w="2088"/>
      </w:tblGrid>
      <w:tr w:rsidR="003F2D40" w:rsidRPr="005B63A3" w:rsidTr="00E900D1">
        <w:tc>
          <w:tcPr>
            <w:tcW w:w="717" w:type="dxa"/>
          </w:tcPr>
          <w:p w:rsidR="003F2D40" w:rsidRPr="005B63A3" w:rsidRDefault="003F2D40" w:rsidP="005D22D9">
            <w:pPr>
              <w:rPr>
                <w:rFonts w:ascii="Arial" w:hAnsi="Arial" w:cs="Arial"/>
              </w:rPr>
            </w:pPr>
            <w:r w:rsidRPr="005B63A3">
              <w:rPr>
                <w:rFonts w:ascii="Arial" w:hAnsi="Arial" w:cs="Arial"/>
              </w:rPr>
              <w:t>S</w:t>
            </w:r>
            <w:r w:rsidR="00CF480A">
              <w:rPr>
                <w:rFonts w:ascii="Arial" w:hAnsi="Arial" w:cs="Arial"/>
              </w:rPr>
              <w:t>r</w:t>
            </w:r>
            <w:r w:rsidRPr="005B63A3">
              <w:rPr>
                <w:rFonts w:ascii="Arial" w:hAnsi="Arial" w:cs="Arial"/>
              </w:rPr>
              <w:t>. No.</w:t>
            </w:r>
          </w:p>
        </w:tc>
        <w:tc>
          <w:tcPr>
            <w:tcW w:w="6771" w:type="dxa"/>
          </w:tcPr>
          <w:p w:rsidR="003F2D40" w:rsidRPr="005B63A3" w:rsidRDefault="00E900D1" w:rsidP="005D22D9">
            <w:pPr>
              <w:rPr>
                <w:rFonts w:ascii="Arial" w:hAnsi="Arial" w:cs="Arial"/>
              </w:rPr>
            </w:pPr>
            <w:r w:rsidRPr="005B63A3">
              <w:rPr>
                <w:rFonts w:ascii="Arial" w:hAnsi="Arial" w:cs="Arial"/>
              </w:rPr>
              <w:t>Week 1 reporting</w:t>
            </w:r>
          </w:p>
        </w:tc>
        <w:tc>
          <w:tcPr>
            <w:tcW w:w="2088" w:type="dxa"/>
          </w:tcPr>
          <w:p w:rsidR="003F2D40" w:rsidRPr="005B63A3" w:rsidRDefault="00CF480A" w:rsidP="005D22D9">
            <w:pPr>
              <w:rPr>
                <w:rFonts w:ascii="Arial" w:hAnsi="Arial" w:cs="Arial"/>
              </w:rPr>
            </w:pPr>
            <w:r>
              <w:rPr>
                <w:rFonts w:ascii="Arial" w:hAnsi="Arial" w:cs="Arial"/>
              </w:rPr>
              <w:t>Number</w:t>
            </w: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1</w:t>
            </w:r>
          </w:p>
        </w:tc>
        <w:tc>
          <w:tcPr>
            <w:tcW w:w="6771" w:type="dxa"/>
          </w:tcPr>
          <w:p w:rsidR="005B63A3" w:rsidRPr="005B63A3" w:rsidRDefault="005B63A3" w:rsidP="005B63A3">
            <w:pPr>
              <w:rPr>
                <w:rFonts w:ascii="Arial" w:hAnsi="Arial" w:cs="Arial"/>
              </w:rPr>
            </w:pPr>
            <w:r w:rsidRPr="005B63A3">
              <w:rPr>
                <w:rFonts w:ascii="Arial" w:hAnsi="Arial" w:cs="Arial"/>
              </w:rPr>
              <w:t>Total No. of villages</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2</w:t>
            </w:r>
          </w:p>
        </w:tc>
        <w:tc>
          <w:tcPr>
            <w:tcW w:w="6771" w:type="dxa"/>
          </w:tcPr>
          <w:p w:rsidR="005B63A3" w:rsidRPr="005B63A3" w:rsidRDefault="005B63A3" w:rsidP="008723A5">
            <w:pPr>
              <w:rPr>
                <w:rFonts w:ascii="Arial" w:hAnsi="Arial" w:cs="Arial"/>
              </w:rPr>
            </w:pPr>
            <w:r w:rsidRPr="005B63A3">
              <w:rPr>
                <w:rFonts w:ascii="Arial" w:hAnsi="Arial" w:cs="Arial"/>
              </w:rPr>
              <w:t xml:space="preserve">No of villages where ORS was distributed </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3</w:t>
            </w:r>
          </w:p>
        </w:tc>
        <w:tc>
          <w:tcPr>
            <w:tcW w:w="6771" w:type="dxa"/>
          </w:tcPr>
          <w:p w:rsidR="005B63A3" w:rsidRPr="005B63A3" w:rsidRDefault="005B63A3" w:rsidP="005B63A3">
            <w:pPr>
              <w:rPr>
                <w:rFonts w:ascii="Arial" w:hAnsi="Arial" w:cs="Arial"/>
              </w:rPr>
            </w:pPr>
            <w:r w:rsidRPr="005B63A3">
              <w:rPr>
                <w:rFonts w:ascii="Arial" w:hAnsi="Arial" w:cs="Arial"/>
              </w:rPr>
              <w:t>No. of under five children in the villages</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4</w:t>
            </w:r>
          </w:p>
        </w:tc>
        <w:tc>
          <w:tcPr>
            <w:tcW w:w="6771" w:type="dxa"/>
          </w:tcPr>
          <w:p w:rsidR="005B63A3" w:rsidRPr="005B63A3" w:rsidRDefault="005B63A3" w:rsidP="008723A5">
            <w:pPr>
              <w:rPr>
                <w:rFonts w:ascii="Arial" w:hAnsi="Arial" w:cs="Arial"/>
              </w:rPr>
            </w:pPr>
            <w:r w:rsidRPr="005B63A3">
              <w:rPr>
                <w:rFonts w:ascii="Arial" w:hAnsi="Arial" w:cs="Arial"/>
              </w:rPr>
              <w:t xml:space="preserve">No. of </w:t>
            </w:r>
            <w:r w:rsidR="00145A71">
              <w:rPr>
                <w:rFonts w:ascii="Arial" w:hAnsi="Arial" w:cs="Arial"/>
              </w:rPr>
              <w:t xml:space="preserve">children </w:t>
            </w:r>
            <w:r w:rsidR="00645C91">
              <w:rPr>
                <w:rFonts w:ascii="Arial" w:hAnsi="Arial" w:cs="Arial"/>
              </w:rPr>
              <w:t xml:space="preserve">distributed with </w:t>
            </w:r>
            <w:r w:rsidRPr="005B63A3">
              <w:rPr>
                <w:rFonts w:ascii="Arial" w:hAnsi="Arial" w:cs="Arial"/>
              </w:rPr>
              <w:t xml:space="preserve">ORS </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5</w:t>
            </w:r>
          </w:p>
        </w:tc>
        <w:tc>
          <w:tcPr>
            <w:tcW w:w="6771" w:type="dxa"/>
          </w:tcPr>
          <w:p w:rsidR="005B63A3" w:rsidRPr="005B63A3" w:rsidRDefault="005B63A3" w:rsidP="005B63A3">
            <w:pPr>
              <w:rPr>
                <w:rFonts w:ascii="Arial" w:hAnsi="Arial" w:cs="Arial"/>
              </w:rPr>
            </w:pPr>
            <w:r w:rsidRPr="005B63A3">
              <w:rPr>
                <w:rFonts w:ascii="Arial" w:hAnsi="Arial" w:cs="Arial"/>
              </w:rPr>
              <w:t>No. of children reported with Diarrhoea during IDCF</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Pr>
                <w:rFonts w:ascii="Arial" w:hAnsi="Arial" w:cs="Arial"/>
              </w:rPr>
              <w:t>6</w:t>
            </w:r>
          </w:p>
        </w:tc>
        <w:tc>
          <w:tcPr>
            <w:tcW w:w="6771" w:type="dxa"/>
          </w:tcPr>
          <w:p w:rsidR="005B63A3" w:rsidRPr="005B63A3" w:rsidRDefault="005B63A3" w:rsidP="005B63A3">
            <w:pPr>
              <w:rPr>
                <w:rFonts w:ascii="Arial" w:hAnsi="Arial" w:cs="Arial"/>
              </w:rPr>
            </w:pPr>
            <w:r w:rsidRPr="005B63A3">
              <w:rPr>
                <w:rFonts w:ascii="Arial" w:hAnsi="Arial" w:cs="Arial"/>
              </w:rPr>
              <w:t xml:space="preserve">No. of children with Diarrhoea provided with ORS </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Pr>
                <w:rFonts w:ascii="Arial" w:hAnsi="Arial" w:cs="Arial"/>
              </w:rPr>
              <w:t>7</w:t>
            </w:r>
          </w:p>
        </w:tc>
        <w:tc>
          <w:tcPr>
            <w:tcW w:w="6771" w:type="dxa"/>
          </w:tcPr>
          <w:p w:rsidR="005B63A3" w:rsidRPr="005B63A3" w:rsidRDefault="005B63A3" w:rsidP="005B63A3">
            <w:pPr>
              <w:rPr>
                <w:rFonts w:ascii="Arial" w:hAnsi="Arial" w:cs="Arial"/>
              </w:rPr>
            </w:pPr>
            <w:r w:rsidRPr="005B63A3">
              <w:rPr>
                <w:rFonts w:ascii="Arial" w:hAnsi="Arial" w:cs="Arial"/>
              </w:rPr>
              <w:t>No. of children with Diarrhoea provided Zinc for 14 days</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sidRPr="005B63A3">
              <w:rPr>
                <w:rFonts w:ascii="Arial" w:hAnsi="Arial" w:cs="Arial"/>
              </w:rPr>
              <w:t>8</w:t>
            </w:r>
          </w:p>
        </w:tc>
        <w:tc>
          <w:tcPr>
            <w:tcW w:w="6771" w:type="dxa"/>
          </w:tcPr>
          <w:p w:rsidR="005B63A3" w:rsidRPr="005B63A3" w:rsidRDefault="005B63A3" w:rsidP="005B63A3">
            <w:pPr>
              <w:rPr>
                <w:rFonts w:ascii="Arial" w:hAnsi="Arial" w:cs="Arial"/>
              </w:rPr>
            </w:pPr>
            <w:r w:rsidRPr="005B63A3">
              <w:rPr>
                <w:rFonts w:ascii="Arial" w:hAnsi="Arial" w:cs="Arial"/>
              </w:rPr>
              <w:t xml:space="preserve">No. of children detected with Danger signs and referred by ASHA </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Pr>
                <w:rFonts w:ascii="Arial" w:hAnsi="Arial" w:cs="Arial"/>
              </w:rPr>
              <w:t>9</w:t>
            </w:r>
          </w:p>
        </w:tc>
        <w:tc>
          <w:tcPr>
            <w:tcW w:w="6771" w:type="dxa"/>
          </w:tcPr>
          <w:p w:rsidR="005B63A3" w:rsidRPr="005B63A3" w:rsidRDefault="005B63A3" w:rsidP="005B63A3">
            <w:pPr>
              <w:rPr>
                <w:rFonts w:ascii="Arial" w:hAnsi="Arial" w:cs="Arial"/>
              </w:rPr>
            </w:pPr>
            <w:r w:rsidRPr="005B63A3">
              <w:rPr>
                <w:rFonts w:ascii="Arial" w:hAnsi="Arial" w:cs="Arial"/>
              </w:rPr>
              <w:t>No. of villages where VHNSC session on sanitation was conducted</w:t>
            </w:r>
          </w:p>
        </w:tc>
        <w:tc>
          <w:tcPr>
            <w:tcW w:w="2088" w:type="dxa"/>
          </w:tcPr>
          <w:p w:rsidR="005B63A3" w:rsidRPr="005B63A3" w:rsidRDefault="005B63A3" w:rsidP="005B63A3">
            <w:pPr>
              <w:rPr>
                <w:rFonts w:ascii="Arial" w:hAnsi="Arial" w:cs="Arial"/>
              </w:rPr>
            </w:pPr>
          </w:p>
        </w:tc>
      </w:tr>
      <w:tr w:rsidR="005B63A3" w:rsidRPr="005B63A3" w:rsidTr="00E900D1">
        <w:tc>
          <w:tcPr>
            <w:tcW w:w="717" w:type="dxa"/>
          </w:tcPr>
          <w:p w:rsidR="005B63A3" w:rsidRPr="005B63A3" w:rsidRDefault="005B63A3" w:rsidP="005B63A3">
            <w:pPr>
              <w:rPr>
                <w:rFonts w:ascii="Arial" w:hAnsi="Arial" w:cs="Arial"/>
              </w:rPr>
            </w:pPr>
            <w:r>
              <w:rPr>
                <w:rFonts w:ascii="Arial" w:hAnsi="Arial" w:cs="Arial"/>
              </w:rPr>
              <w:t>10</w:t>
            </w:r>
          </w:p>
        </w:tc>
        <w:tc>
          <w:tcPr>
            <w:tcW w:w="6771" w:type="dxa"/>
          </w:tcPr>
          <w:p w:rsidR="005B63A3" w:rsidRPr="005B63A3" w:rsidRDefault="005B63A3" w:rsidP="005B63A3">
            <w:pPr>
              <w:rPr>
                <w:rFonts w:ascii="Arial" w:hAnsi="Arial" w:cs="Arial"/>
              </w:rPr>
            </w:pPr>
            <w:r w:rsidRPr="005B63A3">
              <w:rPr>
                <w:rFonts w:ascii="Arial" w:hAnsi="Arial" w:cs="Arial"/>
              </w:rPr>
              <w:t>Whether ORS – Zinc corner established at subcenter</w:t>
            </w:r>
            <w:r w:rsidR="00CF480A">
              <w:rPr>
                <w:rFonts w:ascii="Arial" w:hAnsi="Arial" w:cs="Arial"/>
              </w:rPr>
              <w:t xml:space="preserve"> (Yes / No)</w:t>
            </w:r>
          </w:p>
        </w:tc>
        <w:tc>
          <w:tcPr>
            <w:tcW w:w="2088" w:type="dxa"/>
          </w:tcPr>
          <w:p w:rsidR="005B63A3" w:rsidRPr="005B63A3" w:rsidRDefault="005B63A3" w:rsidP="005B63A3">
            <w:pPr>
              <w:rPr>
                <w:rFonts w:ascii="Arial" w:hAnsi="Arial" w:cs="Arial"/>
              </w:rPr>
            </w:pPr>
          </w:p>
        </w:tc>
      </w:tr>
      <w:tr w:rsidR="00055792" w:rsidRPr="005B63A3" w:rsidTr="00E900D1">
        <w:tc>
          <w:tcPr>
            <w:tcW w:w="717" w:type="dxa"/>
          </w:tcPr>
          <w:p w:rsidR="00055792" w:rsidRDefault="00055792" w:rsidP="005B63A3">
            <w:pPr>
              <w:rPr>
                <w:rFonts w:ascii="Arial" w:hAnsi="Arial" w:cs="Arial"/>
              </w:rPr>
            </w:pPr>
            <w:r>
              <w:rPr>
                <w:rFonts w:ascii="Arial" w:hAnsi="Arial" w:cs="Arial"/>
              </w:rPr>
              <w:t>11</w:t>
            </w:r>
          </w:p>
        </w:tc>
        <w:tc>
          <w:tcPr>
            <w:tcW w:w="6771" w:type="dxa"/>
          </w:tcPr>
          <w:p w:rsidR="00055792" w:rsidRPr="005B63A3" w:rsidRDefault="00055792" w:rsidP="005B63A3">
            <w:pPr>
              <w:rPr>
                <w:rFonts w:ascii="Arial" w:hAnsi="Arial" w:cs="Arial"/>
              </w:rPr>
            </w:pPr>
            <w:r>
              <w:rPr>
                <w:rFonts w:ascii="Arial" w:hAnsi="Arial" w:cs="Arial"/>
              </w:rPr>
              <w:t>No. of schools where handwashing demonstration was carried out</w:t>
            </w:r>
          </w:p>
        </w:tc>
        <w:tc>
          <w:tcPr>
            <w:tcW w:w="2088" w:type="dxa"/>
          </w:tcPr>
          <w:p w:rsidR="00055792" w:rsidRPr="005B63A3" w:rsidRDefault="00055792" w:rsidP="005B63A3">
            <w:pPr>
              <w:rPr>
                <w:rFonts w:ascii="Arial" w:hAnsi="Arial" w:cs="Arial"/>
              </w:rPr>
            </w:pPr>
          </w:p>
        </w:tc>
      </w:tr>
    </w:tbl>
    <w:p w:rsidR="003F2D40" w:rsidRPr="005B63A3" w:rsidRDefault="003F2D40" w:rsidP="003F2D40">
      <w:pPr>
        <w:spacing w:after="0" w:line="240" w:lineRule="auto"/>
        <w:rPr>
          <w:rFonts w:ascii="Arial" w:hAnsi="Arial" w:cs="Arial"/>
        </w:rPr>
      </w:pPr>
    </w:p>
    <w:p w:rsidR="003F2D40" w:rsidRPr="005B63A3" w:rsidRDefault="003F2D40" w:rsidP="003F2D40">
      <w:pPr>
        <w:jc w:val="center"/>
        <w:rPr>
          <w:rFonts w:ascii="Arial" w:hAnsi="Arial" w:cs="Arial"/>
          <w:b/>
        </w:rPr>
      </w:pPr>
    </w:p>
    <w:tbl>
      <w:tblPr>
        <w:tblStyle w:val="TableGrid"/>
        <w:tblW w:w="0" w:type="auto"/>
        <w:tblLook w:val="04A0" w:firstRow="1" w:lastRow="0" w:firstColumn="1" w:lastColumn="0" w:noHBand="0" w:noVBand="1"/>
      </w:tblPr>
      <w:tblGrid>
        <w:gridCol w:w="717"/>
        <w:gridCol w:w="6771"/>
        <w:gridCol w:w="2088"/>
      </w:tblGrid>
      <w:tr w:rsidR="00E900D1" w:rsidRPr="005B63A3" w:rsidTr="00E900D1">
        <w:tc>
          <w:tcPr>
            <w:tcW w:w="717" w:type="dxa"/>
          </w:tcPr>
          <w:p w:rsidR="00E900D1" w:rsidRPr="005B63A3" w:rsidRDefault="00CF480A" w:rsidP="005D22D9">
            <w:pPr>
              <w:rPr>
                <w:rFonts w:ascii="Arial" w:hAnsi="Arial" w:cs="Arial"/>
              </w:rPr>
            </w:pPr>
            <w:r w:rsidRPr="005B63A3">
              <w:rPr>
                <w:rFonts w:ascii="Arial" w:hAnsi="Arial" w:cs="Arial"/>
              </w:rPr>
              <w:t>S</w:t>
            </w:r>
            <w:r>
              <w:rPr>
                <w:rFonts w:ascii="Arial" w:hAnsi="Arial" w:cs="Arial"/>
              </w:rPr>
              <w:t>r</w:t>
            </w:r>
            <w:r w:rsidRPr="005B63A3">
              <w:rPr>
                <w:rFonts w:ascii="Arial" w:hAnsi="Arial" w:cs="Arial"/>
              </w:rPr>
              <w:t>. No.</w:t>
            </w:r>
          </w:p>
        </w:tc>
        <w:tc>
          <w:tcPr>
            <w:tcW w:w="6771" w:type="dxa"/>
          </w:tcPr>
          <w:p w:rsidR="00E900D1" w:rsidRPr="005B63A3" w:rsidRDefault="005012D4" w:rsidP="005D22D9">
            <w:pPr>
              <w:rPr>
                <w:rFonts w:ascii="Arial" w:hAnsi="Arial" w:cs="Arial"/>
              </w:rPr>
            </w:pPr>
            <w:r w:rsidRPr="005B63A3">
              <w:rPr>
                <w:rFonts w:ascii="Arial" w:hAnsi="Arial" w:cs="Arial"/>
              </w:rPr>
              <w:t>Week 2 reporting</w:t>
            </w:r>
          </w:p>
        </w:tc>
        <w:tc>
          <w:tcPr>
            <w:tcW w:w="2088" w:type="dxa"/>
          </w:tcPr>
          <w:p w:rsidR="00E900D1" w:rsidRPr="005B63A3" w:rsidRDefault="00CF480A" w:rsidP="005D22D9">
            <w:pPr>
              <w:rPr>
                <w:rFonts w:ascii="Arial" w:hAnsi="Arial" w:cs="Arial"/>
              </w:rPr>
            </w:pPr>
            <w:r>
              <w:rPr>
                <w:rFonts w:ascii="Arial" w:hAnsi="Arial" w:cs="Arial"/>
              </w:rPr>
              <w:t>Number</w:t>
            </w:r>
          </w:p>
        </w:tc>
      </w:tr>
      <w:tr w:rsidR="00E900D1" w:rsidRPr="005B63A3" w:rsidTr="00E900D1">
        <w:tc>
          <w:tcPr>
            <w:tcW w:w="717" w:type="dxa"/>
          </w:tcPr>
          <w:p w:rsidR="00E900D1" w:rsidRPr="005B63A3" w:rsidRDefault="00CF480A" w:rsidP="005D22D9">
            <w:pPr>
              <w:rPr>
                <w:rFonts w:ascii="Arial" w:hAnsi="Arial" w:cs="Arial"/>
              </w:rPr>
            </w:pPr>
            <w:r>
              <w:rPr>
                <w:rFonts w:ascii="Arial" w:hAnsi="Arial" w:cs="Arial"/>
              </w:rPr>
              <w:t>1</w:t>
            </w:r>
          </w:p>
        </w:tc>
        <w:tc>
          <w:tcPr>
            <w:tcW w:w="6771" w:type="dxa"/>
          </w:tcPr>
          <w:p w:rsidR="00E900D1" w:rsidRPr="005B63A3" w:rsidRDefault="005012D4" w:rsidP="005D22D9">
            <w:pPr>
              <w:rPr>
                <w:rFonts w:ascii="Arial" w:hAnsi="Arial" w:cs="Arial"/>
              </w:rPr>
            </w:pPr>
            <w:r w:rsidRPr="005B63A3">
              <w:rPr>
                <w:rFonts w:ascii="Arial" w:hAnsi="Arial" w:cs="Arial"/>
              </w:rPr>
              <w:t>Total No. of villages</w:t>
            </w:r>
          </w:p>
        </w:tc>
        <w:tc>
          <w:tcPr>
            <w:tcW w:w="2088" w:type="dxa"/>
          </w:tcPr>
          <w:p w:rsidR="00E900D1" w:rsidRPr="005B63A3" w:rsidRDefault="00E900D1" w:rsidP="005D22D9">
            <w:pPr>
              <w:rPr>
                <w:rFonts w:ascii="Arial" w:hAnsi="Arial" w:cs="Arial"/>
              </w:rPr>
            </w:pPr>
          </w:p>
        </w:tc>
      </w:tr>
      <w:tr w:rsidR="00E900D1" w:rsidRPr="005B63A3" w:rsidTr="00E900D1">
        <w:tc>
          <w:tcPr>
            <w:tcW w:w="717" w:type="dxa"/>
          </w:tcPr>
          <w:p w:rsidR="00E900D1" w:rsidRPr="005B63A3" w:rsidRDefault="00CF480A" w:rsidP="005D22D9">
            <w:pPr>
              <w:rPr>
                <w:rFonts w:ascii="Arial" w:hAnsi="Arial" w:cs="Arial"/>
              </w:rPr>
            </w:pPr>
            <w:r>
              <w:rPr>
                <w:rFonts w:ascii="Arial" w:hAnsi="Arial" w:cs="Arial"/>
              </w:rPr>
              <w:t>2</w:t>
            </w:r>
          </w:p>
        </w:tc>
        <w:tc>
          <w:tcPr>
            <w:tcW w:w="6771" w:type="dxa"/>
          </w:tcPr>
          <w:p w:rsidR="00E900D1" w:rsidRPr="005B63A3" w:rsidRDefault="005012D4" w:rsidP="005D22D9">
            <w:pPr>
              <w:rPr>
                <w:rFonts w:ascii="Arial" w:hAnsi="Arial" w:cs="Arial"/>
              </w:rPr>
            </w:pPr>
            <w:r w:rsidRPr="005B63A3">
              <w:rPr>
                <w:rFonts w:ascii="Arial" w:hAnsi="Arial" w:cs="Arial"/>
              </w:rPr>
              <w:t>No. of villages where IYCF counselling was conducted by ASHA</w:t>
            </w:r>
          </w:p>
        </w:tc>
        <w:tc>
          <w:tcPr>
            <w:tcW w:w="2088" w:type="dxa"/>
          </w:tcPr>
          <w:p w:rsidR="00E900D1" w:rsidRPr="005B63A3" w:rsidRDefault="00E900D1" w:rsidP="005D22D9">
            <w:pPr>
              <w:rPr>
                <w:rFonts w:ascii="Arial" w:hAnsi="Arial" w:cs="Arial"/>
              </w:rPr>
            </w:pPr>
          </w:p>
        </w:tc>
      </w:tr>
      <w:tr w:rsidR="005012D4" w:rsidRPr="005B63A3" w:rsidTr="00E900D1">
        <w:tc>
          <w:tcPr>
            <w:tcW w:w="717" w:type="dxa"/>
          </w:tcPr>
          <w:p w:rsidR="005012D4" w:rsidRPr="005B63A3" w:rsidRDefault="00CF480A" w:rsidP="005D22D9">
            <w:pPr>
              <w:rPr>
                <w:rFonts w:ascii="Arial" w:hAnsi="Arial" w:cs="Arial"/>
              </w:rPr>
            </w:pPr>
            <w:r>
              <w:rPr>
                <w:rFonts w:ascii="Arial" w:hAnsi="Arial" w:cs="Arial"/>
              </w:rPr>
              <w:t>3</w:t>
            </w:r>
          </w:p>
        </w:tc>
        <w:tc>
          <w:tcPr>
            <w:tcW w:w="6771" w:type="dxa"/>
          </w:tcPr>
          <w:p w:rsidR="005012D4" w:rsidRPr="005B63A3" w:rsidRDefault="005012D4" w:rsidP="005D22D9">
            <w:pPr>
              <w:rPr>
                <w:rFonts w:ascii="Arial" w:hAnsi="Arial" w:cs="Arial"/>
              </w:rPr>
            </w:pPr>
            <w:r w:rsidRPr="005B63A3">
              <w:rPr>
                <w:rFonts w:ascii="Arial" w:hAnsi="Arial" w:cs="Arial"/>
              </w:rPr>
              <w:t xml:space="preserve">No. of households visited by ASHA for IYCF counselling </w:t>
            </w:r>
          </w:p>
        </w:tc>
        <w:tc>
          <w:tcPr>
            <w:tcW w:w="2088" w:type="dxa"/>
          </w:tcPr>
          <w:p w:rsidR="005012D4" w:rsidRPr="005B63A3" w:rsidRDefault="005012D4" w:rsidP="005D22D9">
            <w:pPr>
              <w:rPr>
                <w:rFonts w:ascii="Arial" w:hAnsi="Arial" w:cs="Arial"/>
              </w:rPr>
            </w:pPr>
          </w:p>
        </w:tc>
      </w:tr>
      <w:tr w:rsidR="00C3672A" w:rsidRPr="005B63A3" w:rsidTr="00E900D1">
        <w:tc>
          <w:tcPr>
            <w:tcW w:w="717" w:type="dxa"/>
          </w:tcPr>
          <w:p w:rsidR="00C3672A" w:rsidRPr="005B63A3" w:rsidRDefault="00CF480A" w:rsidP="005D22D9">
            <w:pPr>
              <w:rPr>
                <w:rFonts w:ascii="Arial" w:hAnsi="Arial" w:cs="Arial"/>
              </w:rPr>
            </w:pPr>
            <w:r>
              <w:rPr>
                <w:rFonts w:ascii="Arial" w:hAnsi="Arial" w:cs="Arial"/>
              </w:rPr>
              <w:t>4</w:t>
            </w:r>
          </w:p>
        </w:tc>
        <w:tc>
          <w:tcPr>
            <w:tcW w:w="6771" w:type="dxa"/>
          </w:tcPr>
          <w:p w:rsidR="00C3672A" w:rsidRPr="005B63A3" w:rsidRDefault="00C3672A" w:rsidP="005D22D9">
            <w:pPr>
              <w:rPr>
                <w:rFonts w:ascii="Arial" w:hAnsi="Arial" w:cs="Arial"/>
              </w:rPr>
            </w:pPr>
            <w:r w:rsidRPr="005B63A3">
              <w:rPr>
                <w:rFonts w:ascii="Arial" w:hAnsi="Arial" w:cs="Arial"/>
              </w:rPr>
              <w:t xml:space="preserve">No. of under five children screened by ASHA </w:t>
            </w:r>
          </w:p>
        </w:tc>
        <w:tc>
          <w:tcPr>
            <w:tcW w:w="2088" w:type="dxa"/>
          </w:tcPr>
          <w:p w:rsidR="00C3672A" w:rsidRPr="005B63A3" w:rsidRDefault="00C3672A" w:rsidP="005D22D9">
            <w:pPr>
              <w:rPr>
                <w:rFonts w:ascii="Arial" w:hAnsi="Arial" w:cs="Arial"/>
              </w:rPr>
            </w:pPr>
          </w:p>
        </w:tc>
      </w:tr>
      <w:tr w:rsidR="003F2D40" w:rsidRPr="005B63A3" w:rsidTr="00E900D1">
        <w:tc>
          <w:tcPr>
            <w:tcW w:w="717" w:type="dxa"/>
          </w:tcPr>
          <w:p w:rsidR="003F2D40" w:rsidRPr="005B63A3" w:rsidRDefault="00CF480A" w:rsidP="005D22D9">
            <w:pPr>
              <w:rPr>
                <w:rFonts w:ascii="Arial" w:hAnsi="Arial" w:cs="Arial"/>
              </w:rPr>
            </w:pPr>
            <w:r>
              <w:rPr>
                <w:rFonts w:ascii="Arial" w:hAnsi="Arial" w:cs="Arial"/>
              </w:rPr>
              <w:t>5</w:t>
            </w:r>
          </w:p>
        </w:tc>
        <w:tc>
          <w:tcPr>
            <w:tcW w:w="6771" w:type="dxa"/>
          </w:tcPr>
          <w:p w:rsidR="003F2D40" w:rsidRPr="005B63A3" w:rsidRDefault="00C3672A" w:rsidP="00C3672A">
            <w:pPr>
              <w:rPr>
                <w:rFonts w:ascii="Arial" w:hAnsi="Arial" w:cs="Arial"/>
              </w:rPr>
            </w:pPr>
            <w:r w:rsidRPr="005B63A3">
              <w:rPr>
                <w:rFonts w:ascii="Arial" w:hAnsi="Arial" w:cs="Arial"/>
              </w:rPr>
              <w:t xml:space="preserve">No. of children detected by ASHA as undernourished </w:t>
            </w:r>
          </w:p>
        </w:tc>
        <w:tc>
          <w:tcPr>
            <w:tcW w:w="2088" w:type="dxa"/>
          </w:tcPr>
          <w:p w:rsidR="003F2D40" w:rsidRPr="005B63A3" w:rsidRDefault="003F2D40" w:rsidP="005D22D9">
            <w:pPr>
              <w:rPr>
                <w:rFonts w:ascii="Arial" w:hAnsi="Arial" w:cs="Arial"/>
              </w:rPr>
            </w:pPr>
          </w:p>
        </w:tc>
      </w:tr>
      <w:tr w:rsidR="005B63A3" w:rsidRPr="005B63A3" w:rsidTr="00E900D1">
        <w:tc>
          <w:tcPr>
            <w:tcW w:w="717" w:type="dxa"/>
          </w:tcPr>
          <w:p w:rsidR="005B63A3" w:rsidRPr="005B63A3" w:rsidRDefault="00CF480A" w:rsidP="005D22D9">
            <w:pPr>
              <w:rPr>
                <w:rFonts w:ascii="Arial" w:hAnsi="Arial" w:cs="Arial"/>
              </w:rPr>
            </w:pPr>
            <w:r>
              <w:rPr>
                <w:rFonts w:ascii="Arial" w:hAnsi="Arial" w:cs="Arial"/>
              </w:rPr>
              <w:t>6</w:t>
            </w:r>
          </w:p>
        </w:tc>
        <w:tc>
          <w:tcPr>
            <w:tcW w:w="6771" w:type="dxa"/>
          </w:tcPr>
          <w:p w:rsidR="005B63A3" w:rsidRPr="005B63A3" w:rsidRDefault="005B63A3" w:rsidP="00C3672A">
            <w:pPr>
              <w:rPr>
                <w:rFonts w:ascii="Arial" w:hAnsi="Arial" w:cs="Arial"/>
              </w:rPr>
            </w:pPr>
            <w:r w:rsidRPr="005B63A3">
              <w:rPr>
                <w:rFonts w:ascii="Arial" w:hAnsi="Arial" w:cs="Arial"/>
              </w:rPr>
              <w:t>No. of villages where VHNSC session on sanitation was conducted</w:t>
            </w:r>
          </w:p>
        </w:tc>
        <w:tc>
          <w:tcPr>
            <w:tcW w:w="2088" w:type="dxa"/>
          </w:tcPr>
          <w:p w:rsidR="005B63A3" w:rsidRPr="005B63A3" w:rsidRDefault="005B63A3" w:rsidP="005D22D9">
            <w:pPr>
              <w:rPr>
                <w:rFonts w:ascii="Arial" w:hAnsi="Arial" w:cs="Arial"/>
              </w:rPr>
            </w:pPr>
          </w:p>
        </w:tc>
      </w:tr>
    </w:tbl>
    <w:p w:rsidR="00A03349" w:rsidRDefault="00A03349">
      <w:pPr>
        <w:rPr>
          <w:rFonts w:ascii="Arial" w:hAnsi="Arial" w:cs="Arial"/>
          <w:b/>
          <w:bCs/>
        </w:rPr>
      </w:pPr>
    </w:p>
    <w:p w:rsidR="00A03349" w:rsidRDefault="00A03349">
      <w:pPr>
        <w:rPr>
          <w:rFonts w:ascii="Arial" w:hAnsi="Arial" w:cs="Arial"/>
          <w:b/>
          <w:bCs/>
        </w:rPr>
      </w:pPr>
    </w:p>
    <w:p w:rsidR="003F2D40" w:rsidRDefault="00A03349">
      <w:pPr>
        <w:rPr>
          <w:rFonts w:ascii="Arial" w:hAnsi="Arial" w:cs="Arial"/>
          <w:b/>
          <w:bCs/>
        </w:rPr>
      </w:pPr>
      <w:r>
        <w:rPr>
          <w:rFonts w:ascii="Arial" w:hAnsi="Arial" w:cs="Arial"/>
          <w:b/>
          <w:bCs/>
        </w:rPr>
        <w:t>Signature of ANM: ______________________________</w:t>
      </w:r>
      <w:r w:rsidR="003F2D40" w:rsidRPr="005B63A3">
        <w:rPr>
          <w:rFonts w:ascii="Arial" w:hAnsi="Arial" w:cs="Arial"/>
          <w:b/>
          <w:bCs/>
        </w:rPr>
        <w:br w:type="page"/>
      </w:r>
    </w:p>
    <w:p w:rsidR="00A03349" w:rsidRDefault="00A03349">
      <w:pPr>
        <w:rPr>
          <w:rFonts w:ascii="Arial" w:hAnsi="Arial" w:cs="Arial"/>
          <w:b/>
          <w:bCs/>
        </w:rPr>
      </w:pPr>
    </w:p>
    <w:p w:rsidR="00A03349" w:rsidRDefault="00A03349">
      <w:pPr>
        <w:rPr>
          <w:rFonts w:ascii="Arial" w:hAnsi="Arial" w:cs="Arial"/>
          <w:b/>
          <w:bCs/>
        </w:rPr>
      </w:pPr>
    </w:p>
    <w:p w:rsidR="00A03349" w:rsidRPr="005B63A3" w:rsidRDefault="00A03349">
      <w:pPr>
        <w:rPr>
          <w:rFonts w:ascii="Arial" w:hAnsi="Arial" w:cs="Arial"/>
          <w:b/>
          <w:bCs/>
        </w:rPr>
      </w:pPr>
    </w:p>
    <w:p w:rsidR="00D72C08" w:rsidRDefault="00D72C08" w:rsidP="00D72C08">
      <w:pPr>
        <w:spacing w:after="0" w:line="240" w:lineRule="auto"/>
        <w:jc w:val="center"/>
        <w:rPr>
          <w:rFonts w:ascii="Arial" w:hAnsi="Arial" w:cs="Arial"/>
          <w:b/>
        </w:rPr>
      </w:pPr>
    </w:p>
    <w:p w:rsidR="00D72C08" w:rsidRDefault="00D72C08" w:rsidP="00D72C08">
      <w:pPr>
        <w:spacing w:after="0" w:line="240" w:lineRule="auto"/>
        <w:jc w:val="center"/>
        <w:rPr>
          <w:rFonts w:ascii="Arial" w:hAnsi="Arial" w:cs="Arial"/>
          <w:b/>
        </w:rPr>
      </w:pPr>
      <w:r>
        <w:rPr>
          <w:rFonts w:ascii="Arial" w:hAnsi="Arial" w:cs="Arial"/>
          <w:b/>
        </w:rPr>
        <w:t>Annexure VII</w:t>
      </w:r>
    </w:p>
    <w:p w:rsidR="00D72C08" w:rsidRDefault="00D72C08" w:rsidP="007F0107">
      <w:pPr>
        <w:spacing w:after="0" w:line="240" w:lineRule="auto"/>
        <w:jc w:val="center"/>
        <w:rPr>
          <w:rFonts w:ascii="Arial" w:hAnsi="Arial" w:cs="Arial"/>
          <w:b/>
        </w:rPr>
      </w:pPr>
    </w:p>
    <w:p w:rsidR="007F0107" w:rsidRPr="005B63A3" w:rsidRDefault="007F0107" w:rsidP="007F0107">
      <w:pPr>
        <w:spacing w:after="0" w:line="240" w:lineRule="auto"/>
        <w:jc w:val="center"/>
        <w:rPr>
          <w:rFonts w:ascii="Arial" w:hAnsi="Arial" w:cs="Arial"/>
          <w:b/>
        </w:rPr>
      </w:pPr>
      <w:r>
        <w:rPr>
          <w:rFonts w:ascii="Arial" w:hAnsi="Arial" w:cs="Arial"/>
          <w:b/>
        </w:rPr>
        <w:t xml:space="preserve">Block </w:t>
      </w:r>
      <w:r w:rsidRPr="005B63A3">
        <w:rPr>
          <w:rFonts w:ascii="Arial" w:hAnsi="Arial" w:cs="Arial"/>
          <w:b/>
        </w:rPr>
        <w:t>reporting format</w:t>
      </w:r>
    </w:p>
    <w:p w:rsidR="007F0107" w:rsidRPr="005B63A3" w:rsidRDefault="007F0107" w:rsidP="007F0107">
      <w:pPr>
        <w:spacing w:after="0" w:line="240" w:lineRule="auto"/>
        <w:rPr>
          <w:rFonts w:ascii="Arial" w:hAnsi="Arial" w:cs="Arial"/>
          <w:b/>
        </w:rPr>
      </w:pPr>
    </w:p>
    <w:tbl>
      <w:tblPr>
        <w:tblStyle w:val="TableGrid"/>
        <w:tblW w:w="0" w:type="auto"/>
        <w:tblLook w:val="04A0" w:firstRow="1" w:lastRow="0" w:firstColumn="1" w:lastColumn="0" w:noHBand="0" w:noVBand="1"/>
      </w:tblPr>
      <w:tblGrid>
        <w:gridCol w:w="717"/>
        <w:gridCol w:w="6771"/>
        <w:gridCol w:w="2088"/>
      </w:tblGrid>
      <w:tr w:rsidR="007F0107" w:rsidRPr="000C3E51" w:rsidTr="005D22D9">
        <w:tc>
          <w:tcPr>
            <w:tcW w:w="717" w:type="dxa"/>
          </w:tcPr>
          <w:p w:rsidR="007F0107" w:rsidRPr="000C3E51" w:rsidRDefault="007F0107" w:rsidP="005D22D9">
            <w:pPr>
              <w:rPr>
                <w:rFonts w:ascii="Arial" w:hAnsi="Arial" w:cs="Arial"/>
                <w:b/>
              </w:rPr>
            </w:pPr>
            <w:r w:rsidRPr="000C3E51">
              <w:rPr>
                <w:rFonts w:ascii="Arial" w:hAnsi="Arial" w:cs="Arial"/>
                <w:b/>
              </w:rPr>
              <w:t>Sr. No.</w:t>
            </w:r>
          </w:p>
        </w:tc>
        <w:tc>
          <w:tcPr>
            <w:tcW w:w="6771" w:type="dxa"/>
          </w:tcPr>
          <w:p w:rsidR="007F0107" w:rsidRPr="000C3E51" w:rsidRDefault="007F0107" w:rsidP="005D22D9">
            <w:pPr>
              <w:rPr>
                <w:rFonts w:ascii="Arial" w:hAnsi="Arial" w:cs="Arial"/>
                <w:b/>
              </w:rPr>
            </w:pPr>
            <w:r w:rsidRPr="000C3E51">
              <w:rPr>
                <w:rFonts w:ascii="Arial" w:hAnsi="Arial" w:cs="Arial"/>
                <w:b/>
              </w:rPr>
              <w:t>Week 1 reporting</w:t>
            </w:r>
          </w:p>
        </w:tc>
        <w:tc>
          <w:tcPr>
            <w:tcW w:w="2088" w:type="dxa"/>
          </w:tcPr>
          <w:p w:rsidR="007F0107" w:rsidRPr="000C3E51" w:rsidRDefault="007F0107" w:rsidP="005D22D9">
            <w:pPr>
              <w:rPr>
                <w:rFonts w:ascii="Arial" w:hAnsi="Arial" w:cs="Arial"/>
                <w:b/>
              </w:rPr>
            </w:pPr>
            <w:r w:rsidRPr="000C3E51">
              <w:rPr>
                <w:rFonts w:ascii="Arial" w:hAnsi="Arial" w:cs="Arial"/>
                <w:b/>
              </w:rPr>
              <w:t>Number</w:t>
            </w: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1</w:t>
            </w:r>
          </w:p>
        </w:tc>
        <w:tc>
          <w:tcPr>
            <w:tcW w:w="6771" w:type="dxa"/>
          </w:tcPr>
          <w:p w:rsidR="007F0107" w:rsidRPr="005B63A3" w:rsidRDefault="007F0107" w:rsidP="005D22D9">
            <w:pPr>
              <w:rPr>
                <w:rFonts w:ascii="Arial" w:hAnsi="Arial" w:cs="Arial"/>
              </w:rPr>
            </w:pPr>
            <w:r w:rsidRPr="005B63A3">
              <w:rPr>
                <w:rFonts w:ascii="Arial" w:hAnsi="Arial" w:cs="Arial"/>
              </w:rPr>
              <w:t>Total No. of villages</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2</w:t>
            </w:r>
          </w:p>
        </w:tc>
        <w:tc>
          <w:tcPr>
            <w:tcW w:w="6771" w:type="dxa"/>
          </w:tcPr>
          <w:p w:rsidR="007F0107" w:rsidRPr="005B63A3" w:rsidRDefault="007F0107" w:rsidP="008723A5">
            <w:pPr>
              <w:rPr>
                <w:rFonts w:ascii="Arial" w:hAnsi="Arial" w:cs="Arial"/>
              </w:rPr>
            </w:pPr>
            <w:r w:rsidRPr="005B63A3">
              <w:rPr>
                <w:rFonts w:ascii="Arial" w:hAnsi="Arial" w:cs="Arial"/>
              </w:rPr>
              <w:t xml:space="preserve">No of villages where ORS was distributed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3</w:t>
            </w:r>
          </w:p>
        </w:tc>
        <w:tc>
          <w:tcPr>
            <w:tcW w:w="6771" w:type="dxa"/>
          </w:tcPr>
          <w:p w:rsidR="007F0107" w:rsidRPr="005B63A3" w:rsidRDefault="007F0107" w:rsidP="005D22D9">
            <w:pPr>
              <w:rPr>
                <w:rFonts w:ascii="Arial" w:hAnsi="Arial" w:cs="Arial"/>
              </w:rPr>
            </w:pPr>
            <w:r w:rsidRPr="005B63A3">
              <w:rPr>
                <w:rFonts w:ascii="Arial" w:hAnsi="Arial" w:cs="Arial"/>
              </w:rPr>
              <w:t>No. of under five children in the villages</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4</w:t>
            </w:r>
          </w:p>
        </w:tc>
        <w:tc>
          <w:tcPr>
            <w:tcW w:w="6771" w:type="dxa"/>
          </w:tcPr>
          <w:p w:rsidR="007F0107" w:rsidRPr="005B63A3" w:rsidRDefault="007F0107" w:rsidP="008723A5">
            <w:pPr>
              <w:rPr>
                <w:rFonts w:ascii="Arial" w:hAnsi="Arial" w:cs="Arial"/>
              </w:rPr>
            </w:pPr>
            <w:r w:rsidRPr="005B63A3">
              <w:rPr>
                <w:rFonts w:ascii="Arial" w:hAnsi="Arial" w:cs="Arial"/>
              </w:rPr>
              <w:t xml:space="preserve">No. of </w:t>
            </w:r>
            <w:r w:rsidR="00A807C4">
              <w:rPr>
                <w:rFonts w:ascii="Arial" w:hAnsi="Arial" w:cs="Arial"/>
              </w:rPr>
              <w:t xml:space="preserve">children </w:t>
            </w:r>
            <w:r w:rsidR="00645C91">
              <w:rPr>
                <w:rFonts w:ascii="Arial" w:hAnsi="Arial" w:cs="Arial"/>
              </w:rPr>
              <w:t xml:space="preserve">distributed with </w:t>
            </w:r>
            <w:r w:rsidRPr="005B63A3">
              <w:rPr>
                <w:rFonts w:ascii="Arial" w:hAnsi="Arial" w:cs="Arial"/>
              </w:rPr>
              <w:t xml:space="preserve">ORS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5</w:t>
            </w:r>
          </w:p>
        </w:tc>
        <w:tc>
          <w:tcPr>
            <w:tcW w:w="6771" w:type="dxa"/>
          </w:tcPr>
          <w:p w:rsidR="007F0107" w:rsidRPr="005B63A3" w:rsidRDefault="007F0107" w:rsidP="005D22D9">
            <w:pPr>
              <w:rPr>
                <w:rFonts w:ascii="Arial" w:hAnsi="Arial" w:cs="Arial"/>
              </w:rPr>
            </w:pPr>
            <w:r w:rsidRPr="005B63A3">
              <w:rPr>
                <w:rFonts w:ascii="Arial" w:hAnsi="Arial" w:cs="Arial"/>
              </w:rPr>
              <w:t>No. of children reported with Diarrhoea during IDCF</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6</w:t>
            </w:r>
          </w:p>
        </w:tc>
        <w:tc>
          <w:tcPr>
            <w:tcW w:w="6771" w:type="dxa"/>
          </w:tcPr>
          <w:p w:rsidR="007F0107" w:rsidRPr="005B63A3" w:rsidRDefault="007F0107" w:rsidP="005D22D9">
            <w:pPr>
              <w:rPr>
                <w:rFonts w:ascii="Arial" w:hAnsi="Arial" w:cs="Arial"/>
              </w:rPr>
            </w:pPr>
            <w:r w:rsidRPr="005B63A3">
              <w:rPr>
                <w:rFonts w:ascii="Arial" w:hAnsi="Arial" w:cs="Arial"/>
              </w:rPr>
              <w:t xml:space="preserve">No. of children with Diarrhoea provided with ORS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7</w:t>
            </w:r>
          </w:p>
        </w:tc>
        <w:tc>
          <w:tcPr>
            <w:tcW w:w="6771" w:type="dxa"/>
          </w:tcPr>
          <w:p w:rsidR="007F0107" w:rsidRPr="005B63A3" w:rsidRDefault="007F0107" w:rsidP="005D22D9">
            <w:pPr>
              <w:rPr>
                <w:rFonts w:ascii="Arial" w:hAnsi="Arial" w:cs="Arial"/>
              </w:rPr>
            </w:pPr>
            <w:r w:rsidRPr="005B63A3">
              <w:rPr>
                <w:rFonts w:ascii="Arial" w:hAnsi="Arial" w:cs="Arial"/>
              </w:rPr>
              <w:t>No. of children with Diarrhoea provided Zinc for 14 days</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sidRPr="005B63A3">
              <w:rPr>
                <w:rFonts w:ascii="Arial" w:hAnsi="Arial" w:cs="Arial"/>
              </w:rPr>
              <w:t>8</w:t>
            </w:r>
          </w:p>
        </w:tc>
        <w:tc>
          <w:tcPr>
            <w:tcW w:w="6771" w:type="dxa"/>
          </w:tcPr>
          <w:p w:rsidR="007F0107" w:rsidRPr="005B63A3" w:rsidRDefault="007F0107" w:rsidP="005D22D9">
            <w:pPr>
              <w:rPr>
                <w:rFonts w:ascii="Arial" w:hAnsi="Arial" w:cs="Arial"/>
              </w:rPr>
            </w:pPr>
            <w:r w:rsidRPr="005B63A3">
              <w:rPr>
                <w:rFonts w:ascii="Arial" w:hAnsi="Arial" w:cs="Arial"/>
              </w:rPr>
              <w:t xml:space="preserve">No. of children detected with Danger signs and referred by ASHA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9</w:t>
            </w:r>
          </w:p>
        </w:tc>
        <w:tc>
          <w:tcPr>
            <w:tcW w:w="6771" w:type="dxa"/>
          </w:tcPr>
          <w:p w:rsidR="007F0107" w:rsidRPr="005B63A3" w:rsidRDefault="007F0107" w:rsidP="005D22D9">
            <w:pPr>
              <w:rPr>
                <w:rFonts w:ascii="Arial" w:hAnsi="Arial" w:cs="Arial"/>
              </w:rPr>
            </w:pPr>
            <w:r w:rsidRPr="005B63A3">
              <w:rPr>
                <w:rFonts w:ascii="Arial" w:hAnsi="Arial" w:cs="Arial"/>
              </w:rPr>
              <w:t>No. of villages where VHNSC session on sanitation was conducted</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10</w:t>
            </w:r>
          </w:p>
        </w:tc>
        <w:tc>
          <w:tcPr>
            <w:tcW w:w="6771" w:type="dxa"/>
          </w:tcPr>
          <w:p w:rsidR="007F0107" w:rsidRPr="005B63A3" w:rsidRDefault="007F0107" w:rsidP="007F0107">
            <w:pPr>
              <w:rPr>
                <w:rFonts w:ascii="Arial" w:hAnsi="Arial" w:cs="Arial"/>
              </w:rPr>
            </w:pPr>
            <w:r>
              <w:rPr>
                <w:rFonts w:ascii="Arial" w:hAnsi="Arial" w:cs="Arial"/>
              </w:rPr>
              <w:t xml:space="preserve">No. of </w:t>
            </w:r>
            <w:r w:rsidRPr="005B63A3">
              <w:rPr>
                <w:rFonts w:ascii="Arial" w:hAnsi="Arial" w:cs="Arial"/>
              </w:rPr>
              <w:t xml:space="preserve">ORS – Zinc corner established </w:t>
            </w:r>
            <w:r>
              <w:rPr>
                <w:rFonts w:ascii="Arial" w:hAnsi="Arial" w:cs="Arial"/>
              </w:rPr>
              <w:t>(including block level)</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Default="007F0107" w:rsidP="007F0107">
            <w:pPr>
              <w:rPr>
                <w:rFonts w:ascii="Arial" w:hAnsi="Arial" w:cs="Arial"/>
              </w:rPr>
            </w:pPr>
            <w:r>
              <w:rPr>
                <w:rFonts w:ascii="Arial" w:hAnsi="Arial" w:cs="Arial"/>
              </w:rPr>
              <w:t>11</w:t>
            </w:r>
          </w:p>
        </w:tc>
        <w:tc>
          <w:tcPr>
            <w:tcW w:w="6771" w:type="dxa"/>
          </w:tcPr>
          <w:p w:rsidR="007F0107" w:rsidRDefault="007F0107" w:rsidP="007F0107">
            <w:pPr>
              <w:rPr>
                <w:rFonts w:ascii="Arial" w:hAnsi="Arial" w:cs="Arial"/>
              </w:rPr>
            </w:pPr>
            <w:r>
              <w:rPr>
                <w:rFonts w:ascii="Arial" w:hAnsi="Arial" w:cs="Arial"/>
              </w:rPr>
              <w:t xml:space="preserve">No. of </w:t>
            </w:r>
            <w:r w:rsidRPr="005B63A3">
              <w:rPr>
                <w:rFonts w:ascii="Arial" w:hAnsi="Arial" w:cs="Arial"/>
              </w:rPr>
              <w:t xml:space="preserve">ORS – Zinc corner established </w:t>
            </w:r>
            <w:r>
              <w:rPr>
                <w:rFonts w:ascii="Arial" w:hAnsi="Arial" w:cs="Arial"/>
              </w:rPr>
              <w:t xml:space="preserve">in private medical practitioners </w:t>
            </w:r>
          </w:p>
        </w:tc>
        <w:tc>
          <w:tcPr>
            <w:tcW w:w="2088" w:type="dxa"/>
          </w:tcPr>
          <w:p w:rsidR="007F0107" w:rsidRPr="005B63A3" w:rsidRDefault="007F0107" w:rsidP="007F0107">
            <w:pPr>
              <w:rPr>
                <w:rFonts w:ascii="Arial" w:hAnsi="Arial" w:cs="Arial"/>
              </w:rPr>
            </w:pPr>
          </w:p>
        </w:tc>
      </w:tr>
      <w:tr w:rsidR="00055792" w:rsidRPr="005B63A3" w:rsidTr="005D22D9">
        <w:tc>
          <w:tcPr>
            <w:tcW w:w="717" w:type="dxa"/>
          </w:tcPr>
          <w:p w:rsidR="00055792" w:rsidRDefault="00055792" w:rsidP="00055792">
            <w:pPr>
              <w:rPr>
                <w:rFonts w:ascii="Arial" w:hAnsi="Arial" w:cs="Arial"/>
              </w:rPr>
            </w:pPr>
            <w:r>
              <w:rPr>
                <w:rFonts w:ascii="Arial" w:hAnsi="Arial" w:cs="Arial"/>
              </w:rPr>
              <w:t>12</w:t>
            </w:r>
          </w:p>
        </w:tc>
        <w:tc>
          <w:tcPr>
            <w:tcW w:w="6771" w:type="dxa"/>
          </w:tcPr>
          <w:p w:rsidR="00055792" w:rsidRDefault="00055792" w:rsidP="00055792">
            <w:pPr>
              <w:rPr>
                <w:rFonts w:ascii="Arial" w:hAnsi="Arial" w:cs="Arial"/>
              </w:rPr>
            </w:pPr>
            <w:r>
              <w:rPr>
                <w:rFonts w:ascii="Arial" w:hAnsi="Arial" w:cs="Arial"/>
              </w:rPr>
              <w:t>No. of schools where handwashing demonstration was carried out</w:t>
            </w:r>
          </w:p>
        </w:tc>
        <w:tc>
          <w:tcPr>
            <w:tcW w:w="2088" w:type="dxa"/>
          </w:tcPr>
          <w:p w:rsidR="00055792" w:rsidRPr="005B63A3" w:rsidRDefault="00055792" w:rsidP="00055792">
            <w:pPr>
              <w:rPr>
                <w:rFonts w:ascii="Arial" w:hAnsi="Arial" w:cs="Arial"/>
              </w:rPr>
            </w:pPr>
          </w:p>
        </w:tc>
      </w:tr>
      <w:tr w:rsidR="00055792" w:rsidRPr="005B63A3" w:rsidTr="005D22D9">
        <w:tc>
          <w:tcPr>
            <w:tcW w:w="717" w:type="dxa"/>
          </w:tcPr>
          <w:p w:rsidR="00055792" w:rsidRDefault="00055792" w:rsidP="00055792">
            <w:pPr>
              <w:rPr>
                <w:rFonts w:ascii="Arial" w:hAnsi="Arial" w:cs="Arial"/>
              </w:rPr>
            </w:pPr>
            <w:r>
              <w:rPr>
                <w:rFonts w:ascii="Arial" w:hAnsi="Arial" w:cs="Arial"/>
              </w:rPr>
              <w:t>13</w:t>
            </w:r>
          </w:p>
        </w:tc>
        <w:tc>
          <w:tcPr>
            <w:tcW w:w="6771" w:type="dxa"/>
          </w:tcPr>
          <w:p w:rsidR="00055792" w:rsidRDefault="00055792" w:rsidP="00055792">
            <w:pPr>
              <w:rPr>
                <w:rFonts w:ascii="Arial" w:hAnsi="Arial" w:cs="Arial"/>
              </w:rPr>
            </w:pPr>
            <w:r>
              <w:rPr>
                <w:rFonts w:ascii="Arial" w:hAnsi="Arial" w:cs="Arial"/>
              </w:rPr>
              <w:t>No. of slums / hard-to-reach areas</w:t>
            </w:r>
          </w:p>
        </w:tc>
        <w:tc>
          <w:tcPr>
            <w:tcW w:w="2088" w:type="dxa"/>
          </w:tcPr>
          <w:p w:rsidR="00055792" w:rsidRPr="005B63A3" w:rsidRDefault="00055792" w:rsidP="00055792">
            <w:pPr>
              <w:rPr>
                <w:rFonts w:ascii="Arial" w:hAnsi="Arial" w:cs="Arial"/>
              </w:rPr>
            </w:pPr>
          </w:p>
        </w:tc>
      </w:tr>
      <w:tr w:rsidR="008A6EF6" w:rsidRPr="005B63A3" w:rsidTr="00BC23A7">
        <w:tc>
          <w:tcPr>
            <w:tcW w:w="7488" w:type="dxa"/>
            <w:gridSpan w:val="2"/>
          </w:tcPr>
          <w:p w:rsidR="008A6EF6" w:rsidRDefault="008A6EF6" w:rsidP="00055792">
            <w:pPr>
              <w:rPr>
                <w:rFonts w:ascii="Arial" w:hAnsi="Arial" w:cs="Arial"/>
              </w:rPr>
            </w:pPr>
            <w:r>
              <w:rPr>
                <w:rFonts w:ascii="Arial" w:hAnsi="Arial" w:cs="Arial"/>
              </w:rPr>
              <w:t>Performance of Mobile teams</w:t>
            </w:r>
          </w:p>
        </w:tc>
        <w:tc>
          <w:tcPr>
            <w:tcW w:w="2088" w:type="dxa"/>
          </w:tcPr>
          <w:p w:rsidR="008A6EF6" w:rsidRPr="005B63A3" w:rsidRDefault="008A6EF6" w:rsidP="00055792">
            <w:pPr>
              <w:rPr>
                <w:rFonts w:ascii="Arial" w:hAnsi="Arial" w:cs="Arial"/>
              </w:rPr>
            </w:pPr>
          </w:p>
        </w:tc>
      </w:tr>
      <w:tr w:rsidR="00055792" w:rsidRPr="005B63A3" w:rsidTr="005D22D9">
        <w:tc>
          <w:tcPr>
            <w:tcW w:w="717" w:type="dxa"/>
          </w:tcPr>
          <w:p w:rsidR="00055792" w:rsidRDefault="00055792" w:rsidP="00055792">
            <w:pPr>
              <w:rPr>
                <w:rFonts w:ascii="Arial" w:hAnsi="Arial" w:cs="Arial"/>
              </w:rPr>
            </w:pPr>
            <w:r>
              <w:rPr>
                <w:rFonts w:ascii="Arial" w:hAnsi="Arial" w:cs="Arial"/>
              </w:rPr>
              <w:t>14</w:t>
            </w:r>
          </w:p>
        </w:tc>
        <w:tc>
          <w:tcPr>
            <w:tcW w:w="6771" w:type="dxa"/>
          </w:tcPr>
          <w:p w:rsidR="00055792" w:rsidRDefault="00055792" w:rsidP="00055792">
            <w:pPr>
              <w:rPr>
                <w:rFonts w:ascii="Arial" w:hAnsi="Arial" w:cs="Arial"/>
              </w:rPr>
            </w:pPr>
            <w:r>
              <w:rPr>
                <w:rFonts w:ascii="Arial" w:hAnsi="Arial" w:cs="Arial"/>
              </w:rPr>
              <w:t>No. of mobile teams formed</w:t>
            </w:r>
          </w:p>
        </w:tc>
        <w:tc>
          <w:tcPr>
            <w:tcW w:w="2088" w:type="dxa"/>
          </w:tcPr>
          <w:p w:rsidR="00055792" w:rsidRPr="005B63A3" w:rsidRDefault="00055792" w:rsidP="00055792">
            <w:pPr>
              <w:rPr>
                <w:rFonts w:ascii="Arial" w:hAnsi="Arial" w:cs="Arial"/>
              </w:rPr>
            </w:pPr>
          </w:p>
        </w:tc>
      </w:tr>
      <w:tr w:rsidR="00055792" w:rsidRPr="005B63A3" w:rsidTr="005D22D9">
        <w:tc>
          <w:tcPr>
            <w:tcW w:w="717" w:type="dxa"/>
          </w:tcPr>
          <w:p w:rsidR="00055792" w:rsidRDefault="00055792" w:rsidP="00055792">
            <w:pPr>
              <w:rPr>
                <w:rFonts w:ascii="Arial" w:hAnsi="Arial" w:cs="Arial"/>
              </w:rPr>
            </w:pPr>
            <w:r>
              <w:rPr>
                <w:rFonts w:ascii="Arial" w:hAnsi="Arial" w:cs="Arial"/>
              </w:rPr>
              <w:t>15</w:t>
            </w:r>
          </w:p>
        </w:tc>
        <w:tc>
          <w:tcPr>
            <w:tcW w:w="6771" w:type="dxa"/>
          </w:tcPr>
          <w:p w:rsidR="00055792" w:rsidRDefault="00055792" w:rsidP="008723A5">
            <w:pPr>
              <w:rPr>
                <w:rFonts w:ascii="Arial" w:hAnsi="Arial" w:cs="Arial"/>
              </w:rPr>
            </w:pPr>
            <w:r>
              <w:rPr>
                <w:rFonts w:ascii="Arial" w:hAnsi="Arial" w:cs="Arial"/>
              </w:rPr>
              <w:t>No. of children received ORS from mobile teams</w:t>
            </w:r>
          </w:p>
        </w:tc>
        <w:tc>
          <w:tcPr>
            <w:tcW w:w="2088" w:type="dxa"/>
          </w:tcPr>
          <w:p w:rsidR="00055792" w:rsidRPr="005B63A3" w:rsidRDefault="00055792" w:rsidP="00055792">
            <w:pPr>
              <w:rPr>
                <w:rFonts w:ascii="Arial" w:hAnsi="Arial" w:cs="Arial"/>
              </w:rPr>
            </w:pPr>
          </w:p>
        </w:tc>
      </w:tr>
      <w:tr w:rsidR="008723A5" w:rsidRPr="005B63A3" w:rsidTr="005D22D9">
        <w:tc>
          <w:tcPr>
            <w:tcW w:w="717" w:type="dxa"/>
          </w:tcPr>
          <w:p w:rsidR="008723A5" w:rsidRDefault="008A6EF6" w:rsidP="00055792">
            <w:pPr>
              <w:rPr>
                <w:rFonts w:ascii="Arial" w:hAnsi="Arial" w:cs="Arial"/>
              </w:rPr>
            </w:pPr>
            <w:r>
              <w:rPr>
                <w:rFonts w:ascii="Arial" w:hAnsi="Arial" w:cs="Arial"/>
              </w:rPr>
              <w:t>16</w:t>
            </w:r>
          </w:p>
        </w:tc>
        <w:tc>
          <w:tcPr>
            <w:tcW w:w="6771" w:type="dxa"/>
          </w:tcPr>
          <w:p w:rsidR="008723A5" w:rsidRPr="005B63A3" w:rsidRDefault="008723A5" w:rsidP="00BC23A7">
            <w:pPr>
              <w:rPr>
                <w:rFonts w:ascii="Arial" w:hAnsi="Arial" w:cs="Arial"/>
              </w:rPr>
            </w:pPr>
            <w:r w:rsidRPr="005B63A3">
              <w:rPr>
                <w:rFonts w:ascii="Arial" w:hAnsi="Arial" w:cs="Arial"/>
              </w:rPr>
              <w:t xml:space="preserve">No. of children with Diarrhoea provided with ORS </w:t>
            </w:r>
          </w:p>
        </w:tc>
        <w:tc>
          <w:tcPr>
            <w:tcW w:w="2088" w:type="dxa"/>
          </w:tcPr>
          <w:p w:rsidR="008723A5" w:rsidRPr="005B63A3" w:rsidRDefault="008723A5" w:rsidP="00055792">
            <w:pPr>
              <w:rPr>
                <w:rFonts w:ascii="Arial" w:hAnsi="Arial" w:cs="Arial"/>
              </w:rPr>
            </w:pPr>
          </w:p>
        </w:tc>
      </w:tr>
      <w:tr w:rsidR="008723A5" w:rsidRPr="005B63A3" w:rsidTr="005D22D9">
        <w:tc>
          <w:tcPr>
            <w:tcW w:w="717" w:type="dxa"/>
          </w:tcPr>
          <w:p w:rsidR="008723A5" w:rsidRDefault="008A6EF6" w:rsidP="00055792">
            <w:pPr>
              <w:rPr>
                <w:rFonts w:ascii="Arial" w:hAnsi="Arial" w:cs="Arial"/>
              </w:rPr>
            </w:pPr>
            <w:r>
              <w:rPr>
                <w:rFonts w:ascii="Arial" w:hAnsi="Arial" w:cs="Arial"/>
              </w:rPr>
              <w:t>17</w:t>
            </w:r>
          </w:p>
        </w:tc>
        <w:tc>
          <w:tcPr>
            <w:tcW w:w="6771" w:type="dxa"/>
          </w:tcPr>
          <w:p w:rsidR="008723A5" w:rsidRPr="005B63A3" w:rsidRDefault="008723A5" w:rsidP="00BC23A7">
            <w:pPr>
              <w:rPr>
                <w:rFonts w:ascii="Arial" w:hAnsi="Arial" w:cs="Arial"/>
              </w:rPr>
            </w:pPr>
            <w:r w:rsidRPr="005B63A3">
              <w:rPr>
                <w:rFonts w:ascii="Arial" w:hAnsi="Arial" w:cs="Arial"/>
              </w:rPr>
              <w:t>No. of children with Diarrhoea provided Zinc for 14 days</w:t>
            </w:r>
          </w:p>
        </w:tc>
        <w:tc>
          <w:tcPr>
            <w:tcW w:w="2088" w:type="dxa"/>
          </w:tcPr>
          <w:p w:rsidR="008723A5" w:rsidRPr="005B63A3" w:rsidRDefault="008723A5" w:rsidP="00055792">
            <w:pPr>
              <w:rPr>
                <w:rFonts w:ascii="Arial" w:hAnsi="Arial" w:cs="Arial"/>
              </w:rPr>
            </w:pPr>
          </w:p>
        </w:tc>
      </w:tr>
    </w:tbl>
    <w:p w:rsidR="007F0107" w:rsidRPr="005B63A3" w:rsidRDefault="007F0107" w:rsidP="007F0107">
      <w:pPr>
        <w:spacing w:after="0" w:line="240" w:lineRule="auto"/>
        <w:rPr>
          <w:rFonts w:ascii="Arial" w:hAnsi="Arial" w:cs="Arial"/>
        </w:rPr>
      </w:pPr>
    </w:p>
    <w:p w:rsidR="007F0107" w:rsidRPr="005B63A3" w:rsidRDefault="007F0107" w:rsidP="007F0107">
      <w:pPr>
        <w:jc w:val="center"/>
        <w:rPr>
          <w:rFonts w:ascii="Arial" w:hAnsi="Arial" w:cs="Arial"/>
          <w:b/>
        </w:rPr>
      </w:pPr>
    </w:p>
    <w:tbl>
      <w:tblPr>
        <w:tblStyle w:val="TableGrid"/>
        <w:tblW w:w="0" w:type="auto"/>
        <w:tblLook w:val="04A0" w:firstRow="1" w:lastRow="0" w:firstColumn="1" w:lastColumn="0" w:noHBand="0" w:noVBand="1"/>
      </w:tblPr>
      <w:tblGrid>
        <w:gridCol w:w="717"/>
        <w:gridCol w:w="6771"/>
        <w:gridCol w:w="2088"/>
      </w:tblGrid>
      <w:tr w:rsidR="007F0107" w:rsidRPr="000C3E51" w:rsidTr="005D22D9">
        <w:tc>
          <w:tcPr>
            <w:tcW w:w="717" w:type="dxa"/>
          </w:tcPr>
          <w:p w:rsidR="007F0107" w:rsidRPr="000C3E51" w:rsidRDefault="007F0107" w:rsidP="005D22D9">
            <w:pPr>
              <w:rPr>
                <w:rFonts w:ascii="Arial" w:hAnsi="Arial" w:cs="Arial"/>
                <w:b/>
              </w:rPr>
            </w:pPr>
            <w:r w:rsidRPr="000C3E51">
              <w:rPr>
                <w:rFonts w:ascii="Arial" w:hAnsi="Arial" w:cs="Arial"/>
                <w:b/>
              </w:rPr>
              <w:t>Sr. No.</w:t>
            </w:r>
          </w:p>
        </w:tc>
        <w:tc>
          <w:tcPr>
            <w:tcW w:w="6771" w:type="dxa"/>
          </w:tcPr>
          <w:p w:rsidR="007F0107" w:rsidRPr="000C3E51" w:rsidRDefault="007F0107" w:rsidP="005D22D9">
            <w:pPr>
              <w:rPr>
                <w:rFonts w:ascii="Arial" w:hAnsi="Arial" w:cs="Arial"/>
                <w:b/>
              </w:rPr>
            </w:pPr>
            <w:r w:rsidRPr="000C3E51">
              <w:rPr>
                <w:rFonts w:ascii="Arial" w:hAnsi="Arial" w:cs="Arial"/>
                <w:b/>
              </w:rPr>
              <w:t>Week 2 reporting</w:t>
            </w:r>
          </w:p>
        </w:tc>
        <w:tc>
          <w:tcPr>
            <w:tcW w:w="2088" w:type="dxa"/>
          </w:tcPr>
          <w:p w:rsidR="007F0107" w:rsidRPr="000C3E51" w:rsidRDefault="007F0107" w:rsidP="005D22D9">
            <w:pPr>
              <w:rPr>
                <w:rFonts w:ascii="Arial" w:hAnsi="Arial" w:cs="Arial"/>
                <w:b/>
              </w:rPr>
            </w:pPr>
            <w:r w:rsidRPr="000C3E51">
              <w:rPr>
                <w:rFonts w:ascii="Arial" w:hAnsi="Arial" w:cs="Arial"/>
                <w:b/>
              </w:rPr>
              <w:t>Number</w:t>
            </w: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1</w:t>
            </w:r>
          </w:p>
        </w:tc>
        <w:tc>
          <w:tcPr>
            <w:tcW w:w="6771" w:type="dxa"/>
          </w:tcPr>
          <w:p w:rsidR="007F0107" w:rsidRPr="005B63A3" w:rsidRDefault="007F0107" w:rsidP="005D22D9">
            <w:pPr>
              <w:rPr>
                <w:rFonts w:ascii="Arial" w:hAnsi="Arial" w:cs="Arial"/>
              </w:rPr>
            </w:pPr>
            <w:r w:rsidRPr="005B63A3">
              <w:rPr>
                <w:rFonts w:ascii="Arial" w:hAnsi="Arial" w:cs="Arial"/>
              </w:rPr>
              <w:t>Total No. of villages</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2</w:t>
            </w:r>
          </w:p>
        </w:tc>
        <w:tc>
          <w:tcPr>
            <w:tcW w:w="6771" w:type="dxa"/>
          </w:tcPr>
          <w:p w:rsidR="007F0107" w:rsidRPr="005B63A3" w:rsidRDefault="007F0107" w:rsidP="005D22D9">
            <w:pPr>
              <w:rPr>
                <w:rFonts w:ascii="Arial" w:hAnsi="Arial" w:cs="Arial"/>
              </w:rPr>
            </w:pPr>
            <w:r w:rsidRPr="005B63A3">
              <w:rPr>
                <w:rFonts w:ascii="Arial" w:hAnsi="Arial" w:cs="Arial"/>
              </w:rPr>
              <w:t>No. of villages where IYCF counselling was conducted by ASHA</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3</w:t>
            </w:r>
          </w:p>
        </w:tc>
        <w:tc>
          <w:tcPr>
            <w:tcW w:w="6771" w:type="dxa"/>
          </w:tcPr>
          <w:p w:rsidR="007F0107" w:rsidRPr="005B63A3" w:rsidRDefault="007F0107" w:rsidP="005D22D9">
            <w:pPr>
              <w:rPr>
                <w:rFonts w:ascii="Arial" w:hAnsi="Arial" w:cs="Arial"/>
              </w:rPr>
            </w:pPr>
            <w:r w:rsidRPr="005B63A3">
              <w:rPr>
                <w:rFonts w:ascii="Arial" w:hAnsi="Arial" w:cs="Arial"/>
              </w:rPr>
              <w:t xml:space="preserve">No. of households visited by ASHA for IYCF counselling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4</w:t>
            </w:r>
          </w:p>
        </w:tc>
        <w:tc>
          <w:tcPr>
            <w:tcW w:w="6771" w:type="dxa"/>
          </w:tcPr>
          <w:p w:rsidR="007F0107" w:rsidRPr="005B63A3" w:rsidRDefault="007F0107" w:rsidP="005D22D9">
            <w:pPr>
              <w:rPr>
                <w:rFonts w:ascii="Arial" w:hAnsi="Arial" w:cs="Arial"/>
              </w:rPr>
            </w:pPr>
            <w:r w:rsidRPr="005B63A3">
              <w:rPr>
                <w:rFonts w:ascii="Arial" w:hAnsi="Arial" w:cs="Arial"/>
              </w:rPr>
              <w:t xml:space="preserve">No. of under five children screened by ASHA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5</w:t>
            </w:r>
          </w:p>
        </w:tc>
        <w:tc>
          <w:tcPr>
            <w:tcW w:w="6771" w:type="dxa"/>
          </w:tcPr>
          <w:p w:rsidR="007F0107" w:rsidRPr="005B63A3" w:rsidRDefault="007F0107" w:rsidP="005D22D9">
            <w:pPr>
              <w:rPr>
                <w:rFonts w:ascii="Arial" w:hAnsi="Arial" w:cs="Arial"/>
              </w:rPr>
            </w:pPr>
            <w:r w:rsidRPr="005B63A3">
              <w:rPr>
                <w:rFonts w:ascii="Arial" w:hAnsi="Arial" w:cs="Arial"/>
              </w:rPr>
              <w:t xml:space="preserve">No. of children detected by ASHA as undernourished </w:t>
            </w:r>
          </w:p>
        </w:tc>
        <w:tc>
          <w:tcPr>
            <w:tcW w:w="2088" w:type="dxa"/>
          </w:tcPr>
          <w:p w:rsidR="007F0107" w:rsidRPr="005B63A3" w:rsidRDefault="007F0107" w:rsidP="005D22D9">
            <w:pPr>
              <w:rPr>
                <w:rFonts w:ascii="Arial" w:hAnsi="Arial" w:cs="Arial"/>
              </w:rPr>
            </w:pPr>
          </w:p>
        </w:tc>
      </w:tr>
      <w:tr w:rsidR="007F0107" w:rsidRPr="005B63A3" w:rsidTr="005D22D9">
        <w:tc>
          <w:tcPr>
            <w:tcW w:w="717" w:type="dxa"/>
          </w:tcPr>
          <w:p w:rsidR="007F0107" w:rsidRPr="005B63A3" w:rsidRDefault="007F0107" w:rsidP="005D22D9">
            <w:pPr>
              <w:rPr>
                <w:rFonts w:ascii="Arial" w:hAnsi="Arial" w:cs="Arial"/>
              </w:rPr>
            </w:pPr>
            <w:r>
              <w:rPr>
                <w:rFonts w:ascii="Arial" w:hAnsi="Arial" w:cs="Arial"/>
              </w:rPr>
              <w:t>6</w:t>
            </w:r>
          </w:p>
        </w:tc>
        <w:tc>
          <w:tcPr>
            <w:tcW w:w="6771" w:type="dxa"/>
          </w:tcPr>
          <w:p w:rsidR="007F0107" w:rsidRPr="005B63A3" w:rsidRDefault="007F0107" w:rsidP="005D22D9">
            <w:pPr>
              <w:rPr>
                <w:rFonts w:ascii="Arial" w:hAnsi="Arial" w:cs="Arial"/>
              </w:rPr>
            </w:pPr>
            <w:r w:rsidRPr="005B63A3">
              <w:rPr>
                <w:rFonts w:ascii="Arial" w:hAnsi="Arial" w:cs="Arial"/>
              </w:rPr>
              <w:t>No. of villages where VHNSC session on sanitation was conducted</w:t>
            </w:r>
          </w:p>
        </w:tc>
        <w:tc>
          <w:tcPr>
            <w:tcW w:w="2088" w:type="dxa"/>
          </w:tcPr>
          <w:p w:rsidR="007F0107" w:rsidRPr="005B63A3" w:rsidRDefault="007F0107" w:rsidP="005D22D9">
            <w:pPr>
              <w:rPr>
                <w:rFonts w:ascii="Arial" w:hAnsi="Arial" w:cs="Arial"/>
              </w:rPr>
            </w:pPr>
          </w:p>
        </w:tc>
      </w:tr>
    </w:tbl>
    <w:p w:rsidR="007F0107" w:rsidRPr="005B63A3" w:rsidRDefault="007F0107" w:rsidP="007F0107">
      <w:pPr>
        <w:rPr>
          <w:rFonts w:ascii="Arial" w:hAnsi="Arial" w:cs="Arial"/>
          <w:b/>
          <w:bCs/>
        </w:rPr>
      </w:pPr>
      <w:r w:rsidRPr="005B63A3">
        <w:rPr>
          <w:rFonts w:ascii="Arial" w:hAnsi="Arial" w:cs="Arial"/>
          <w:b/>
          <w:bCs/>
        </w:rPr>
        <w:br w:type="page"/>
      </w:r>
    </w:p>
    <w:p w:rsidR="00D72C08" w:rsidRDefault="00D72C08" w:rsidP="00D72C08">
      <w:pPr>
        <w:spacing w:after="0" w:line="240" w:lineRule="auto"/>
        <w:jc w:val="center"/>
        <w:rPr>
          <w:rFonts w:ascii="Arial" w:hAnsi="Arial" w:cs="Arial"/>
          <w:b/>
        </w:rPr>
      </w:pPr>
    </w:p>
    <w:p w:rsidR="00D72C08" w:rsidRDefault="00D72C08" w:rsidP="00D72C08">
      <w:pPr>
        <w:spacing w:after="0" w:line="240" w:lineRule="auto"/>
        <w:jc w:val="center"/>
        <w:rPr>
          <w:rFonts w:ascii="Arial" w:hAnsi="Arial" w:cs="Arial"/>
          <w:b/>
        </w:rPr>
      </w:pPr>
      <w:r>
        <w:rPr>
          <w:rFonts w:ascii="Arial" w:hAnsi="Arial" w:cs="Arial"/>
          <w:b/>
        </w:rPr>
        <w:t>Annexure VIII</w:t>
      </w:r>
    </w:p>
    <w:p w:rsidR="00D72C08" w:rsidRDefault="00D72C08" w:rsidP="00F457B3">
      <w:pPr>
        <w:rPr>
          <w:rFonts w:ascii="Arial" w:hAnsi="Arial" w:cs="Arial"/>
          <w:b/>
          <w:bCs/>
        </w:rPr>
      </w:pPr>
    </w:p>
    <w:p w:rsidR="00F538CB" w:rsidRPr="00601B85" w:rsidRDefault="00601B85" w:rsidP="00F457B3">
      <w:pPr>
        <w:rPr>
          <w:rFonts w:ascii="Arial" w:hAnsi="Arial" w:cs="Arial"/>
          <w:b/>
          <w:bCs/>
        </w:rPr>
      </w:pPr>
      <w:r w:rsidRPr="00601B85">
        <w:rPr>
          <w:rFonts w:ascii="Arial" w:hAnsi="Arial" w:cs="Arial"/>
          <w:b/>
          <w:bCs/>
        </w:rPr>
        <w:t xml:space="preserve">DISTRICT AND STATE </w:t>
      </w:r>
      <w:r w:rsidR="00F538CB" w:rsidRPr="00601B85">
        <w:rPr>
          <w:rFonts w:ascii="Arial" w:hAnsi="Arial" w:cs="Arial"/>
          <w:b/>
          <w:bCs/>
        </w:rPr>
        <w:t>REPORTING FORMAT</w:t>
      </w:r>
    </w:p>
    <w:p w:rsidR="00F538CB" w:rsidRDefault="00F538CB" w:rsidP="00F538CB">
      <w:pPr>
        <w:pStyle w:val="ListParagraph"/>
        <w:tabs>
          <w:tab w:val="left" w:pos="1620"/>
        </w:tabs>
        <w:spacing w:after="0"/>
        <w:ind w:left="0"/>
        <w:rPr>
          <w:rFonts w:ascii="Arial" w:hAnsi="Arial" w:cs="Arial"/>
          <w:b/>
          <w:bCs/>
          <w:i/>
        </w:rPr>
      </w:pPr>
      <w:r w:rsidRPr="00601B85">
        <w:rPr>
          <w:rFonts w:ascii="Arial" w:hAnsi="Arial" w:cs="Arial"/>
          <w:b/>
          <w:bCs/>
          <w:i/>
        </w:rPr>
        <w:t xml:space="preserve">Part A: FOR </w:t>
      </w:r>
      <w:r w:rsidR="0088611E" w:rsidRPr="00601B85">
        <w:rPr>
          <w:rFonts w:ascii="Arial" w:hAnsi="Arial" w:cs="Arial"/>
          <w:b/>
          <w:bCs/>
          <w:i/>
        </w:rPr>
        <w:t>IDCF</w:t>
      </w:r>
      <w:r w:rsidRPr="00601B85">
        <w:rPr>
          <w:rFonts w:ascii="Arial" w:hAnsi="Arial" w:cs="Arial"/>
          <w:b/>
          <w:bCs/>
          <w:i/>
        </w:rPr>
        <w:t xml:space="preserve"> Week 1</w:t>
      </w:r>
    </w:p>
    <w:p w:rsidR="00B613DA" w:rsidRPr="00601B85" w:rsidRDefault="00B613DA" w:rsidP="00F538CB">
      <w:pPr>
        <w:pStyle w:val="ListParagraph"/>
        <w:tabs>
          <w:tab w:val="left" w:pos="1620"/>
        </w:tabs>
        <w:spacing w:after="0"/>
        <w:ind w:left="0"/>
        <w:rPr>
          <w:rFonts w:ascii="Arial" w:hAnsi="Arial" w:cs="Arial"/>
          <w:b/>
          <w:bCs/>
          <w:i/>
        </w:rPr>
      </w:pPr>
    </w:p>
    <w:tbl>
      <w:tblPr>
        <w:tblStyle w:val="TableGrid"/>
        <w:tblW w:w="10170" w:type="dxa"/>
        <w:tblInd w:w="-252" w:type="dxa"/>
        <w:tblLook w:val="04A0" w:firstRow="1" w:lastRow="0" w:firstColumn="1" w:lastColumn="0" w:noHBand="0" w:noVBand="1"/>
      </w:tblPr>
      <w:tblGrid>
        <w:gridCol w:w="540"/>
        <w:gridCol w:w="7110"/>
        <w:gridCol w:w="2520"/>
      </w:tblGrid>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1</w:t>
            </w:r>
          </w:p>
        </w:tc>
        <w:tc>
          <w:tcPr>
            <w:tcW w:w="7110" w:type="dxa"/>
          </w:tcPr>
          <w:p w:rsidR="00F538CB" w:rsidRPr="00601B85" w:rsidRDefault="00F538CB" w:rsidP="00601B85">
            <w:pPr>
              <w:tabs>
                <w:tab w:val="left" w:pos="1620"/>
              </w:tabs>
              <w:rPr>
                <w:rFonts w:ascii="Arial" w:hAnsi="Arial" w:cs="Arial"/>
                <w:bCs/>
              </w:rPr>
            </w:pPr>
            <w:r w:rsidRPr="00601B85">
              <w:rPr>
                <w:rFonts w:ascii="Arial" w:hAnsi="Arial" w:cs="Arial"/>
                <w:bCs/>
              </w:rPr>
              <w:t xml:space="preserve">Name of </w:t>
            </w:r>
            <w:r w:rsidR="00601B85">
              <w:rPr>
                <w:rFonts w:ascii="Arial" w:hAnsi="Arial" w:cs="Arial"/>
                <w:bCs/>
              </w:rPr>
              <w:t xml:space="preserve">District / </w:t>
            </w:r>
            <w:r w:rsidRPr="00601B85">
              <w:rPr>
                <w:rFonts w:ascii="Arial" w:hAnsi="Arial" w:cs="Arial"/>
                <w:bCs/>
              </w:rPr>
              <w:t>State:</w:t>
            </w:r>
          </w:p>
        </w:tc>
        <w:tc>
          <w:tcPr>
            <w:tcW w:w="2520" w:type="dxa"/>
          </w:tcPr>
          <w:p w:rsidR="00F538CB" w:rsidRPr="00601B85" w:rsidRDefault="00F538CB" w:rsidP="00F538CB">
            <w:pPr>
              <w:tabs>
                <w:tab w:val="left" w:pos="1620"/>
              </w:tabs>
              <w:rPr>
                <w:rFonts w:ascii="Arial" w:hAnsi="Arial" w:cs="Arial"/>
                <w:bCs/>
              </w:rPr>
            </w:pP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2</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Name of Nodal Officer Implementing </w:t>
            </w:r>
            <w:r w:rsidR="0088611E" w:rsidRPr="00601B85">
              <w:rPr>
                <w:rFonts w:ascii="Arial" w:hAnsi="Arial" w:cs="Arial"/>
                <w:bCs/>
              </w:rPr>
              <w:t>IDCF</w:t>
            </w:r>
          </w:p>
          <w:p w:rsidR="00F538CB" w:rsidRPr="00601B85" w:rsidRDefault="00F538CB" w:rsidP="00F538CB">
            <w:pPr>
              <w:tabs>
                <w:tab w:val="left" w:pos="1620"/>
              </w:tabs>
              <w:rPr>
                <w:rFonts w:ascii="Arial" w:hAnsi="Arial" w:cs="Arial"/>
                <w:bCs/>
              </w:rPr>
            </w:pPr>
            <w:r w:rsidRPr="00601B85">
              <w:rPr>
                <w:rFonts w:ascii="Arial" w:hAnsi="Arial" w:cs="Arial"/>
                <w:bCs/>
              </w:rPr>
              <w:t>Email:</w:t>
            </w:r>
          </w:p>
          <w:p w:rsidR="00F538CB" w:rsidRPr="00601B85" w:rsidRDefault="00F538CB" w:rsidP="00F538CB">
            <w:pPr>
              <w:tabs>
                <w:tab w:val="left" w:pos="1620"/>
              </w:tabs>
              <w:rPr>
                <w:rFonts w:ascii="Arial" w:hAnsi="Arial" w:cs="Arial"/>
                <w:bCs/>
              </w:rPr>
            </w:pPr>
            <w:r w:rsidRPr="00601B85">
              <w:rPr>
                <w:rFonts w:ascii="Arial" w:hAnsi="Arial" w:cs="Arial"/>
                <w:bCs/>
              </w:rPr>
              <w:t>Phone:</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p w:rsidR="00F538CB" w:rsidRPr="00601B85" w:rsidRDefault="00F538CB" w:rsidP="00F538CB">
            <w:pPr>
              <w:tabs>
                <w:tab w:val="left" w:pos="1620"/>
              </w:tabs>
              <w:rPr>
                <w:rFonts w:ascii="Arial" w:hAnsi="Arial" w:cs="Arial"/>
                <w:bCs/>
              </w:rPr>
            </w:pPr>
            <w:r w:rsidRPr="00601B85">
              <w:rPr>
                <w:rFonts w:ascii="Arial" w:hAnsi="Arial" w:cs="Arial"/>
                <w:bCs/>
              </w:rPr>
              <w:t>………….</w:t>
            </w:r>
          </w:p>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3</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Districts conducted </w:t>
            </w:r>
            <w:r w:rsidR="0088611E" w:rsidRPr="00601B85">
              <w:rPr>
                <w:rFonts w:ascii="Arial" w:hAnsi="Arial" w:cs="Arial"/>
                <w:bCs/>
              </w:rPr>
              <w:t>IDCF</w:t>
            </w:r>
            <w:r w:rsidRPr="00601B85">
              <w:rPr>
                <w:rFonts w:ascii="Arial" w:hAnsi="Arial" w:cs="Arial"/>
                <w:bCs/>
              </w:rPr>
              <w:t xml:space="preserve"> </w:t>
            </w:r>
            <w:r w:rsidR="00D36B24" w:rsidRPr="00601B85">
              <w:rPr>
                <w:rFonts w:ascii="Arial" w:hAnsi="Arial" w:cs="Arial"/>
                <w:bCs/>
              </w:rPr>
              <w:t>2015</w:t>
            </w:r>
            <w:r w:rsidRPr="00601B85">
              <w:rPr>
                <w:rFonts w:ascii="Arial" w:hAnsi="Arial" w:cs="Arial"/>
                <w:bCs/>
              </w:rPr>
              <w:t>/Total No. of Districts</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4</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State launch undertaken as per guidelines</w:t>
            </w:r>
          </w:p>
        </w:tc>
        <w:tc>
          <w:tcPr>
            <w:tcW w:w="2520" w:type="dxa"/>
          </w:tcPr>
          <w:p w:rsidR="00F538CB" w:rsidRPr="00601B85" w:rsidRDefault="00F538CB" w:rsidP="00F538CB">
            <w:pPr>
              <w:tabs>
                <w:tab w:val="left" w:pos="1620"/>
              </w:tabs>
              <w:rPr>
                <w:rFonts w:ascii="Arial" w:hAnsi="Arial" w:cs="Arial"/>
                <w:bCs/>
              </w:rPr>
            </w:pP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5</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No. of Districts where District launch was undertaken</w:t>
            </w:r>
          </w:p>
        </w:tc>
        <w:tc>
          <w:tcPr>
            <w:tcW w:w="2520" w:type="dxa"/>
          </w:tcPr>
          <w:p w:rsidR="00F538CB" w:rsidRPr="00601B85" w:rsidRDefault="00F538CB" w:rsidP="00F538CB">
            <w:pPr>
              <w:tabs>
                <w:tab w:val="left" w:pos="1620"/>
              </w:tabs>
              <w:rPr>
                <w:rFonts w:ascii="Arial" w:hAnsi="Arial" w:cs="Arial"/>
                <w:bCs/>
              </w:rPr>
            </w:pP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6</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ASHAs oriented on </w:t>
            </w:r>
            <w:r w:rsidR="0088611E" w:rsidRPr="00601B85">
              <w:rPr>
                <w:rFonts w:ascii="Arial" w:hAnsi="Arial" w:cs="Arial"/>
                <w:bCs/>
              </w:rPr>
              <w:t>IDCF</w:t>
            </w:r>
            <w:r w:rsidRPr="00601B85">
              <w:rPr>
                <w:rFonts w:ascii="Arial" w:hAnsi="Arial" w:cs="Arial"/>
                <w:bCs/>
              </w:rPr>
              <w:t>/ No. of ASHA</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1728BE" w:rsidRDefault="00F538CB" w:rsidP="001728BE">
            <w:pPr>
              <w:tabs>
                <w:tab w:val="left" w:pos="1620"/>
              </w:tabs>
              <w:jc w:val="center"/>
              <w:rPr>
                <w:rFonts w:ascii="Arial" w:hAnsi="Arial" w:cs="Arial"/>
                <w:bCs/>
              </w:rPr>
            </w:pPr>
            <w:r w:rsidRPr="001728BE">
              <w:rPr>
                <w:rFonts w:ascii="Arial" w:hAnsi="Arial" w:cs="Arial"/>
                <w:bCs/>
              </w:rPr>
              <w:t>7</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ANMs oriented on </w:t>
            </w:r>
            <w:r w:rsidR="0088611E" w:rsidRPr="00601B85">
              <w:rPr>
                <w:rFonts w:ascii="Arial" w:hAnsi="Arial" w:cs="Arial"/>
                <w:bCs/>
              </w:rPr>
              <w:t>IDCF</w:t>
            </w:r>
            <w:r w:rsidRPr="00601B85">
              <w:rPr>
                <w:rFonts w:ascii="Arial" w:hAnsi="Arial" w:cs="Arial"/>
                <w:bCs/>
              </w:rPr>
              <w:t>/ No. of ANMs</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EF6A36" w:rsidRPr="00601B85" w:rsidTr="00F538CB">
        <w:tc>
          <w:tcPr>
            <w:tcW w:w="540" w:type="dxa"/>
          </w:tcPr>
          <w:p w:rsidR="00EF6A36" w:rsidRPr="001728BE" w:rsidRDefault="00EF6A36" w:rsidP="001728BE">
            <w:pPr>
              <w:tabs>
                <w:tab w:val="left" w:pos="1620"/>
              </w:tabs>
              <w:jc w:val="center"/>
              <w:rPr>
                <w:rFonts w:ascii="Arial" w:hAnsi="Arial" w:cs="Arial"/>
                <w:bCs/>
              </w:rPr>
            </w:pPr>
          </w:p>
        </w:tc>
        <w:tc>
          <w:tcPr>
            <w:tcW w:w="7110" w:type="dxa"/>
          </w:tcPr>
          <w:p w:rsidR="00EF6A36" w:rsidRPr="00601B85" w:rsidRDefault="00EF6A36" w:rsidP="00EF6A36">
            <w:pPr>
              <w:tabs>
                <w:tab w:val="left" w:pos="1620"/>
              </w:tabs>
              <w:rPr>
                <w:rFonts w:ascii="Arial" w:hAnsi="Arial" w:cs="Arial"/>
                <w:bCs/>
              </w:rPr>
            </w:pPr>
            <w:r>
              <w:rPr>
                <w:rFonts w:ascii="Arial" w:hAnsi="Arial" w:cs="Arial"/>
                <w:bCs/>
              </w:rPr>
              <w:t>No. of MO’s oriented on IDCF / No. of MOs</w:t>
            </w:r>
          </w:p>
        </w:tc>
        <w:tc>
          <w:tcPr>
            <w:tcW w:w="2520" w:type="dxa"/>
          </w:tcPr>
          <w:p w:rsidR="00EF6A36" w:rsidRPr="00601B85" w:rsidRDefault="00EF6A36" w:rsidP="00EF6A36">
            <w:pPr>
              <w:tabs>
                <w:tab w:val="left" w:pos="1620"/>
              </w:tabs>
              <w:rPr>
                <w:rFonts w:ascii="Arial" w:hAnsi="Arial" w:cs="Arial"/>
                <w:bCs/>
              </w:rPr>
            </w:pPr>
            <w:r w:rsidRPr="00601B85">
              <w:rPr>
                <w:rFonts w:ascii="Arial" w:hAnsi="Arial" w:cs="Arial"/>
                <w:bCs/>
              </w:rPr>
              <w:t>……/……</w:t>
            </w:r>
          </w:p>
        </w:tc>
      </w:tr>
      <w:tr w:rsidR="00EF6A36" w:rsidRPr="00601B85" w:rsidTr="00F538CB">
        <w:tc>
          <w:tcPr>
            <w:tcW w:w="540" w:type="dxa"/>
          </w:tcPr>
          <w:p w:rsidR="00EF6A36" w:rsidRPr="001728BE" w:rsidRDefault="00EF6A36" w:rsidP="001728BE">
            <w:pPr>
              <w:tabs>
                <w:tab w:val="left" w:pos="1620"/>
              </w:tabs>
              <w:jc w:val="center"/>
              <w:rPr>
                <w:rFonts w:ascii="Arial" w:hAnsi="Arial" w:cs="Arial"/>
                <w:bCs/>
              </w:rPr>
            </w:pPr>
            <w:r w:rsidRPr="001728BE">
              <w:rPr>
                <w:rFonts w:ascii="Arial" w:hAnsi="Arial" w:cs="Arial"/>
                <w:bCs/>
              </w:rPr>
              <w:t>8</w:t>
            </w:r>
          </w:p>
        </w:tc>
        <w:tc>
          <w:tcPr>
            <w:tcW w:w="7110" w:type="dxa"/>
          </w:tcPr>
          <w:p w:rsidR="00EF6A36" w:rsidRPr="00601B85" w:rsidRDefault="00EF6A36" w:rsidP="00EF6A36">
            <w:pPr>
              <w:tabs>
                <w:tab w:val="left" w:pos="1620"/>
              </w:tabs>
              <w:rPr>
                <w:rFonts w:ascii="Arial" w:hAnsi="Arial" w:cs="Arial"/>
                <w:bCs/>
              </w:rPr>
            </w:pPr>
            <w:r w:rsidRPr="00601B85">
              <w:rPr>
                <w:rFonts w:ascii="Arial" w:hAnsi="Arial" w:cs="Arial"/>
                <w:bCs/>
              </w:rPr>
              <w:t>No. of Staff Nurses oriented on Diarrhoea management/ No. of Staff Nurses</w:t>
            </w:r>
          </w:p>
        </w:tc>
        <w:tc>
          <w:tcPr>
            <w:tcW w:w="2520" w:type="dxa"/>
          </w:tcPr>
          <w:p w:rsidR="00EF6A36" w:rsidRPr="00601B85" w:rsidRDefault="00EF6A36" w:rsidP="00EF6A36">
            <w:pPr>
              <w:tabs>
                <w:tab w:val="left" w:pos="1620"/>
              </w:tabs>
              <w:rPr>
                <w:rFonts w:ascii="Arial" w:hAnsi="Arial" w:cs="Arial"/>
                <w:bCs/>
              </w:rPr>
            </w:pPr>
            <w:r w:rsidRPr="00601B85">
              <w:rPr>
                <w:rFonts w:ascii="Arial" w:hAnsi="Arial" w:cs="Arial"/>
                <w:bCs/>
              </w:rPr>
              <w:t>……/……</w:t>
            </w:r>
          </w:p>
        </w:tc>
      </w:tr>
      <w:tr w:rsidR="00EF6A36" w:rsidRPr="00601B85" w:rsidTr="00F538CB">
        <w:tc>
          <w:tcPr>
            <w:tcW w:w="540" w:type="dxa"/>
          </w:tcPr>
          <w:p w:rsidR="00EF6A36" w:rsidRPr="001728BE" w:rsidRDefault="00EF6A36" w:rsidP="001728BE">
            <w:pPr>
              <w:tabs>
                <w:tab w:val="left" w:pos="1620"/>
              </w:tabs>
              <w:jc w:val="center"/>
              <w:rPr>
                <w:rFonts w:ascii="Arial" w:hAnsi="Arial" w:cs="Arial"/>
                <w:bCs/>
              </w:rPr>
            </w:pPr>
            <w:r w:rsidRPr="001728BE">
              <w:rPr>
                <w:rFonts w:ascii="Arial" w:hAnsi="Arial" w:cs="Arial"/>
                <w:bCs/>
              </w:rPr>
              <w:t>9</w:t>
            </w:r>
          </w:p>
        </w:tc>
        <w:tc>
          <w:tcPr>
            <w:tcW w:w="7110" w:type="dxa"/>
          </w:tcPr>
          <w:p w:rsidR="00EF6A36" w:rsidRPr="00601B85" w:rsidRDefault="00EF6A36" w:rsidP="00EF6A36">
            <w:pPr>
              <w:tabs>
                <w:tab w:val="left" w:pos="1620"/>
              </w:tabs>
              <w:rPr>
                <w:rFonts w:ascii="Arial" w:hAnsi="Arial" w:cs="Arial"/>
                <w:bCs/>
              </w:rPr>
            </w:pPr>
            <w:r w:rsidRPr="00601B85">
              <w:rPr>
                <w:rFonts w:ascii="Arial" w:hAnsi="Arial" w:cs="Arial"/>
                <w:bCs/>
              </w:rPr>
              <w:t>Dates of IDCF week 1 observation:</w:t>
            </w:r>
          </w:p>
        </w:tc>
        <w:tc>
          <w:tcPr>
            <w:tcW w:w="2520" w:type="dxa"/>
          </w:tcPr>
          <w:p w:rsidR="00EF6A36" w:rsidRPr="00601B85" w:rsidRDefault="00EF6A36" w:rsidP="00EF6A36">
            <w:pPr>
              <w:tabs>
                <w:tab w:val="left" w:pos="1620"/>
              </w:tabs>
              <w:rPr>
                <w:rFonts w:ascii="Arial" w:hAnsi="Arial" w:cs="Arial"/>
                <w:bCs/>
              </w:rPr>
            </w:pPr>
          </w:p>
        </w:tc>
      </w:tr>
      <w:tr w:rsidR="00EF6A36" w:rsidRPr="00601B85" w:rsidTr="00F538CB">
        <w:tc>
          <w:tcPr>
            <w:tcW w:w="540" w:type="dxa"/>
          </w:tcPr>
          <w:p w:rsidR="00EF6A36" w:rsidRPr="001728BE" w:rsidRDefault="00EF6A36" w:rsidP="001728BE">
            <w:pPr>
              <w:tabs>
                <w:tab w:val="left" w:pos="1620"/>
              </w:tabs>
              <w:jc w:val="center"/>
              <w:rPr>
                <w:rFonts w:ascii="Arial" w:hAnsi="Arial" w:cs="Arial"/>
                <w:bCs/>
              </w:rPr>
            </w:pPr>
            <w:r w:rsidRPr="001728BE">
              <w:rPr>
                <w:rFonts w:ascii="Arial" w:hAnsi="Arial" w:cs="Arial"/>
                <w:bCs/>
              </w:rPr>
              <w:t>10</w:t>
            </w:r>
          </w:p>
        </w:tc>
        <w:tc>
          <w:tcPr>
            <w:tcW w:w="7110" w:type="dxa"/>
          </w:tcPr>
          <w:p w:rsidR="00EF6A36" w:rsidRPr="00601B85" w:rsidRDefault="00EF6A36" w:rsidP="003B3FE9">
            <w:pPr>
              <w:tabs>
                <w:tab w:val="left" w:pos="1620"/>
              </w:tabs>
              <w:rPr>
                <w:rFonts w:ascii="Arial" w:hAnsi="Arial" w:cs="Arial"/>
                <w:bCs/>
              </w:rPr>
            </w:pPr>
            <w:r w:rsidRPr="00601B85">
              <w:rPr>
                <w:rFonts w:ascii="Arial" w:hAnsi="Arial" w:cs="Arial"/>
                <w:bCs/>
              </w:rPr>
              <w:t xml:space="preserve">No. of vehicles hired for field </w:t>
            </w:r>
            <w:r w:rsidR="003B3FE9">
              <w:rPr>
                <w:rFonts w:ascii="Arial" w:hAnsi="Arial" w:cs="Arial"/>
                <w:bCs/>
              </w:rPr>
              <w:t xml:space="preserve">supportive supervision </w:t>
            </w:r>
          </w:p>
        </w:tc>
        <w:tc>
          <w:tcPr>
            <w:tcW w:w="2520" w:type="dxa"/>
          </w:tcPr>
          <w:p w:rsidR="00EF6A36" w:rsidRPr="00601B85" w:rsidRDefault="00EF6A36" w:rsidP="00EF6A36">
            <w:pPr>
              <w:tabs>
                <w:tab w:val="left" w:pos="1620"/>
              </w:tabs>
              <w:rPr>
                <w:rFonts w:ascii="Arial" w:hAnsi="Arial" w:cs="Arial"/>
                <w:bCs/>
              </w:rPr>
            </w:pPr>
          </w:p>
        </w:tc>
      </w:tr>
      <w:tr w:rsidR="00EF6A36" w:rsidRPr="00601B85" w:rsidTr="00F538CB">
        <w:tc>
          <w:tcPr>
            <w:tcW w:w="540" w:type="dxa"/>
          </w:tcPr>
          <w:p w:rsidR="00EF6A36" w:rsidRPr="001728BE" w:rsidRDefault="00EF6A36" w:rsidP="001728BE">
            <w:pPr>
              <w:tabs>
                <w:tab w:val="left" w:pos="1620"/>
              </w:tabs>
              <w:jc w:val="center"/>
              <w:rPr>
                <w:rFonts w:ascii="Arial" w:hAnsi="Arial" w:cs="Arial"/>
                <w:bCs/>
              </w:rPr>
            </w:pPr>
            <w:r w:rsidRPr="001728BE">
              <w:rPr>
                <w:rFonts w:ascii="Arial" w:hAnsi="Arial" w:cs="Arial"/>
                <w:bCs/>
              </w:rPr>
              <w:t>11</w:t>
            </w:r>
          </w:p>
        </w:tc>
        <w:tc>
          <w:tcPr>
            <w:tcW w:w="7110" w:type="dxa"/>
          </w:tcPr>
          <w:p w:rsidR="00EF6A36" w:rsidRPr="00601B85" w:rsidRDefault="00EF6A36" w:rsidP="001A461C">
            <w:pPr>
              <w:tabs>
                <w:tab w:val="left" w:pos="1620"/>
              </w:tabs>
              <w:rPr>
                <w:rFonts w:ascii="Arial" w:hAnsi="Arial" w:cs="Arial"/>
                <w:bCs/>
              </w:rPr>
            </w:pPr>
            <w:r w:rsidRPr="00601B85">
              <w:rPr>
                <w:rFonts w:ascii="Arial" w:hAnsi="Arial" w:cs="Arial"/>
                <w:bCs/>
              </w:rPr>
              <w:t xml:space="preserve">No. of HPDs where </w:t>
            </w:r>
            <w:r w:rsidR="001A461C">
              <w:rPr>
                <w:rFonts w:ascii="Arial" w:hAnsi="Arial" w:cs="Arial"/>
                <w:bCs/>
              </w:rPr>
              <w:t xml:space="preserve">supportive supervision </w:t>
            </w:r>
            <w:r w:rsidRPr="00601B85">
              <w:rPr>
                <w:rFonts w:ascii="Arial" w:hAnsi="Arial" w:cs="Arial"/>
                <w:bCs/>
              </w:rPr>
              <w:t>was undertaken by DPs/Total no. of HPDs</w:t>
            </w:r>
          </w:p>
        </w:tc>
        <w:tc>
          <w:tcPr>
            <w:tcW w:w="2520" w:type="dxa"/>
          </w:tcPr>
          <w:p w:rsidR="00EF6A36" w:rsidRPr="00601B85" w:rsidRDefault="00EF6A36" w:rsidP="00EF6A36">
            <w:pPr>
              <w:tabs>
                <w:tab w:val="left" w:pos="1620"/>
              </w:tabs>
              <w:rPr>
                <w:rFonts w:ascii="Arial" w:hAnsi="Arial" w:cs="Arial"/>
                <w:bCs/>
              </w:rPr>
            </w:pPr>
            <w:r w:rsidRPr="00601B85">
              <w:rPr>
                <w:rFonts w:ascii="Arial" w:hAnsi="Arial" w:cs="Arial"/>
                <w:bCs/>
              </w:rPr>
              <w:t>…../…….</w:t>
            </w: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12</w:t>
            </w:r>
          </w:p>
        </w:tc>
        <w:tc>
          <w:tcPr>
            <w:tcW w:w="7110" w:type="dxa"/>
          </w:tcPr>
          <w:p w:rsidR="00534374" w:rsidRPr="005B63A3" w:rsidRDefault="00534374" w:rsidP="00534374">
            <w:pPr>
              <w:tabs>
                <w:tab w:val="left" w:pos="1620"/>
              </w:tabs>
              <w:rPr>
                <w:rFonts w:ascii="Arial" w:hAnsi="Arial" w:cs="Arial"/>
              </w:rPr>
            </w:pPr>
            <w:r w:rsidRPr="005B63A3">
              <w:rPr>
                <w:rFonts w:ascii="Arial" w:hAnsi="Arial" w:cs="Arial"/>
              </w:rPr>
              <w:t>Total No. of villages</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13</w:t>
            </w:r>
          </w:p>
        </w:tc>
        <w:tc>
          <w:tcPr>
            <w:tcW w:w="7110" w:type="dxa"/>
          </w:tcPr>
          <w:p w:rsidR="00534374" w:rsidRPr="005B63A3" w:rsidRDefault="00534374" w:rsidP="008A6EF6">
            <w:pPr>
              <w:tabs>
                <w:tab w:val="left" w:pos="1620"/>
              </w:tabs>
              <w:rPr>
                <w:rFonts w:ascii="Arial" w:hAnsi="Arial" w:cs="Arial"/>
              </w:rPr>
            </w:pPr>
            <w:r w:rsidRPr="005B63A3">
              <w:rPr>
                <w:rFonts w:ascii="Arial" w:hAnsi="Arial" w:cs="Arial"/>
              </w:rPr>
              <w:t xml:space="preserve">No of villages where ORS was distributed </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14</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No. of under five children in the villages</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15</w:t>
            </w:r>
          </w:p>
        </w:tc>
        <w:tc>
          <w:tcPr>
            <w:tcW w:w="7110" w:type="dxa"/>
          </w:tcPr>
          <w:p w:rsidR="00534374" w:rsidRPr="00601B85" w:rsidRDefault="00534374" w:rsidP="008A6EF6">
            <w:pPr>
              <w:tabs>
                <w:tab w:val="left" w:pos="1620"/>
              </w:tabs>
              <w:rPr>
                <w:rFonts w:ascii="Arial" w:hAnsi="Arial" w:cs="Arial"/>
                <w:bCs/>
              </w:rPr>
            </w:pPr>
            <w:r w:rsidRPr="005B63A3">
              <w:rPr>
                <w:rFonts w:ascii="Arial" w:hAnsi="Arial" w:cs="Arial"/>
              </w:rPr>
              <w:t xml:space="preserve">No. of </w:t>
            </w:r>
            <w:r>
              <w:rPr>
                <w:rFonts w:ascii="Arial" w:hAnsi="Arial" w:cs="Arial"/>
              </w:rPr>
              <w:t xml:space="preserve">children distributed with </w:t>
            </w:r>
            <w:r w:rsidRPr="005B63A3">
              <w:rPr>
                <w:rFonts w:ascii="Arial" w:hAnsi="Arial" w:cs="Arial"/>
              </w:rPr>
              <w:t xml:space="preserve">ORS </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16</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No. of children reported with Diarrhoea during IDCF</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17</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 xml:space="preserve">No. of children with Diarrhoea provided with ORS </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18</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No. of children with Diarrhoea provided Zinc for 14 days</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19</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 xml:space="preserve">No. of children detected with Danger signs and referred by ASHA </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20</w:t>
            </w:r>
          </w:p>
        </w:tc>
        <w:tc>
          <w:tcPr>
            <w:tcW w:w="7110" w:type="dxa"/>
          </w:tcPr>
          <w:p w:rsidR="00534374" w:rsidRPr="00601B85" w:rsidRDefault="00534374" w:rsidP="00534374">
            <w:pPr>
              <w:tabs>
                <w:tab w:val="left" w:pos="1620"/>
              </w:tabs>
              <w:rPr>
                <w:rFonts w:ascii="Arial" w:hAnsi="Arial" w:cs="Arial"/>
                <w:bCs/>
              </w:rPr>
            </w:pPr>
            <w:r w:rsidRPr="005B63A3">
              <w:rPr>
                <w:rFonts w:ascii="Arial" w:hAnsi="Arial" w:cs="Arial"/>
              </w:rPr>
              <w:t>No. of villages where VHNSC session on sanitation was conducted</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21</w:t>
            </w:r>
          </w:p>
        </w:tc>
        <w:tc>
          <w:tcPr>
            <w:tcW w:w="7110" w:type="dxa"/>
          </w:tcPr>
          <w:p w:rsidR="00534374" w:rsidRPr="00601B85" w:rsidRDefault="00534374" w:rsidP="00534374">
            <w:pPr>
              <w:tabs>
                <w:tab w:val="left" w:pos="1620"/>
              </w:tabs>
              <w:rPr>
                <w:rFonts w:ascii="Arial" w:hAnsi="Arial" w:cs="Arial"/>
                <w:bCs/>
              </w:rPr>
            </w:pPr>
            <w:r>
              <w:rPr>
                <w:rFonts w:ascii="Arial" w:hAnsi="Arial" w:cs="Arial"/>
              </w:rPr>
              <w:t xml:space="preserve">No. of </w:t>
            </w:r>
            <w:r w:rsidRPr="005B63A3">
              <w:rPr>
                <w:rFonts w:ascii="Arial" w:hAnsi="Arial" w:cs="Arial"/>
              </w:rPr>
              <w:t xml:space="preserve">ORS – Zinc corner established </w:t>
            </w:r>
            <w:r>
              <w:rPr>
                <w:rFonts w:ascii="Arial" w:hAnsi="Arial" w:cs="Arial"/>
              </w:rPr>
              <w:t>(including block level)</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22</w:t>
            </w:r>
          </w:p>
        </w:tc>
        <w:tc>
          <w:tcPr>
            <w:tcW w:w="7110" w:type="dxa"/>
          </w:tcPr>
          <w:p w:rsidR="00534374" w:rsidRPr="00601B85" w:rsidRDefault="00534374" w:rsidP="00534374">
            <w:pPr>
              <w:tabs>
                <w:tab w:val="left" w:pos="1620"/>
              </w:tabs>
              <w:rPr>
                <w:rFonts w:ascii="Arial" w:hAnsi="Arial" w:cs="Arial"/>
                <w:bCs/>
              </w:rPr>
            </w:pPr>
            <w:r>
              <w:rPr>
                <w:rFonts w:ascii="Arial" w:hAnsi="Arial" w:cs="Arial"/>
              </w:rPr>
              <w:t xml:space="preserve">No. of </w:t>
            </w:r>
            <w:r w:rsidRPr="005B63A3">
              <w:rPr>
                <w:rFonts w:ascii="Arial" w:hAnsi="Arial" w:cs="Arial"/>
              </w:rPr>
              <w:t xml:space="preserve">ORS – Zinc corner established </w:t>
            </w:r>
            <w:r>
              <w:rPr>
                <w:rFonts w:ascii="Arial" w:hAnsi="Arial" w:cs="Arial"/>
              </w:rPr>
              <w:t xml:space="preserve">in private medical practitioners </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23</w:t>
            </w:r>
          </w:p>
        </w:tc>
        <w:tc>
          <w:tcPr>
            <w:tcW w:w="7110" w:type="dxa"/>
          </w:tcPr>
          <w:p w:rsidR="00534374" w:rsidRPr="00601B85" w:rsidRDefault="00534374" w:rsidP="00534374">
            <w:pPr>
              <w:tabs>
                <w:tab w:val="left" w:pos="1620"/>
              </w:tabs>
              <w:rPr>
                <w:rFonts w:ascii="Arial" w:hAnsi="Arial" w:cs="Arial"/>
                <w:bCs/>
              </w:rPr>
            </w:pPr>
            <w:r>
              <w:rPr>
                <w:rFonts w:ascii="Arial" w:hAnsi="Arial" w:cs="Arial"/>
              </w:rPr>
              <w:t>No. of schools where hand</w:t>
            </w:r>
            <w:r w:rsidR="008A6EF6">
              <w:rPr>
                <w:rFonts w:ascii="Arial" w:hAnsi="Arial" w:cs="Arial"/>
              </w:rPr>
              <w:t>-</w:t>
            </w:r>
            <w:r>
              <w:rPr>
                <w:rFonts w:ascii="Arial" w:hAnsi="Arial" w:cs="Arial"/>
              </w:rPr>
              <w:t>washing demonstration was carried out</w:t>
            </w:r>
          </w:p>
        </w:tc>
        <w:tc>
          <w:tcPr>
            <w:tcW w:w="2520" w:type="dxa"/>
          </w:tcPr>
          <w:p w:rsidR="00534374" w:rsidRPr="00601B85" w:rsidRDefault="00534374" w:rsidP="00534374">
            <w:pPr>
              <w:tabs>
                <w:tab w:val="left" w:pos="1620"/>
              </w:tabs>
              <w:rPr>
                <w:rFonts w:ascii="Arial" w:hAnsi="Arial" w:cs="Arial"/>
                <w:bCs/>
              </w:rPr>
            </w:pPr>
          </w:p>
        </w:tc>
      </w:tr>
      <w:tr w:rsidR="008A6EF6" w:rsidRPr="00601B85" w:rsidTr="00BC23A7">
        <w:tc>
          <w:tcPr>
            <w:tcW w:w="10170" w:type="dxa"/>
            <w:gridSpan w:val="3"/>
          </w:tcPr>
          <w:p w:rsidR="008A6EF6" w:rsidRPr="00601B85" w:rsidRDefault="008A6EF6" w:rsidP="00534374">
            <w:pPr>
              <w:tabs>
                <w:tab w:val="left" w:pos="1620"/>
              </w:tabs>
              <w:rPr>
                <w:rFonts w:ascii="Arial" w:hAnsi="Arial" w:cs="Arial"/>
                <w:bCs/>
              </w:rPr>
            </w:pPr>
            <w:r>
              <w:rPr>
                <w:rFonts w:ascii="Arial" w:hAnsi="Arial" w:cs="Arial"/>
                <w:bCs/>
              </w:rPr>
              <w:t>Performance of Mobile Teams</w:t>
            </w: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sidRPr="001728BE">
              <w:rPr>
                <w:rFonts w:ascii="Arial" w:hAnsi="Arial" w:cs="Arial"/>
                <w:bCs/>
              </w:rPr>
              <w:t>24</w:t>
            </w:r>
          </w:p>
        </w:tc>
        <w:tc>
          <w:tcPr>
            <w:tcW w:w="7110" w:type="dxa"/>
          </w:tcPr>
          <w:p w:rsidR="00534374" w:rsidRPr="00601B85" w:rsidRDefault="00534374" w:rsidP="00534374">
            <w:pPr>
              <w:tabs>
                <w:tab w:val="left" w:pos="1620"/>
              </w:tabs>
              <w:rPr>
                <w:rFonts w:ascii="Arial" w:hAnsi="Arial" w:cs="Arial"/>
                <w:bCs/>
              </w:rPr>
            </w:pPr>
            <w:r>
              <w:rPr>
                <w:rFonts w:ascii="Arial" w:hAnsi="Arial" w:cs="Arial"/>
              </w:rPr>
              <w:t>No. of slums / hard-to-reach areas</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Pr>
                <w:rFonts w:ascii="Arial" w:hAnsi="Arial" w:cs="Arial"/>
                <w:bCs/>
              </w:rPr>
              <w:t>25</w:t>
            </w:r>
          </w:p>
        </w:tc>
        <w:tc>
          <w:tcPr>
            <w:tcW w:w="7110" w:type="dxa"/>
          </w:tcPr>
          <w:p w:rsidR="00534374" w:rsidRPr="00601B85" w:rsidRDefault="00534374" w:rsidP="00534374">
            <w:pPr>
              <w:tabs>
                <w:tab w:val="left" w:pos="1620"/>
              </w:tabs>
              <w:rPr>
                <w:rFonts w:ascii="Arial" w:hAnsi="Arial" w:cs="Arial"/>
                <w:bCs/>
              </w:rPr>
            </w:pPr>
            <w:r>
              <w:rPr>
                <w:rFonts w:ascii="Arial" w:hAnsi="Arial" w:cs="Arial"/>
              </w:rPr>
              <w:t>No. of mobile teams formed</w:t>
            </w:r>
          </w:p>
        </w:tc>
        <w:tc>
          <w:tcPr>
            <w:tcW w:w="2520" w:type="dxa"/>
          </w:tcPr>
          <w:p w:rsidR="00534374" w:rsidRPr="00601B85" w:rsidRDefault="00534374" w:rsidP="00534374">
            <w:pPr>
              <w:tabs>
                <w:tab w:val="left" w:pos="1620"/>
              </w:tabs>
              <w:rPr>
                <w:rFonts w:ascii="Arial" w:hAnsi="Arial" w:cs="Arial"/>
                <w:bCs/>
              </w:rPr>
            </w:pPr>
          </w:p>
        </w:tc>
      </w:tr>
      <w:tr w:rsidR="00534374" w:rsidRPr="00601B85" w:rsidTr="00F538CB">
        <w:tc>
          <w:tcPr>
            <w:tcW w:w="540" w:type="dxa"/>
          </w:tcPr>
          <w:p w:rsidR="00534374" w:rsidRPr="001728BE" w:rsidRDefault="00534374" w:rsidP="00534374">
            <w:pPr>
              <w:tabs>
                <w:tab w:val="left" w:pos="1620"/>
              </w:tabs>
              <w:jc w:val="center"/>
              <w:rPr>
                <w:rFonts w:ascii="Arial" w:hAnsi="Arial" w:cs="Arial"/>
                <w:bCs/>
              </w:rPr>
            </w:pPr>
            <w:r>
              <w:rPr>
                <w:rFonts w:ascii="Arial" w:hAnsi="Arial" w:cs="Arial"/>
                <w:bCs/>
              </w:rPr>
              <w:t>26</w:t>
            </w:r>
          </w:p>
        </w:tc>
        <w:tc>
          <w:tcPr>
            <w:tcW w:w="7110" w:type="dxa"/>
          </w:tcPr>
          <w:p w:rsidR="00534374" w:rsidRDefault="00534374" w:rsidP="008A6EF6">
            <w:pPr>
              <w:tabs>
                <w:tab w:val="left" w:pos="1620"/>
              </w:tabs>
              <w:rPr>
                <w:rFonts w:ascii="Arial" w:hAnsi="Arial" w:cs="Arial"/>
              </w:rPr>
            </w:pPr>
            <w:r>
              <w:rPr>
                <w:rFonts w:ascii="Arial" w:hAnsi="Arial" w:cs="Arial"/>
              </w:rPr>
              <w:t>No. of children received ORS from mobile teams</w:t>
            </w:r>
          </w:p>
        </w:tc>
        <w:tc>
          <w:tcPr>
            <w:tcW w:w="2520" w:type="dxa"/>
          </w:tcPr>
          <w:p w:rsidR="00534374" w:rsidRPr="00601B85" w:rsidRDefault="00534374" w:rsidP="00534374">
            <w:pPr>
              <w:tabs>
                <w:tab w:val="left" w:pos="1620"/>
              </w:tabs>
              <w:rPr>
                <w:rFonts w:ascii="Arial" w:hAnsi="Arial" w:cs="Arial"/>
                <w:bCs/>
              </w:rPr>
            </w:pPr>
          </w:p>
        </w:tc>
      </w:tr>
      <w:tr w:rsidR="008A6EF6" w:rsidRPr="00601B85" w:rsidTr="00F538CB">
        <w:tc>
          <w:tcPr>
            <w:tcW w:w="540" w:type="dxa"/>
          </w:tcPr>
          <w:p w:rsidR="008A6EF6" w:rsidRDefault="008A6EF6" w:rsidP="008A6EF6">
            <w:pPr>
              <w:tabs>
                <w:tab w:val="left" w:pos="1620"/>
              </w:tabs>
              <w:jc w:val="center"/>
              <w:rPr>
                <w:rFonts w:ascii="Arial" w:hAnsi="Arial" w:cs="Arial"/>
                <w:bCs/>
              </w:rPr>
            </w:pPr>
            <w:r>
              <w:rPr>
                <w:rFonts w:ascii="Arial" w:hAnsi="Arial" w:cs="Arial"/>
                <w:bCs/>
              </w:rPr>
              <w:t>27</w:t>
            </w:r>
          </w:p>
        </w:tc>
        <w:tc>
          <w:tcPr>
            <w:tcW w:w="7110" w:type="dxa"/>
          </w:tcPr>
          <w:p w:rsidR="008A6EF6" w:rsidRPr="005B63A3" w:rsidRDefault="008A6EF6" w:rsidP="00BC23A7">
            <w:pPr>
              <w:rPr>
                <w:rFonts w:ascii="Arial" w:hAnsi="Arial" w:cs="Arial"/>
              </w:rPr>
            </w:pPr>
            <w:r w:rsidRPr="005B63A3">
              <w:rPr>
                <w:rFonts w:ascii="Arial" w:hAnsi="Arial" w:cs="Arial"/>
              </w:rPr>
              <w:t xml:space="preserve">No. of children with Diarrhoea provided with ORS </w:t>
            </w:r>
          </w:p>
        </w:tc>
        <w:tc>
          <w:tcPr>
            <w:tcW w:w="2520" w:type="dxa"/>
          </w:tcPr>
          <w:p w:rsidR="008A6EF6" w:rsidRPr="00601B85" w:rsidRDefault="008A6EF6" w:rsidP="00534374">
            <w:pPr>
              <w:tabs>
                <w:tab w:val="left" w:pos="1620"/>
              </w:tabs>
              <w:rPr>
                <w:rFonts w:ascii="Arial" w:hAnsi="Arial" w:cs="Arial"/>
                <w:bCs/>
              </w:rPr>
            </w:pPr>
          </w:p>
        </w:tc>
      </w:tr>
      <w:tr w:rsidR="008A6EF6" w:rsidRPr="00601B85" w:rsidTr="00F538CB">
        <w:tc>
          <w:tcPr>
            <w:tcW w:w="540" w:type="dxa"/>
          </w:tcPr>
          <w:p w:rsidR="008A6EF6" w:rsidRDefault="008A6EF6" w:rsidP="00534374">
            <w:pPr>
              <w:tabs>
                <w:tab w:val="left" w:pos="1620"/>
              </w:tabs>
              <w:jc w:val="center"/>
              <w:rPr>
                <w:rFonts w:ascii="Arial" w:hAnsi="Arial" w:cs="Arial"/>
                <w:bCs/>
              </w:rPr>
            </w:pPr>
            <w:r>
              <w:rPr>
                <w:rFonts w:ascii="Arial" w:hAnsi="Arial" w:cs="Arial"/>
                <w:bCs/>
              </w:rPr>
              <w:t>28</w:t>
            </w:r>
          </w:p>
        </w:tc>
        <w:tc>
          <w:tcPr>
            <w:tcW w:w="7110" w:type="dxa"/>
          </w:tcPr>
          <w:p w:rsidR="008A6EF6" w:rsidRPr="005B63A3" w:rsidRDefault="008A6EF6" w:rsidP="00BC23A7">
            <w:pPr>
              <w:rPr>
                <w:rFonts w:ascii="Arial" w:hAnsi="Arial" w:cs="Arial"/>
              </w:rPr>
            </w:pPr>
            <w:r w:rsidRPr="005B63A3">
              <w:rPr>
                <w:rFonts w:ascii="Arial" w:hAnsi="Arial" w:cs="Arial"/>
              </w:rPr>
              <w:t>No. of children with Diarrhoea provided Zinc for 14 days</w:t>
            </w:r>
          </w:p>
        </w:tc>
        <w:tc>
          <w:tcPr>
            <w:tcW w:w="2520" w:type="dxa"/>
          </w:tcPr>
          <w:p w:rsidR="008A6EF6" w:rsidRPr="00601B85" w:rsidRDefault="008A6EF6" w:rsidP="00534374">
            <w:pPr>
              <w:tabs>
                <w:tab w:val="left" w:pos="1620"/>
              </w:tabs>
              <w:rPr>
                <w:rFonts w:ascii="Arial" w:hAnsi="Arial" w:cs="Arial"/>
                <w:bCs/>
              </w:rPr>
            </w:pPr>
          </w:p>
        </w:tc>
      </w:tr>
    </w:tbl>
    <w:p w:rsidR="00D711E2" w:rsidRDefault="00D711E2" w:rsidP="00F538CB">
      <w:pPr>
        <w:spacing w:after="0" w:line="240" w:lineRule="auto"/>
        <w:rPr>
          <w:rFonts w:ascii="Arial" w:hAnsi="Arial" w:cs="Arial"/>
          <w:b/>
          <w:color w:val="000000"/>
        </w:rPr>
      </w:pPr>
    </w:p>
    <w:p w:rsidR="00267368" w:rsidRDefault="00267368">
      <w:pPr>
        <w:rPr>
          <w:rFonts w:ascii="Arial" w:hAnsi="Arial" w:cs="Arial"/>
          <w:b/>
          <w:color w:val="000000"/>
        </w:rPr>
      </w:pPr>
      <w:r>
        <w:rPr>
          <w:rFonts w:ascii="Arial" w:hAnsi="Arial" w:cs="Arial"/>
          <w:b/>
          <w:color w:val="000000"/>
        </w:rPr>
        <w:br w:type="page"/>
      </w:r>
    </w:p>
    <w:p w:rsidR="00267368" w:rsidRPr="00601B85" w:rsidRDefault="00267368" w:rsidP="008A6EF6">
      <w:pPr>
        <w:jc w:val="right"/>
        <w:rPr>
          <w:rFonts w:ascii="Arial" w:hAnsi="Arial" w:cs="Arial"/>
          <w:b/>
          <w:bCs/>
        </w:rPr>
      </w:pPr>
      <w:r w:rsidRPr="00601B85">
        <w:rPr>
          <w:rFonts w:ascii="Arial" w:hAnsi="Arial" w:cs="Arial"/>
          <w:b/>
          <w:bCs/>
        </w:rPr>
        <w:t>DISTRICT AND STATE REPORTING FORMAT</w:t>
      </w:r>
    </w:p>
    <w:p w:rsidR="00267368" w:rsidRDefault="00267368" w:rsidP="00F538CB">
      <w:pPr>
        <w:spacing w:after="0" w:line="240" w:lineRule="auto"/>
        <w:rPr>
          <w:rFonts w:ascii="Arial" w:hAnsi="Arial" w:cs="Arial"/>
          <w:b/>
          <w:color w:val="000000"/>
        </w:rPr>
      </w:pPr>
    </w:p>
    <w:p w:rsidR="00F538CB" w:rsidRDefault="00F538CB" w:rsidP="00F538CB">
      <w:pPr>
        <w:spacing w:after="0" w:line="240" w:lineRule="auto"/>
        <w:rPr>
          <w:rFonts w:ascii="Arial" w:hAnsi="Arial" w:cs="Arial"/>
          <w:b/>
          <w:color w:val="000000"/>
        </w:rPr>
      </w:pPr>
      <w:r w:rsidRPr="00601B85">
        <w:rPr>
          <w:rFonts w:ascii="Arial" w:hAnsi="Arial" w:cs="Arial"/>
          <w:b/>
          <w:color w:val="000000"/>
        </w:rPr>
        <w:t xml:space="preserve">Part B: For </w:t>
      </w:r>
      <w:r w:rsidR="0088611E" w:rsidRPr="00601B85">
        <w:rPr>
          <w:rFonts w:ascii="Arial" w:hAnsi="Arial" w:cs="Arial"/>
          <w:b/>
          <w:color w:val="000000"/>
        </w:rPr>
        <w:t>IDCF</w:t>
      </w:r>
      <w:r w:rsidRPr="00601B85">
        <w:rPr>
          <w:rFonts w:ascii="Arial" w:hAnsi="Arial" w:cs="Arial"/>
          <w:b/>
          <w:color w:val="000000"/>
        </w:rPr>
        <w:t xml:space="preserve"> Week 2</w:t>
      </w:r>
    </w:p>
    <w:p w:rsidR="00267368" w:rsidRPr="00601B85" w:rsidRDefault="00267368" w:rsidP="00F538CB">
      <w:pPr>
        <w:spacing w:after="0" w:line="240" w:lineRule="auto"/>
        <w:rPr>
          <w:rFonts w:ascii="Arial" w:hAnsi="Arial" w:cs="Arial"/>
          <w:b/>
          <w:color w:val="000000"/>
        </w:rPr>
      </w:pPr>
    </w:p>
    <w:tbl>
      <w:tblPr>
        <w:tblStyle w:val="TableGrid"/>
        <w:tblW w:w="10170" w:type="dxa"/>
        <w:tblInd w:w="-252" w:type="dxa"/>
        <w:tblLook w:val="04A0" w:firstRow="1" w:lastRow="0" w:firstColumn="1" w:lastColumn="0" w:noHBand="0" w:noVBand="1"/>
      </w:tblPr>
      <w:tblGrid>
        <w:gridCol w:w="540"/>
        <w:gridCol w:w="7110"/>
        <w:gridCol w:w="2520"/>
      </w:tblGrid>
      <w:tr w:rsidR="00F538CB" w:rsidRPr="00601B85" w:rsidTr="00F538CB">
        <w:tc>
          <w:tcPr>
            <w:tcW w:w="540" w:type="dxa"/>
          </w:tcPr>
          <w:p w:rsidR="00F538CB" w:rsidRPr="007237CC" w:rsidRDefault="00F538CB" w:rsidP="007237CC">
            <w:pPr>
              <w:tabs>
                <w:tab w:val="left" w:pos="1620"/>
              </w:tabs>
              <w:jc w:val="center"/>
              <w:rPr>
                <w:rFonts w:ascii="Arial" w:hAnsi="Arial" w:cs="Arial"/>
                <w:bCs/>
              </w:rPr>
            </w:pPr>
            <w:r w:rsidRPr="007237CC">
              <w:rPr>
                <w:rFonts w:ascii="Arial" w:hAnsi="Arial" w:cs="Arial"/>
                <w:bCs/>
              </w:rPr>
              <w:t>1</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Name of State:</w:t>
            </w:r>
          </w:p>
        </w:tc>
        <w:tc>
          <w:tcPr>
            <w:tcW w:w="2520" w:type="dxa"/>
          </w:tcPr>
          <w:p w:rsidR="00F538CB" w:rsidRPr="00601B85" w:rsidRDefault="00F538CB" w:rsidP="00F538CB">
            <w:pPr>
              <w:tabs>
                <w:tab w:val="left" w:pos="1620"/>
              </w:tabs>
              <w:rPr>
                <w:rFonts w:ascii="Arial" w:hAnsi="Arial" w:cs="Arial"/>
                <w:bCs/>
              </w:rPr>
            </w:pPr>
          </w:p>
        </w:tc>
      </w:tr>
      <w:tr w:rsidR="00F538CB" w:rsidRPr="00601B85" w:rsidTr="00F538CB">
        <w:tc>
          <w:tcPr>
            <w:tcW w:w="540" w:type="dxa"/>
          </w:tcPr>
          <w:p w:rsidR="00F538CB" w:rsidRPr="007237CC" w:rsidRDefault="00F538CB" w:rsidP="007237CC">
            <w:pPr>
              <w:tabs>
                <w:tab w:val="left" w:pos="1620"/>
              </w:tabs>
              <w:jc w:val="center"/>
              <w:rPr>
                <w:rFonts w:ascii="Arial" w:hAnsi="Arial" w:cs="Arial"/>
                <w:bCs/>
              </w:rPr>
            </w:pPr>
            <w:r w:rsidRPr="007237CC">
              <w:rPr>
                <w:rFonts w:ascii="Arial" w:hAnsi="Arial" w:cs="Arial"/>
                <w:bCs/>
              </w:rPr>
              <w:t>2</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Name of Nodal Officer Implementing </w:t>
            </w:r>
            <w:r w:rsidR="0088611E" w:rsidRPr="00601B85">
              <w:rPr>
                <w:rFonts w:ascii="Arial" w:hAnsi="Arial" w:cs="Arial"/>
                <w:bCs/>
              </w:rPr>
              <w:t>IDCF</w:t>
            </w:r>
            <w:r w:rsidRPr="00601B85">
              <w:rPr>
                <w:rFonts w:ascii="Arial" w:hAnsi="Arial" w:cs="Arial"/>
                <w:bCs/>
              </w:rPr>
              <w:t xml:space="preserve"> Week 2</w:t>
            </w:r>
          </w:p>
          <w:p w:rsidR="00F538CB" w:rsidRPr="00601B85" w:rsidRDefault="00F538CB" w:rsidP="00F538CB">
            <w:pPr>
              <w:tabs>
                <w:tab w:val="left" w:pos="1620"/>
              </w:tabs>
              <w:rPr>
                <w:rFonts w:ascii="Arial" w:hAnsi="Arial" w:cs="Arial"/>
                <w:bCs/>
              </w:rPr>
            </w:pPr>
            <w:r w:rsidRPr="00601B85">
              <w:rPr>
                <w:rFonts w:ascii="Arial" w:hAnsi="Arial" w:cs="Arial"/>
                <w:bCs/>
              </w:rPr>
              <w:t>Email:</w:t>
            </w:r>
          </w:p>
          <w:p w:rsidR="00F538CB" w:rsidRPr="00601B85" w:rsidRDefault="00F538CB" w:rsidP="00F538CB">
            <w:pPr>
              <w:tabs>
                <w:tab w:val="left" w:pos="1620"/>
              </w:tabs>
              <w:rPr>
                <w:rFonts w:ascii="Arial" w:hAnsi="Arial" w:cs="Arial"/>
                <w:bCs/>
              </w:rPr>
            </w:pPr>
            <w:r w:rsidRPr="00601B85">
              <w:rPr>
                <w:rFonts w:ascii="Arial" w:hAnsi="Arial" w:cs="Arial"/>
                <w:bCs/>
              </w:rPr>
              <w:t>Phone:</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p w:rsidR="00F538CB" w:rsidRPr="00601B85" w:rsidRDefault="00F538CB" w:rsidP="00F538CB">
            <w:pPr>
              <w:tabs>
                <w:tab w:val="left" w:pos="1620"/>
              </w:tabs>
              <w:rPr>
                <w:rFonts w:ascii="Arial" w:hAnsi="Arial" w:cs="Arial"/>
                <w:bCs/>
              </w:rPr>
            </w:pPr>
            <w:r w:rsidRPr="00601B85">
              <w:rPr>
                <w:rFonts w:ascii="Arial" w:hAnsi="Arial" w:cs="Arial"/>
                <w:bCs/>
              </w:rPr>
              <w:t>………….</w:t>
            </w:r>
          </w:p>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7237CC" w:rsidRDefault="00F83491" w:rsidP="007237CC">
            <w:pPr>
              <w:tabs>
                <w:tab w:val="left" w:pos="1620"/>
              </w:tabs>
              <w:jc w:val="center"/>
              <w:rPr>
                <w:rFonts w:ascii="Arial" w:hAnsi="Arial" w:cs="Arial"/>
                <w:bCs/>
              </w:rPr>
            </w:pPr>
            <w:r w:rsidRPr="007237CC">
              <w:rPr>
                <w:rFonts w:ascii="Arial" w:hAnsi="Arial" w:cs="Arial"/>
                <w:bCs/>
              </w:rPr>
              <w:t>3</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Districts conducted </w:t>
            </w:r>
            <w:r w:rsidR="0088611E" w:rsidRPr="00601B85">
              <w:rPr>
                <w:rFonts w:ascii="Arial" w:hAnsi="Arial" w:cs="Arial"/>
                <w:bCs/>
              </w:rPr>
              <w:t>IDCF</w:t>
            </w:r>
            <w:r w:rsidRPr="00601B85">
              <w:rPr>
                <w:rFonts w:ascii="Arial" w:hAnsi="Arial" w:cs="Arial"/>
                <w:bCs/>
              </w:rPr>
              <w:t xml:space="preserve"> </w:t>
            </w:r>
            <w:r w:rsidR="00D36B24" w:rsidRPr="00601B85">
              <w:rPr>
                <w:rFonts w:ascii="Arial" w:hAnsi="Arial" w:cs="Arial"/>
                <w:bCs/>
              </w:rPr>
              <w:t>2015</w:t>
            </w:r>
            <w:r w:rsidRPr="00601B85">
              <w:rPr>
                <w:rFonts w:ascii="Arial" w:hAnsi="Arial" w:cs="Arial"/>
                <w:bCs/>
              </w:rPr>
              <w:t xml:space="preserve"> Week 2/Total No. of Districts</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7237CC" w:rsidRDefault="00F83491" w:rsidP="007237CC">
            <w:pPr>
              <w:tabs>
                <w:tab w:val="left" w:pos="1620"/>
              </w:tabs>
              <w:jc w:val="center"/>
              <w:rPr>
                <w:rFonts w:ascii="Arial" w:hAnsi="Arial" w:cs="Arial"/>
                <w:bCs/>
              </w:rPr>
            </w:pPr>
            <w:r w:rsidRPr="007237CC">
              <w:rPr>
                <w:rFonts w:ascii="Arial" w:hAnsi="Arial" w:cs="Arial"/>
                <w:bCs/>
              </w:rPr>
              <w:t>4</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ASHAs oriented on </w:t>
            </w:r>
            <w:r w:rsidR="0088611E" w:rsidRPr="00601B85">
              <w:rPr>
                <w:rFonts w:ascii="Arial" w:hAnsi="Arial" w:cs="Arial"/>
                <w:bCs/>
              </w:rPr>
              <w:t>IDCF</w:t>
            </w:r>
            <w:r w:rsidRPr="00601B85">
              <w:rPr>
                <w:rFonts w:ascii="Arial" w:hAnsi="Arial" w:cs="Arial"/>
                <w:bCs/>
              </w:rPr>
              <w:t xml:space="preserve"> IYCF component/ No. of ASHA</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538CB" w:rsidRPr="00601B85" w:rsidTr="00F538CB">
        <w:tc>
          <w:tcPr>
            <w:tcW w:w="540" w:type="dxa"/>
          </w:tcPr>
          <w:p w:rsidR="00F538CB" w:rsidRPr="007237CC" w:rsidRDefault="00F83491" w:rsidP="007237CC">
            <w:pPr>
              <w:tabs>
                <w:tab w:val="left" w:pos="1620"/>
              </w:tabs>
              <w:jc w:val="center"/>
              <w:rPr>
                <w:rFonts w:ascii="Arial" w:hAnsi="Arial" w:cs="Arial"/>
                <w:bCs/>
              </w:rPr>
            </w:pPr>
            <w:r w:rsidRPr="007237CC">
              <w:rPr>
                <w:rFonts w:ascii="Arial" w:hAnsi="Arial" w:cs="Arial"/>
                <w:bCs/>
              </w:rPr>
              <w:t>5</w:t>
            </w:r>
          </w:p>
        </w:tc>
        <w:tc>
          <w:tcPr>
            <w:tcW w:w="7110" w:type="dxa"/>
          </w:tcPr>
          <w:p w:rsidR="00F538CB" w:rsidRPr="00601B85" w:rsidRDefault="00F538CB" w:rsidP="00F538CB">
            <w:pPr>
              <w:tabs>
                <w:tab w:val="left" w:pos="1620"/>
              </w:tabs>
              <w:rPr>
                <w:rFonts w:ascii="Arial" w:hAnsi="Arial" w:cs="Arial"/>
                <w:bCs/>
              </w:rPr>
            </w:pPr>
            <w:r w:rsidRPr="00601B85">
              <w:rPr>
                <w:rFonts w:ascii="Arial" w:hAnsi="Arial" w:cs="Arial"/>
                <w:bCs/>
              </w:rPr>
              <w:t xml:space="preserve">No. of ANMs oriented on </w:t>
            </w:r>
            <w:r w:rsidR="0088611E" w:rsidRPr="00601B85">
              <w:rPr>
                <w:rFonts w:ascii="Arial" w:hAnsi="Arial" w:cs="Arial"/>
                <w:bCs/>
              </w:rPr>
              <w:t>IDCF</w:t>
            </w:r>
            <w:r w:rsidRPr="00601B85">
              <w:rPr>
                <w:rFonts w:ascii="Arial" w:hAnsi="Arial" w:cs="Arial"/>
                <w:bCs/>
              </w:rPr>
              <w:t>- IYCF component/ No. of ANMs</w:t>
            </w:r>
          </w:p>
        </w:tc>
        <w:tc>
          <w:tcPr>
            <w:tcW w:w="2520" w:type="dxa"/>
          </w:tcPr>
          <w:p w:rsidR="00F538CB" w:rsidRPr="00601B85" w:rsidRDefault="00F538CB" w:rsidP="00F538CB">
            <w:pPr>
              <w:tabs>
                <w:tab w:val="left" w:pos="1620"/>
              </w:tabs>
              <w:rPr>
                <w:rFonts w:ascii="Arial" w:hAnsi="Arial" w:cs="Arial"/>
                <w:bCs/>
              </w:rPr>
            </w:pPr>
            <w:r w:rsidRPr="00601B85">
              <w:rPr>
                <w:rFonts w:ascii="Arial" w:hAnsi="Arial" w:cs="Arial"/>
                <w:bCs/>
              </w:rPr>
              <w:t>……/……</w:t>
            </w:r>
          </w:p>
        </w:tc>
      </w:tr>
      <w:tr w:rsidR="00F30D82" w:rsidRPr="00601B85" w:rsidTr="00F538CB">
        <w:tc>
          <w:tcPr>
            <w:tcW w:w="540" w:type="dxa"/>
          </w:tcPr>
          <w:p w:rsidR="00F30D82" w:rsidRPr="007237CC" w:rsidRDefault="00F83491" w:rsidP="007237CC">
            <w:pPr>
              <w:tabs>
                <w:tab w:val="left" w:pos="1620"/>
              </w:tabs>
              <w:jc w:val="center"/>
              <w:rPr>
                <w:rFonts w:ascii="Arial" w:hAnsi="Arial" w:cs="Arial"/>
                <w:bCs/>
              </w:rPr>
            </w:pPr>
            <w:r w:rsidRPr="007237CC">
              <w:rPr>
                <w:rFonts w:ascii="Arial" w:hAnsi="Arial" w:cs="Arial"/>
                <w:bCs/>
              </w:rPr>
              <w:t>6</w:t>
            </w:r>
          </w:p>
        </w:tc>
        <w:tc>
          <w:tcPr>
            <w:tcW w:w="7110" w:type="dxa"/>
          </w:tcPr>
          <w:p w:rsidR="00F30D82" w:rsidRPr="00601B85" w:rsidRDefault="00F30D82" w:rsidP="00F30D82">
            <w:pPr>
              <w:tabs>
                <w:tab w:val="left" w:pos="1620"/>
              </w:tabs>
              <w:rPr>
                <w:rFonts w:ascii="Arial" w:hAnsi="Arial" w:cs="Arial"/>
                <w:bCs/>
              </w:rPr>
            </w:pPr>
            <w:r w:rsidRPr="00601B85">
              <w:rPr>
                <w:rFonts w:ascii="Arial" w:hAnsi="Arial" w:cs="Arial"/>
                <w:bCs/>
              </w:rPr>
              <w:t xml:space="preserve">No. of </w:t>
            </w:r>
            <w:r>
              <w:rPr>
                <w:rFonts w:ascii="Arial" w:hAnsi="Arial" w:cs="Arial"/>
                <w:bCs/>
              </w:rPr>
              <w:t xml:space="preserve">MOs </w:t>
            </w:r>
            <w:r w:rsidRPr="00601B85">
              <w:rPr>
                <w:rFonts w:ascii="Arial" w:hAnsi="Arial" w:cs="Arial"/>
                <w:bCs/>
              </w:rPr>
              <w:t xml:space="preserve">oriented on IDCF- IYCF component/ No. of </w:t>
            </w:r>
            <w:r>
              <w:rPr>
                <w:rFonts w:ascii="Arial" w:hAnsi="Arial" w:cs="Arial"/>
                <w:bCs/>
              </w:rPr>
              <w:t>MOs</w:t>
            </w:r>
          </w:p>
        </w:tc>
        <w:tc>
          <w:tcPr>
            <w:tcW w:w="2520" w:type="dxa"/>
          </w:tcPr>
          <w:p w:rsidR="00F30D82" w:rsidRPr="00601B85" w:rsidRDefault="00F30D82" w:rsidP="00F30D82">
            <w:pPr>
              <w:tabs>
                <w:tab w:val="left" w:pos="1620"/>
              </w:tabs>
              <w:rPr>
                <w:rFonts w:ascii="Arial" w:hAnsi="Arial" w:cs="Arial"/>
                <w:bCs/>
              </w:rPr>
            </w:pPr>
          </w:p>
        </w:tc>
      </w:tr>
      <w:tr w:rsidR="00F30D82" w:rsidRPr="00601B85" w:rsidTr="00F538CB">
        <w:tc>
          <w:tcPr>
            <w:tcW w:w="540" w:type="dxa"/>
          </w:tcPr>
          <w:p w:rsidR="00F30D82" w:rsidRPr="007237CC" w:rsidRDefault="00F83491" w:rsidP="007237CC">
            <w:pPr>
              <w:tabs>
                <w:tab w:val="left" w:pos="1620"/>
              </w:tabs>
              <w:jc w:val="center"/>
              <w:rPr>
                <w:rFonts w:ascii="Arial" w:hAnsi="Arial" w:cs="Arial"/>
                <w:bCs/>
              </w:rPr>
            </w:pPr>
            <w:r w:rsidRPr="007237CC">
              <w:rPr>
                <w:rFonts w:ascii="Arial" w:hAnsi="Arial" w:cs="Arial"/>
                <w:bCs/>
              </w:rPr>
              <w:t>7</w:t>
            </w:r>
          </w:p>
        </w:tc>
        <w:tc>
          <w:tcPr>
            <w:tcW w:w="7110" w:type="dxa"/>
          </w:tcPr>
          <w:p w:rsidR="00F30D82" w:rsidRPr="00601B85" w:rsidRDefault="00F30D82" w:rsidP="00F30D82">
            <w:pPr>
              <w:tabs>
                <w:tab w:val="left" w:pos="1620"/>
              </w:tabs>
              <w:rPr>
                <w:rFonts w:ascii="Arial" w:hAnsi="Arial" w:cs="Arial"/>
                <w:bCs/>
              </w:rPr>
            </w:pPr>
            <w:r w:rsidRPr="00601B85">
              <w:rPr>
                <w:rFonts w:ascii="Arial" w:hAnsi="Arial" w:cs="Arial"/>
                <w:bCs/>
              </w:rPr>
              <w:t>No. of Staff Nurses oriented on IYCF component/ No. of Staff Nurses</w:t>
            </w:r>
          </w:p>
        </w:tc>
        <w:tc>
          <w:tcPr>
            <w:tcW w:w="2520" w:type="dxa"/>
          </w:tcPr>
          <w:p w:rsidR="00F30D82" w:rsidRPr="00601B85" w:rsidRDefault="00F30D82" w:rsidP="00F30D82">
            <w:pPr>
              <w:tabs>
                <w:tab w:val="left" w:pos="1620"/>
              </w:tabs>
              <w:rPr>
                <w:rFonts w:ascii="Arial" w:hAnsi="Arial" w:cs="Arial"/>
                <w:bCs/>
              </w:rPr>
            </w:pPr>
            <w:r w:rsidRPr="00601B85">
              <w:rPr>
                <w:rFonts w:ascii="Arial" w:hAnsi="Arial" w:cs="Arial"/>
                <w:bCs/>
              </w:rPr>
              <w:t>……/……</w:t>
            </w:r>
          </w:p>
        </w:tc>
      </w:tr>
      <w:tr w:rsidR="00F30D82" w:rsidRPr="00601B85" w:rsidTr="00F538CB">
        <w:tc>
          <w:tcPr>
            <w:tcW w:w="540" w:type="dxa"/>
          </w:tcPr>
          <w:p w:rsidR="00F30D82" w:rsidRPr="007237CC" w:rsidRDefault="00F83491" w:rsidP="007237CC">
            <w:pPr>
              <w:tabs>
                <w:tab w:val="left" w:pos="1620"/>
              </w:tabs>
              <w:jc w:val="center"/>
              <w:rPr>
                <w:rFonts w:ascii="Arial" w:hAnsi="Arial" w:cs="Arial"/>
                <w:bCs/>
              </w:rPr>
            </w:pPr>
            <w:r w:rsidRPr="007237CC">
              <w:rPr>
                <w:rFonts w:ascii="Arial" w:hAnsi="Arial" w:cs="Arial"/>
                <w:bCs/>
              </w:rPr>
              <w:t>8</w:t>
            </w:r>
          </w:p>
        </w:tc>
        <w:tc>
          <w:tcPr>
            <w:tcW w:w="7110" w:type="dxa"/>
          </w:tcPr>
          <w:p w:rsidR="00F30D82" w:rsidRPr="00601B85" w:rsidRDefault="00F30D82" w:rsidP="00F30D82">
            <w:pPr>
              <w:tabs>
                <w:tab w:val="left" w:pos="1620"/>
              </w:tabs>
              <w:rPr>
                <w:rFonts w:ascii="Arial" w:hAnsi="Arial" w:cs="Arial"/>
                <w:bCs/>
              </w:rPr>
            </w:pPr>
            <w:r w:rsidRPr="00601B85">
              <w:rPr>
                <w:rFonts w:ascii="Arial" w:hAnsi="Arial" w:cs="Arial"/>
                <w:bCs/>
              </w:rPr>
              <w:t>Dates of IDCF  week 2 observation:</w:t>
            </w:r>
          </w:p>
        </w:tc>
        <w:tc>
          <w:tcPr>
            <w:tcW w:w="2520" w:type="dxa"/>
          </w:tcPr>
          <w:p w:rsidR="00F30D82" w:rsidRPr="00601B85" w:rsidRDefault="00F30D82" w:rsidP="00F30D82">
            <w:pPr>
              <w:tabs>
                <w:tab w:val="left" w:pos="1620"/>
              </w:tabs>
              <w:rPr>
                <w:rFonts w:ascii="Arial" w:hAnsi="Arial" w:cs="Arial"/>
                <w:bCs/>
              </w:rPr>
            </w:pPr>
          </w:p>
        </w:tc>
      </w:tr>
      <w:tr w:rsidR="00F30D82" w:rsidRPr="00601B85" w:rsidTr="00F538CB">
        <w:tc>
          <w:tcPr>
            <w:tcW w:w="540" w:type="dxa"/>
          </w:tcPr>
          <w:p w:rsidR="00F30D82" w:rsidRPr="007237CC" w:rsidRDefault="00F83491" w:rsidP="007237CC">
            <w:pPr>
              <w:tabs>
                <w:tab w:val="left" w:pos="1620"/>
              </w:tabs>
              <w:jc w:val="center"/>
              <w:rPr>
                <w:rFonts w:ascii="Arial" w:hAnsi="Arial" w:cs="Arial"/>
                <w:bCs/>
              </w:rPr>
            </w:pPr>
            <w:r w:rsidRPr="007237CC">
              <w:rPr>
                <w:rFonts w:ascii="Arial" w:hAnsi="Arial" w:cs="Arial"/>
                <w:bCs/>
              </w:rPr>
              <w:t>9</w:t>
            </w:r>
          </w:p>
        </w:tc>
        <w:tc>
          <w:tcPr>
            <w:tcW w:w="7110" w:type="dxa"/>
          </w:tcPr>
          <w:p w:rsidR="00F30D82" w:rsidRPr="00601B85" w:rsidRDefault="00F30D82" w:rsidP="0052393D">
            <w:pPr>
              <w:tabs>
                <w:tab w:val="left" w:pos="1620"/>
              </w:tabs>
              <w:rPr>
                <w:rFonts w:ascii="Arial" w:hAnsi="Arial" w:cs="Arial"/>
                <w:bCs/>
              </w:rPr>
            </w:pPr>
            <w:r w:rsidRPr="00601B85">
              <w:rPr>
                <w:rFonts w:ascii="Arial" w:hAnsi="Arial" w:cs="Arial"/>
                <w:bCs/>
              </w:rPr>
              <w:t xml:space="preserve">No. of vehicles hired for field </w:t>
            </w:r>
            <w:r w:rsidR="0052393D">
              <w:rPr>
                <w:rFonts w:ascii="Arial" w:hAnsi="Arial" w:cs="Arial"/>
                <w:bCs/>
              </w:rPr>
              <w:t xml:space="preserve">supportive supervision </w:t>
            </w:r>
          </w:p>
        </w:tc>
        <w:tc>
          <w:tcPr>
            <w:tcW w:w="2520" w:type="dxa"/>
          </w:tcPr>
          <w:p w:rsidR="00F30D82" w:rsidRPr="00601B85" w:rsidRDefault="00F30D82" w:rsidP="00F30D82">
            <w:pPr>
              <w:tabs>
                <w:tab w:val="left" w:pos="1620"/>
              </w:tabs>
              <w:rPr>
                <w:rFonts w:ascii="Arial" w:hAnsi="Arial" w:cs="Arial"/>
                <w:bCs/>
              </w:rPr>
            </w:pPr>
          </w:p>
        </w:tc>
      </w:tr>
      <w:tr w:rsidR="00F30D82" w:rsidRPr="00601B85" w:rsidTr="00F538CB">
        <w:tc>
          <w:tcPr>
            <w:tcW w:w="540" w:type="dxa"/>
          </w:tcPr>
          <w:p w:rsidR="00F30D82" w:rsidRPr="007237CC" w:rsidRDefault="00F83491" w:rsidP="007237CC">
            <w:pPr>
              <w:tabs>
                <w:tab w:val="left" w:pos="1620"/>
              </w:tabs>
              <w:jc w:val="center"/>
              <w:rPr>
                <w:rFonts w:ascii="Arial" w:hAnsi="Arial" w:cs="Arial"/>
                <w:bCs/>
              </w:rPr>
            </w:pPr>
            <w:r w:rsidRPr="007237CC">
              <w:rPr>
                <w:rFonts w:ascii="Arial" w:hAnsi="Arial" w:cs="Arial"/>
                <w:bCs/>
              </w:rPr>
              <w:t>10</w:t>
            </w:r>
          </w:p>
        </w:tc>
        <w:tc>
          <w:tcPr>
            <w:tcW w:w="7110" w:type="dxa"/>
          </w:tcPr>
          <w:p w:rsidR="00F30D82" w:rsidRPr="00601B85" w:rsidRDefault="00F30D82" w:rsidP="00F30D82">
            <w:pPr>
              <w:tabs>
                <w:tab w:val="left" w:pos="1620"/>
              </w:tabs>
              <w:rPr>
                <w:rFonts w:ascii="Arial" w:hAnsi="Arial" w:cs="Arial"/>
                <w:bCs/>
              </w:rPr>
            </w:pPr>
            <w:r w:rsidRPr="00601B85">
              <w:rPr>
                <w:rFonts w:ascii="Arial" w:hAnsi="Arial" w:cs="Arial"/>
                <w:bCs/>
              </w:rPr>
              <w:t xml:space="preserve">No. of HPDs where </w:t>
            </w:r>
            <w:r w:rsidR="0052393D">
              <w:rPr>
                <w:rFonts w:ascii="Arial" w:hAnsi="Arial" w:cs="Arial"/>
                <w:bCs/>
              </w:rPr>
              <w:t xml:space="preserve">supportive supervision </w:t>
            </w:r>
            <w:r w:rsidRPr="00601B85">
              <w:rPr>
                <w:rFonts w:ascii="Arial" w:hAnsi="Arial" w:cs="Arial"/>
                <w:bCs/>
              </w:rPr>
              <w:t>was undertaken by DPs/Total no. of HPDs</w:t>
            </w:r>
          </w:p>
        </w:tc>
        <w:tc>
          <w:tcPr>
            <w:tcW w:w="2520" w:type="dxa"/>
          </w:tcPr>
          <w:p w:rsidR="00F30D82" w:rsidRPr="00601B85" w:rsidRDefault="00F30D82" w:rsidP="00F30D82">
            <w:pPr>
              <w:tabs>
                <w:tab w:val="left" w:pos="1620"/>
              </w:tabs>
              <w:rPr>
                <w:rFonts w:ascii="Arial" w:hAnsi="Arial" w:cs="Arial"/>
                <w:bCs/>
              </w:rPr>
            </w:pPr>
            <w:r w:rsidRPr="00601B85">
              <w:rPr>
                <w:rFonts w:ascii="Arial" w:hAnsi="Arial" w:cs="Arial"/>
                <w:bCs/>
              </w:rPr>
              <w:t>…../…….</w:t>
            </w: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11</w:t>
            </w:r>
          </w:p>
        </w:tc>
        <w:tc>
          <w:tcPr>
            <w:tcW w:w="7110" w:type="dxa"/>
          </w:tcPr>
          <w:p w:rsidR="009A01A6" w:rsidRPr="00601B85" w:rsidRDefault="009A01A6" w:rsidP="009A01A6">
            <w:pPr>
              <w:tabs>
                <w:tab w:val="left" w:pos="1620"/>
              </w:tabs>
              <w:rPr>
                <w:rFonts w:ascii="Arial" w:hAnsi="Arial" w:cs="Arial"/>
                <w:bCs/>
              </w:rPr>
            </w:pPr>
            <w:r w:rsidRPr="005B63A3">
              <w:rPr>
                <w:rFonts w:ascii="Arial" w:hAnsi="Arial" w:cs="Arial"/>
              </w:rPr>
              <w:t>Total No. of villages</w:t>
            </w:r>
          </w:p>
        </w:tc>
        <w:tc>
          <w:tcPr>
            <w:tcW w:w="2520" w:type="dxa"/>
          </w:tcPr>
          <w:p w:rsidR="009A01A6" w:rsidRPr="00601B85" w:rsidRDefault="009A01A6" w:rsidP="009A01A6">
            <w:pPr>
              <w:tabs>
                <w:tab w:val="left" w:pos="1620"/>
              </w:tabs>
              <w:rPr>
                <w:rFonts w:ascii="Arial" w:hAnsi="Arial" w:cs="Arial"/>
                <w:bCs/>
              </w:rPr>
            </w:pP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12</w:t>
            </w:r>
          </w:p>
        </w:tc>
        <w:tc>
          <w:tcPr>
            <w:tcW w:w="7110" w:type="dxa"/>
          </w:tcPr>
          <w:p w:rsidR="009A01A6" w:rsidRPr="00601B85" w:rsidRDefault="009A01A6" w:rsidP="009A01A6">
            <w:pPr>
              <w:rPr>
                <w:rFonts w:ascii="Arial" w:hAnsi="Arial" w:cs="Arial"/>
              </w:rPr>
            </w:pPr>
            <w:r w:rsidRPr="005B63A3">
              <w:rPr>
                <w:rFonts w:ascii="Arial" w:hAnsi="Arial" w:cs="Arial"/>
              </w:rPr>
              <w:t>No. of villages where IYCF counselling was conducted by ASHA</w:t>
            </w:r>
          </w:p>
        </w:tc>
        <w:tc>
          <w:tcPr>
            <w:tcW w:w="2520" w:type="dxa"/>
          </w:tcPr>
          <w:p w:rsidR="009A01A6" w:rsidRPr="00601B85" w:rsidRDefault="009A01A6" w:rsidP="009A01A6">
            <w:pPr>
              <w:tabs>
                <w:tab w:val="left" w:pos="1620"/>
              </w:tabs>
              <w:rPr>
                <w:rFonts w:ascii="Arial" w:hAnsi="Arial" w:cs="Arial"/>
                <w:bCs/>
              </w:rPr>
            </w:pP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13</w:t>
            </w:r>
          </w:p>
        </w:tc>
        <w:tc>
          <w:tcPr>
            <w:tcW w:w="7110" w:type="dxa"/>
          </w:tcPr>
          <w:p w:rsidR="009A01A6" w:rsidRPr="00601B85" w:rsidRDefault="000051C7" w:rsidP="009A01A6">
            <w:pPr>
              <w:rPr>
                <w:rFonts w:ascii="Arial" w:hAnsi="Arial" w:cs="Arial"/>
              </w:rPr>
            </w:pPr>
            <w:r w:rsidRPr="005B63A3">
              <w:rPr>
                <w:rFonts w:ascii="Arial" w:hAnsi="Arial" w:cs="Arial"/>
              </w:rPr>
              <w:t>No. of households visited by ASHA for IYCF counselling</w:t>
            </w:r>
          </w:p>
        </w:tc>
        <w:tc>
          <w:tcPr>
            <w:tcW w:w="2520" w:type="dxa"/>
          </w:tcPr>
          <w:p w:rsidR="009A01A6" w:rsidRPr="00601B85" w:rsidRDefault="009A01A6" w:rsidP="009A01A6">
            <w:pPr>
              <w:tabs>
                <w:tab w:val="left" w:pos="1620"/>
              </w:tabs>
              <w:rPr>
                <w:rFonts w:ascii="Arial" w:hAnsi="Arial" w:cs="Arial"/>
                <w:bCs/>
              </w:rPr>
            </w:pP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14</w:t>
            </w:r>
          </w:p>
        </w:tc>
        <w:tc>
          <w:tcPr>
            <w:tcW w:w="7110" w:type="dxa"/>
          </w:tcPr>
          <w:p w:rsidR="009A01A6" w:rsidRPr="00601B85" w:rsidRDefault="009A01A6" w:rsidP="009A01A6">
            <w:pPr>
              <w:rPr>
                <w:rFonts w:ascii="Arial" w:hAnsi="Arial" w:cs="Arial"/>
              </w:rPr>
            </w:pPr>
            <w:r w:rsidRPr="005B63A3">
              <w:rPr>
                <w:rFonts w:ascii="Arial" w:hAnsi="Arial" w:cs="Arial"/>
              </w:rPr>
              <w:t xml:space="preserve">No. of under five children screened by ASHA </w:t>
            </w:r>
          </w:p>
        </w:tc>
        <w:tc>
          <w:tcPr>
            <w:tcW w:w="2520" w:type="dxa"/>
          </w:tcPr>
          <w:p w:rsidR="009A01A6" w:rsidRPr="00601B85" w:rsidRDefault="009A01A6" w:rsidP="009A01A6">
            <w:pPr>
              <w:tabs>
                <w:tab w:val="left" w:pos="1620"/>
              </w:tabs>
              <w:rPr>
                <w:rFonts w:ascii="Arial" w:hAnsi="Arial" w:cs="Arial"/>
                <w:bCs/>
              </w:rPr>
            </w:pP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15</w:t>
            </w:r>
          </w:p>
        </w:tc>
        <w:tc>
          <w:tcPr>
            <w:tcW w:w="7110" w:type="dxa"/>
          </w:tcPr>
          <w:p w:rsidR="009A01A6" w:rsidRPr="00601B85" w:rsidRDefault="009A01A6" w:rsidP="009A01A6">
            <w:pPr>
              <w:rPr>
                <w:rFonts w:ascii="Arial" w:hAnsi="Arial" w:cs="Arial"/>
              </w:rPr>
            </w:pPr>
            <w:r w:rsidRPr="005B63A3">
              <w:rPr>
                <w:rFonts w:ascii="Arial" w:hAnsi="Arial" w:cs="Arial"/>
              </w:rPr>
              <w:t xml:space="preserve">No. of children detected by ASHA as undernourished </w:t>
            </w:r>
          </w:p>
        </w:tc>
        <w:tc>
          <w:tcPr>
            <w:tcW w:w="2520" w:type="dxa"/>
          </w:tcPr>
          <w:p w:rsidR="009A01A6" w:rsidRPr="00601B85" w:rsidRDefault="009A01A6" w:rsidP="009A01A6">
            <w:pPr>
              <w:tabs>
                <w:tab w:val="left" w:pos="1620"/>
              </w:tabs>
              <w:rPr>
                <w:rFonts w:ascii="Arial" w:hAnsi="Arial" w:cs="Arial"/>
                <w:bCs/>
              </w:rPr>
            </w:pPr>
          </w:p>
        </w:tc>
      </w:tr>
      <w:tr w:rsidR="009A01A6" w:rsidRPr="00601B85" w:rsidTr="00F538CB">
        <w:tc>
          <w:tcPr>
            <w:tcW w:w="540" w:type="dxa"/>
          </w:tcPr>
          <w:p w:rsidR="009A01A6" w:rsidRPr="007237CC" w:rsidRDefault="00F83491" w:rsidP="007237CC">
            <w:pPr>
              <w:tabs>
                <w:tab w:val="left" w:pos="1620"/>
              </w:tabs>
              <w:jc w:val="center"/>
              <w:rPr>
                <w:rFonts w:ascii="Arial" w:hAnsi="Arial" w:cs="Arial"/>
                <w:bCs/>
              </w:rPr>
            </w:pPr>
            <w:r w:rsidRPr="007237CC">
              <w:rPr>
                <w:rFonts w:ascii="Arial" w:hAnsi="Arial" w:cs="Arial"/>
                <w:bCs/>
              </w:rPr>
              <w:t>16</w:t>
            </w:r>
          </w:p>
        </w:tc>
        <w:tc>
          <w:tcPr>
            <w:tcW w:w="7110" w:type="dxa"/>
          </w:tcPr>
          <w:p w:rsidR="009A01A6" w:rsidRPr="00601B85" w:rsidRDefault="009A01A6" w:rsidP="009A01A6">
            <w:pPr>
              <w:rPr>
                <w:rFonts w:ascii="Arial" w:hAnsi="Arial" w:cs="Arial"/>
              </w:rPr>
            </w:pPr>
            <w:r w:rsidRPr="005B63A3">
              <w:rPr>
                <w:rFonts w:ascii="Arial" w:hAnsi="Arial" w:cs="Arial"/>
              </w:rPr>
              <w:t>No. of villages where VHNSC session on sanitation was conducted</w:t>
            </w:r>
          </w:p>
        </w:tc>
        <w:tc>
          <w:tcPr>
            <w:tcW w:w="2520" w:type="dxa"/>
          </w:tcPr>
          <w:p w:rsidR="009A01A6" w:rsidRPr="00601B85" w:rsidRDefault="009A01A6" w:rsidP="009A01A6">
            <w:pPr>
              <w:tabs>
                <w:tab w:val="left" w:pos="1620"/>
              </w:tabs>
              <w:rPr>
                <w:rFonts w:ascii="Arial" w:hAnsi="Arial" w:cs="Arial"/>
                <w:bCs/>
              </w:rPr>
            </w:pPr>
          </w:p>
        </w:tc>
      </w:tr>
    </w:tbl>
    <w:p w:rsidR="00F538CB" w:rsidRPr="00601B85" w:rsidRDefault="00F538CB" w:rsidP="00F538CB">
      <w:pPr>
        <w:spacing w:after="0" w:line="240" w:lineRule="auto"/>
        <w:rPr>
          <w:rFonts w:ascii="Arial" w:hAnsi="Arial" w:cs="Arial"/>
          <w:color w:val="000000"/>
        </w:rPr>
      </w:pPr>
    </w:p>
    <w:p w:rsidR="00F538CB" w:rsidRPr="00601B85" w:rsidRDefault="00F538CB" w:rsidP="00F538CB">
      <w:pPr>
        <w:spacing w:after="0" w:line="240" w:lineRule="auto"/>
        <w:rPr>
          <w:rFonts w:ascii="Arial" w:hAnsi="Arial" w:cs="Arial"/>
          <w:color w:val="000000"/>
        </w:rPr>
      </w:pPr>
    </w:p>
    <w:p w:rsidR="00BE074E" w:rsidRPr="00601B85" w:rsidRDefault="00BE074E" w:rsidP="00F538CB">
      <w:pPr>
        <w:spacing w:after="0" w:line="240" w:lineRule="auto"/>
        <w:rPr>
          <w:rFonts w:ascii="Arial" w:hAnsi="Arial" w:cs="Arial"/>
          <w:color w:val="000000"/>
        </w:rPr>
      </w:pPr>
    </w:p>
    <w:p w:rsidR="00BE074E" w:rsidRPr="00601B85" w:rsidRDefault="00BE074E" w:rsidP="00F538CB">
      <w:pPr>
        <w:spacing w:after="0" w:line="240" w:lineRule="auto"/>
        <w:rPr>
          <w:rFonts w:ascii="Arial" w:hAnsi="Arial" w:cs="Arial"/>
          <w:color w:val="000000"/>
        </w:rPr>
      </w:pPr>
    </w:p>
    <w:p w:rsidR="00F538CB" w:rsidRPr="00601B85" w:rsidRDefault="00F538CB" w:rsidP="00F538CB">
      <w:pPr>
        <w:rPr>
          <w:rFonts w:ascii="Arial" w:hAnsi="Arial" w:cs="Arial"/>
          <w:b/>
        </w:rPr>
      </w:pPr>
    </w:p>
    <w:p w:rsidR="00EB2F6D" w:rsidRPr="00601B85" w:rsidRDefault="00EB2F6D" w:rsidP="00F538CB">
      <w:pPr>
        <w:rPr>
          <w:rFonts w:ascii="Arial" w:hAnsi="Arial" w:cs="Arial"/>
          <w:b/>
        </w:rPr>
      </w:pPr>
    </w:p>
    <w:p w:rsidR="00F538CB" w:rsidRPr="00601B85" w:rsidRDefault="00F538CB" w:rsidP="00F538CB">
      <w:pPr>
        <w:spacing w:after="0" w:line="240" w:lineRule="auto"/>
        <w:rPr>
          <w:rFonts w:ascii="Arial" w:hAnsi="Arial" w:cs="Arial"/>
        </w:rPr>
      </w:pPr>
    </w:p>
    <w:p w:rsidR="00F538CB" w:rsidRPr="00601B85" w:rsidRDefault="00F538CB" w:rsidP="00F538CB">
      <w:pPr>
        <w:rPr>
          <w:rFonts w:ascii="Arial" w:hAnsi="Arial" w:cs="Arial"/>
        </w:rPr>
      </w:pPr>
    </w:p>
    <w:p w:rsidR="00C82356" w:rsidRPr="00601B85" w:rsidRDefault="00C82356" w:rsidP="00CC392C">
      <w:pPr>
        <w:jc w:val="both"/>
        <w:rPr>
          <w:rFonts w:ascii="Arial" w:hAnsi="Arial" w:cs="Arial"/>
        </w:rPr>
      </w:pPr>
    </w:p>
    <w:p w:rsidR="00C82356" w:rsidRPr="00601B85" w:rsidRDefault="00C82356" w:rsidP="00CC392C">
      <w:pPr>
        <w:jc w:val="both"/>
        <w:rPr>
          <w:rFonts w:ascii="Arial" w:hAnsi="Arial" w:cs="Arial"/>
        </w:rPr>
      </w:pPr>
    </w:p>
    <w:p w:rsidR="00C82356" w:rsidRPr="00601B85" w:rsidRDefault="00C82356" w:rsidP="00CC392C">
      <w:pPr>
        <w:jc w:val="both"/>
        <w:rPr>
          <w:rFonts w:ascii="Arial" w:hAnsi="Arial" w:cs="Arial"/>
        </w:rPr>
      </w:pPr>
    </w:p>
    <w:p w:rsidR="000B6277" w:rsidRPr="00601B85" w:rsidRDefault="000B6277" w:rsidP="00CC392C">
      <w:pPr>
        <w:jc w:val="both"/>
        <w:rPr>
          <w:rFonts w:ascii="Arial" w:hAnsi="Arial" w:cs="Arial"/>
        </w:rPr>
      </w:pPr>
    </w:p>
    <w:p w:rsidR="00F538CB" w:rsidRDefault="00F538CB" w:rsidP="00281731">
      <w:pPr>
        <w:jc w:val="both"/>
        <w:rPr>
          <w:rFonts w:cstheme="minorHAnsi"/>
          <w:sz w:val="24"/>
          <w:szCs w:val="24"/>
        </w:rPr>
      </w:pPr>
    </w:p>
    <w:p w:rsidR="00F538CB" w:rsidRDefault="00F538CB">
      <w:pPr>
        <w:rPr>
          <w:rFonts w:cstheme="minorHAnsi"/>
          <w:sz w:val="24"/>
          <w:szCs w:val="24"/>
        </w:rPr>
      </w:pPr>
    </w:p>
    <w:p w:rsidR="008E3E19" w:rsidRDefault="008E3E19">
      <w:pPr>
        <w:rPr>
          <w:rFonts w:cstheme="minorHAnsi"/>
          <w:sz w:val="24"/>
          <w:szCs w:val="24"/>
        </w:rPr>
      </w:pPr>
      <w:r>
        <w:rPr>
          <w:rFonts w:cstheme="minorHAnsi"/>
          <w:sz w:val="24"/>
          <w:szCs w:val="24"/>
        </w:rPr>
        <w:br w:type="page"/>
      </w:r>
    </w:p>
    <w:p w:rsidR="00D72C08" w:rsidRDefault="00D72C08" w:rsidP="00F265B5">
      <w:pPr>
        <w:jc w:val="center"/>
        <w:rPr>
          <w:rFonts w:ascii="Arial" w:hAnsi="Arial" w:cs="Arial"/>
          <w:b/>
          <w:bCs/>
          <w:lang w:val="en-US"/>
        </w:rPr>
      </w:pPr>
    </w:p>
    <w:p w:rsidR="00D72C08" w:rsidRDefault="00D72C08" w:rsidP="00D72C08">
      <w:pPr>
        <w:spacing w:after="0" w:line="240" w:lineRule="auto"/>
        <w:jc w:val="center"/>
        <w:rPr>
          <w:rFonts w:ascii="Arial" w:hAnsi="Arial" w:cs="Arial"/>
          <w:b/>
        </w:rPr>
      </w:pPr>
    </w:p>
    <w:p w:rsidR="00D72C08" w:rsidRDefault="00D72C08" w:rsidP="00D72C08">
      <w:pPr>
        <w:spacing w:after="0" w:line="240" w:lineRule="auto"/>
        <w:jc w:val="center"/>
        <w:rPr>
          <w:rFonts w:ascii="Arial" w:hAnsi="Arial" w:cs="Arial"/>
          <w:b/>
        </w:rPr>
      </w:pPr>
      <w:r>
        <w:rPr>
          <w:rFonts w:ascii="Arial" w:hAnsi="Arial" w:cs="Arial"/>
          <w:b/>
        </w:rPr>
        <w:t>Annexure IX</w:t>
      </w:r>
    </w:p>
    <w:p w:rsidR="00D72C08" w:rsidRDefault="00D72C08" w:rsidP="00F265B5">
      <w:pPr>
        <w:jc w:val="center"/>
        <w:rPr>
          <w:rFonts w:ascii="Arial" w:hAnsi="Arial" w:cs="Arial"/>
          <w:b/>
          <w:bCs/>
          <w:lang w:val="en-US"/>
        </w:rPr>
      </w:pPr>
    </w:p>
    <w:p w:rsidR="00F265B5" w:rsidRPr="00644D21" w:rsidRDefault="00F265B5" w:rsidP="00F265B5">
      <w:pPr>
        <w:jc w:val="center"/>
        <w:rPr>
          <w:rFonts w:ascii="Arial" w:hAnsi="Arial" w:cs="Arial"/>
          <w:b/>
          <w:bCs/>
          <w:lang w:val="en-US"/>
        </w:rPr>
      </w:pPr>
      <w:r w:rsidRPr="00644D21">
        <w:rPr>
          <w:rFonts w:ascii="Arial" w:hAnsi="Arial" w:cs="Arial"/>
          <w:b/>
          <w:bCs/>
          <w:lang w:val="en-US"/>
        </w:rPr>
        <w:t xml:space="preserve">ORS – </w:t>
      </w:r>
      <w:r>
        <w:rPr>
          <w:rFonts w:ascii="Arial" w:hAnsi="Arial" w:cs="Arial"/>
          <w:b/>
          <w:bCs/>
          <w:lang w:val="en-US"/>
        </w:rPr>
        <w:t>ZINC</w:t>
      </w:r>
      <w:r w:rsidRPr="00644D21">
        <w:rPr>
          <w:rFonts w:ascii="Arial" w:hAnsi="Arial" w:cs="Arial"/>
          <w:b/>
          <w:bCs/>
          <w:lang w:val="en-US"/>
        </w:rPr>
        <w:t xml:space="preserve"> CORNER</w:t>
      </w:r>
    </w:p>
    <w:p w:rsidR="00F265B5" w:rsidRPr="00644D21" w:rsidRDefault="00F265B5" w:rsidP="00F265B5">
      <w:pPr>
        <w:pStyle w:val="Default"/>
        <w:jc w:val="center"/>
        <w:rPr>
          <w:rFonts w:ascii="Arial" w:eastAsiaTheme="minorHAnsi" w:hAnsi="Arial" w:cs="Arial"/>
          <w:sz w:val="22"/>
          <w:szCs w:val="22"/>
          <w:lang w:val="en-US" w:eastAsia="en-US"/>
        </w:rPr>
      </w:pP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color w:val="000000"/>
          <w:lang w:val="en-US"/>
        </w:rPr>
        <w:t xml:space="preserve">ORS - </w:t>
      </w:r>
      <w:r>
        <w:rPr>
          <w:rFonts w:ascii="Arial" w:hAnsi="Arial" w:cs="Arial"/>
          <w:color w:val="000000"/>
          <w:lang w:val="en-US"/>
        </w:rPr>
        <w:t>Zinc</w:t>
      </w:r>
      <w:r w:rsidRPr="00644D21">
        <w:rPr>
          <w:rFonts w:ascii="Arial" w:hAnsi="Arial" w:cs="Arial"/>
          <w:color w:val="000000"/>
          <w:lang w:val="en-US"/>
        </w:rPr>
        <w:t xml:space="preserve"> Corners are usually meant for childhood diarrhoea with </w:t>
      </w:r>
      <w:r w:rsidRPr="00644D21">
        <w:rPr>
          <w:rFonts w:ascii="Arial" w:hAnsi="Arial" w:cs="Arial"/>
          <w:b/>
          <w:bCs/>
          <w:color w:val="000000"/>
          <w:lang w:val="en-US"/>
        </w:rPr>
        <w:t xml:space="preserve">some dehydration </w:t>
      </w:r>
      <w:r w:rsidRPr="00644D21">
        <w:rPr>
          <w:rFonts w:ascii="Arial" w:hAnsi="Arial" w:cs="Arial"/>
          <w:color w:val="000000"/>
          <w:lang w:val="en-US"/>
        </w:rPr>
        <w:t xml:space="preserve">to be administered ORS under supervision for </w:t>
      </w:r>
      <w:r w:rsidRPr="00644D21">
        <w:rPr>
          <w:rFonts w:ascii="Arial" w:hAnsi="Arial" w:cs="Arial"/>
          <w:b/>
          <w:bCs/>
          <w:color w:val="000000"/>
          <w:lang w:val="en-US"/>
        </w:rPr>
        <w:t>4 hours</w:t>
      </w:r>
      <w:r w:rsidRPr="00644D21">
        <w:rPr>
          <w:rFonts w:ascii="Arial" w:hAnsi="Arial" w:cs="Arial"/>
          <w:color w:val="000000"/>
          <w:lang w:val="en-US"/>
        </w:rPr>
        <w:t xml:space="preserve">. Also no-dehydration cases that come directly to facilities could be treated at the ORS – </w:t>
      </w:r>
      <w:r>
        <w:rPr>
          <w:rFonts w:ascii="Arial" w:hAnsi="Arial" w:cs="Arial"/>
          <w:color w:val="000000"/>
          <w:lang w:val="en-US"/>
        </w:rPr>
        <w:t>Zinc</w:t>
      </w:r>
      <w:r w:rsidRPr="00644D21">
        <w:rPr>
          <w:rFonts w:ascii="Arial" w:hAnsi="Arial" w:cs="Arial"/>
          <w:color w:val="000000"/>
          <w:lang w:val="en-US"/>
        </w:rPr>
        <w:t xml:space="preserve"> corners. When there are no diarrhea cases using the ORS – </w:t>
      </w:r>
      <w:r>
        <w:rPr>
          <w:rFonts w:ascii="Arial" w:hAnsi="Arial" w:cs="Arial"/>
          <w:color w:val="000000"/>
          <w:lang w:val="en-US"/>
        </w:rPr>
        <w:t>Zinc</w:t>
      </w:r>
      <w:r w:rsidRPr="00644D21">
        <w:rPr>
          <w:rFonts w:ascii="Arial" w:hAnsi="Arial" w:cs="Arial"/>
          <w:color w:val="000000"/>
          <w:lang w:val="en-US"/>
        </w:rPr>
        <w:t xml:space="preserve"> corner, the area can be used for treating other problems </w:t>
      </w: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color w:val="000000"/>
          <w:lang w:val="en-US"/>
        </w:rPr>
        <w:t xml:space="preserve"> </w:t>
      </w: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b/>
          <w:bCs/>
          <w:color w:val="000000"/>
          <w:lang w:val="en-US"/>
        </w:rPr>
        <w:t>Location</w:t>
      </w:r>
      <w:r w:rsidRPr="00644D21">
        <w:rPr>
          <w:rFonts w:ascii="Arial" w:hAnsi="Arial" w:cs="Arial"/>
          <w:color w:val="000000"/>
          <w:lang w:val="en-US"/>
        </w:rPr>
        <w:t xml:space="preserve">: </w:t>
      </w: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color w:val="000000"/>
          <w:lang w:val="en-US"/>
        </w:rPr>
        <w:t xml:space="preserve">ORS – </w:t>
      </w:r>
      <w:r>
        <w:rPr>
          <w:rFonts w:ascii="Arial" w:hAnsi="Arial" w:cs="Arial"/>
          <w:color w:val="000000"/>
          <w:lang w:val="en-US"/>
        </w:rPr>
        <w:t>Zinc</w:t>
      </w:r>
      <w:r w:rsidRPr="00644D21">
        <w:rPr>
          <w:rFonts w:ascii="Arial" w:hAnsi="Arial" w:cs="Arial"/>
          <w:color w:val="000000"/>
          <w:lang w:val="en-US"/>
        </w:rPr>
        <w:t xml:space="preserve"> corners should be permanently at </w:t>
      </w:r>
      <w:r w:rsidRPr="00644D21">
        <w:rPr>
          <w:rFonts w:ascii="Arial" w:hAnsi="Arial" w:cs="Arial"/>
          <w:b/>
          <w:bCs/>
          <w:color w:val="000000"/>
          <w:lang w:val="en-US"/>
        </w:rPr>
        <w:t xml:space="preserve">health facilities </w:t>
      </w:r>
      <w:r w:rsidRPr="00644D21">
        <w:rPr>
          <w:rFonts w:ascii="Arial" w:hAnsi="Arial" w:cs="Arial"/>
          <w:color w:val="000000"/>
          <w:lang w:val="en-US"/>
        </w:rPr>
        <w:t xml:space="preserve">like Medical Colleges, District Hospitals, Block health facilities, sub-centres, private paediatrics facilities etc. Earmark a suitable area in the health facility for the corner. A small corner in the OPD or ward or any other suitable area in the health facility is generally enough for this purpose. The space required would depend on the case load. While earmarking such an area it should be ensured that: </w:t>
      </w:r>
    </w:p>
    <w:p w:rsidR="00F265B5" w:rsidRPr="00644D21" w:rsidRDefault="00F265B5" w:rsidP="008A6EF6">
      <w:pPr>
        <w:pStyle w:val="ListParagraph"/>
        <w:autoSpaceDE w:val="0"/>
        <w:autoSpaceDN w:val="0"/>
        <w:adjustRightInd w:val="0"/>
        <w:spacing w:after="64" w:line="240" w:lineRule="auto"/>
        <w:jc w:val="both"/>
        <w:rPr>
          <w:rFonts w:ascii="Arial" w:hAnsi="Arial" w:cs="Arial"/>
          <w:color w:val="000000"/>
          <w:lang w:val="en-US"/>
        </w:rPr>
      </w:pP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In case of hospital, the area is close to the workplace of the Doctor so that assessment of the child can be carried out frequently.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The area is near a toilet or a washing facility, where mothers can clean the child and wash their hands before feeding them.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Mothers can sit comfortably while administering ORS to their child.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Pleasant and well-ventilated.</w:t>
      </w:r>
    </w:p>
    <w:p w:rsidR="00F265B5" w:rsidRDefault="00F265B5" w:rsidP="008A6EF6">
      <w:pPr>
        <w:autoSpaceDE w:val="0"/>
        <w:autoSpaceDN w:val="0"/>
        <w:adjustRightInd w:val="0"/>
        <w:spacing w:before="120" w:after="120" w:line="240" w:lineRule="auto"/>
        <w:jc w:val="both"/>
        <w:rPr>
          <w:rFonts w:ascii="Arial" w:hAnsi="Arial" w:cs="Arial"/>
          <w:color w:val="000000"/>
          <w:lang w:val="en-US"/>
        </w:rPr>
      </w:pPr>
    </w:p>
    <w:p w:rsidR="00F265B5" w:rsidRPr="00644D21" w:rsidRDefault="00F265B5" w:rsidP="008A6EF6">
      <w:pPr>
        <w:autoSpaceDE w:val="0"/>
        <w:autoSpaceDN w:val="0"/>
        <w:adjustRightInd w:val="0"/>
        <w:spacing w:after="0" w:line="240" w:lineRule="auto"/>
        <w:jc w:val="both"/>
        <w:rPr>
          <w:rFonts w:ascii="Arial" w:hAnsi="Arial" w:cs="Arial"/>
          <w:b/>
          <w:bCs/>
          <w:color w:val="000000"/>
          <w:lang w:val="en-US"/>
        </w:rPr>
      </w:pPr>
      <w:r w:rsidRPr="00644D21">
        <w:rPr>
          <w:rFonts w:ascii="Arial" w:hAnsi="Arial" w:cs="Arial"/>
          <w:b/>
          <w:bCs/>
          <w:color w:val="000000"/>
          <w:lang w:val="en-US"/>
        </w:rPr>
        <w:t xml:space="preserve">Timings: </w:t>
      </w: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color w:val="000000"/>
          <w:lang w:val="en-US"/>
        </w:rPr>
        <w:t xml:space="preserve">The ORS – </w:t>
      </w:r>
      <w:r>
        <w:rPr>
          <w:rFonts w:ascii="Arial" w:hAnsi="Arial" w:cs="Arial"/>
          <w:color w:val="000000"/>
          <w:lang w:val="en-US"/>
        </w:rPr>
        <w:t>Zinc</w:t>
      </w:r>
      <w:r w:rsidRPr="00644D21">
        <w:rPr>
          <w:rFonts w:ascii="Arial" w:hAnsi="Arial" w:cs="Arial"/>
          <w:color w:val="000000"/>
          <w:lang w:val="en-US"/>
        </w:rPr>
        <w:t xml:space="preserve"> corners should be functional during OPD timings and 24 hours in paediatrics ward. A health worker who is trained in preparation of ORS solution and </w:t>
      </w:r>
      <w:r>
        <w:rPr>
          <w:rFonts w:ascii="Arial" w:hAnsi="Arial" w:cs="Arial"/>
          <w:color w:val="000000"/>
          <w:lang w:val="en-US"/>
        </w:rPr>
        <w:t>Zinc</w:t>
      </w:r>
      <w:r w:rsidRPr="00644D21">
        <w:rPr>
          <w:rFonts w:ascii="Arial" w:hAnsi="Arial" w:cs="Arial"/>
          <w:color w:val="000000"/>
          <w:lang w:val="en-US"/>
        </w:rPr>
        <w:t xml:space="preserve"> solution, should be posted to manage the corner. The corner should be prominently </w:t>
      </w:r>
      <w:r w:rsidR="008A6EF6" w:rsidRPr="00644D21">
        <w:rPr>
          <w:rFonts w:ascii="Arial" w:hAnsi="Arial" w:cs="Arial"/>
          <w:color w:val="000000"/>
          <w:lang w:val="en-US"/>
        </w:rPr>
        <w:t>labeled</w:t>
      </w:r>
      <w:r w:rsidRPr="00644D21">
        <w:rPr>
          <w:rFonts w:ascii="Arial" w:hAnsi="Arial" w:cs="Arial"/>
          <w:color w:val="000000"/>
          <w:lang w:val="en-US"/>
        </w:rPr>
        <w:t xml:space="preserve"> as </w:t>
      </w:r>
      <w:r w:rsidRPr="00644D21">
        <w:rPr>
          <w:rFonts w:ascii="Arial" w:hAnsi="Arial" w:cs="Arial"/>
          <w:i/>
          <w:iCs/>
          <w:color w:val="000000"/>
          <w:lang w:val="en-US"/>
        </w:rPr>
        <w:t xml:space="preserve">“ORS – </w:t>
      </w:r>
      <w:r>
        <w:rPr>
          <w:rFonts w:ascii="Arial" w:hAnsi="Arial" w:cs="Arial"/>
          <w:i/>
          <w:iCs/>
          <w:color w:val="000000"/>
          <w:lang w:val="en-US"/>
        </w:rPr>
        <w:t>Zinc</w:t>
      </w:r>
      <w:r w:rsidRPr="00644D21">
        <w:rPr>
          <w:rFonts w:ascii="Arial" w:hAnsi="Arial" w:cs="Arial"/>
          <w:i/>
          <w:iCs/>
          <w:color w:val="000000"/>
          <w:lang w:val="en-US"/>
        </w:rPr>
        <w:t xml:space="preserve"> Corner for treatment of diarrhoea” </w:t>
      </w:r>
    </w:p>
    <w:p w:rsidR="00F265B5" w:rsidRPr="00644D21" w:rsidRDefault="00F265B5" w:rsidP="008A6EF6">
      <w:pPr>
        <w:autoSpaceDE w:val="0"/>
        <w:autoSpaceDN w:val="0"/>
        <w:adjustRightInd w:val="0"/>
        <w:spacing w:after="0" w:line="240" w:lineRule="auto"/>
        <w:jc w:val="both"/>
        <w:rPr>
          <w:rFonts w:ascii="Arial" w:hAnsi="Arial" w:cs="Arial"/>
          <w:b/>
          <w:bCs/>
          <w:color w:val="000000"/>
          <w:lang w:val="en-US"/>
        </w:rPr>
      </w:pPr>
    </w:p>
    <w:p w:rsidR="00F265B5" w:rsidRDefault="00F265B5" w:rsidP="008A6EF6">
      <w:pPr>
        <w:autoSpaceDE w:val="0"/>
        <w:autoSpaceDN w:val="0"/>
        <w:adjustRightInd w:val="0"/>
        <w:spacing w:after="0" w:line="240" w:lineRule="auto"/>
        <w:jc w:val="both"/>
        <w:rPr>
          <w:rFonts w:ascii="Arial" w:hAnsi="Arial" w:cs="Arial"/>
          <w:b/>
          <w:bCs/>
          <w:color w:val="000000"/>
          <w:lang w:val="en-US"/>
        </w:rPr>
      </w:pPr>
    </w:p>
    <w:p w:rsidR="00F265B5" w:rsidRPr="00644D21" w:rsidRDefault="00F265B5"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b/>
          <w:bCs/>
          <w:color w:val="000000"/>
          <w:lang w:val="en-US"/>
        </w:rPr>
        <w:t xml:space="preserve">Materials required for management of ORS – </w:t>
      </w:r>
      <w:r>
        <w:rPr>
          <w:rFonts w:ascii="Arial" w:hAnsi="Arial" w:cs="Arial"/>
          <w:b/>
          <w:bCs/>
          <w:color w:val="000000"/>
          <w:lang w:val="en-US"/>
        </w:rPr>
        <w:t>Zinc</w:t>
      </w:r>
      <w:r w:rsidRPr="00644D21">
        <w:rPr>
          <w:rFonts w:ascii="Arial" w:hAnsi="Arial" w:cs="Arial"/>
          <w:b/>
          <w:bCs/>
          <w:color w:val="000000"/>
          <w:lang w:val="en-US"/>
        </w:rPr>
        <w:t xml:space="preserve"> corner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One table and two chairs / one bench with a back where the mother can sit comfortably while holding the child should constitute the corner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Shelves to hold supplies</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Sufficient ORS and </w:t>
      </w:r>
      <w:r>
        <w:rPr>
          <w:rFonts w:ascii="Arial" w:hAnsi="Arial" w:cs="Arial"/>
          <w:color w:val="000000"/>
          <w:lang w:val="en-US"/>
        </w:rPr>
        <w:t>Zinc</w:t>
      </w:r>
      <w:r w:rsidRPr="00644D21">
        <w:rPr>
          <w:rFonts w:ascii="Arial" w:hAnsi="Arial" w:cs="Arial"/>
          <w:color w:val="000000"/>
          <w:lang w:val="en-US"/>
        </w:rPr>
        <w:t xml:space="preserve"> tablets with potable drinking water in a clean container, five glasses (200 ml), bowl / cup, soap, waste-backet, one litre vessel, clean spoons and leaflets should be on the table. </w:t>
      </w:r>
    </w:p>
    <w:p w:rsidR="00F265B5" w:rsidRDefault="00F265B5" w:rsidP="008A6EF6">
      <w:pPr>
        <w:autoSpaceDE w:val="0"/>
        <w:autoSpaceDN w:val="0"/>
        <w:adjustRightInd w:val="0"/>
        <w:spacing w:after="0" w:line="240" w:lineRule="auto"/>
        <w:jc w:val="both"/>
        <w:rPr>
          <w:rFonts w:ascii="Arial" w:hAnsi="Arial" w:cs="Arial"/>
          <w:color w:val="000000"/>
          <w:lang w:val="en-US"/>
        </w:rPr>
      </w:pPr>
    </w:p>
    <w:p w:rsidR="00F265B5" w:rsidRPr="00644D21" w:rsidRDefault="008A6EF6" w:rsidP="008A6EF6">
      <w:pPr>
        <w:autoSpaceDE w:val="0"/>
        <w:autoSpaceDN w:val="0"/>
        <w:adjustRightInd w:val="0"/>
        <w:spacing w:after="0" w:line="240" w:lineRule="auto"/>
        <w:jc w:val="both"/>
        <w:rPr>
          <w:rFonts w:ascii="Arial" w:hAnsi="Arial" w:cs="Arial"/>
          <w:color w:val="000000"/>
          <w:lang w:val="en-US"/>
        </w:rPr>
      </w:pPr>
      <w:r w:rsidRPr="00644D21">
        <w:rPr>
          <w:rFonts w:ascii="Arial" w:hAnsi="Arial" w:cs="Arial"/>
          <w:b/>
          <w:bCs/>
          <w:color w:val="000000"/>
          <w:lang w:val="en-US"/>
        </w:rPr>
        <w:t>Counseling</w:t>
      </w:r>
      <w:r w:rsidR="00F265B5" w:rsidRPr="00644D21">
        <w:rPr>
          <w:rFonts w:ascii="Arial" w:hAnsi="Arial" w:cs="Arial"/>
          <w:b/>
          <w:bCs/>
          <w:color w:val="000000"/>
          <w:lang w:val="en-US"/>
        </w:rPr>
        <w:t xml:space="preserve"> at the ORS – </w:t>
      </w:r>
      <w:r w:rsidR="00F265B5">
        <w:rPr>
          <w:rFonts w:ascii="Arial" w:hAnsi="Arial" w:cs="Arial"/>
          <w:b/>
          <w:bCs/>
          <w:color w:val="000000"/>
          <w:lang w:val="en-US"/>
        </w:rPr>
        <w:t>Zinc</w:t>
      </w:r>
      <w:r w:rsidR="00F265B5" w:rsidRPr="00644D21">
        <w:rPr>
          <w:rFonts w:ascii="Arial" w:hAnsi="Arial" w:cs="Arial"/>
          <w:b/>
          <w:bCs/>
          <w:color w:val="000000"/>
          <w:lang w:val="en-US"/>
        </w:rPr>
        <w:t xml:space="preserve"> corners: </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The doctor / staff should counsel the mother in person using MCP card and administration of </w:t>
      </w:r>
      <w:r>
        <w:rPr>
          <w:rFonts w:ascii="Arial" w:hAnsi="Arial" w:cs="Arial"/>
          <w:color w:val="000000"/>
          <w:lang w:val="en-US"/>
        </w:rPr>
        <w:t>Zinc</w:t>
      </w:r>
      <w:r w:rsidRPr="00644D21">
        <w:rPr>
          <w:rFonts w:ascii="Arial" w:hAnsi="Arial" w:cs="Arial"/>
          <w:color w:val="000000"/>
          <w:lang w:val="en-US"/>
        </w:rPr>
        <w:t xml:space="preserve"> for 14 days.</w:t>
      </w:r>
    </w:p>
    <w:p w:rsidR="00F265B5" w:rsidRPr="00644D21" w:rsidRDefault="00F265B5" w:rsidP="008A6EF6">
      <w:pPr>
        <w:pStyle w:val="ListParagraph"/>
        <w:numPr>
          <w:ilvl w:val="0"/>
          <w:numId w:val="12"/>
        </w:numPr>
        <w:autoSpaceDE w:val="0"/>
        <w:autoSpaceDN w:val="0"/>
        <w:adjustRightInd w:val="0"/>
        <w:spacing w:before="120" w:after="120" w:line="240" w:lineRule="auto"/>
        <w:jc w:val="both"/>
        <w:rPr>
          <w:rFonts w:ascii="Arial" w:hAnsi="Arial" w:cs="Arial"/>
          <w:color w:val="000000"/>
          <w:lang w:val="en-US"/>
        </w:rPr>
      </w:pPr>
      <w:r w:rsidRPr="00644D21">
        <w:rPr>
          <w:rFonts w:ascii="Arial" w:hAnsi="Arial" w:cs="Arial"/>
          <w:color w:val="000000"/>
          <w:lang w:val="en-US"/>
        </w:rPr>
        <w:t xml:space="preserve">ORS – </w:t>
      </w:r>
      <w:r>
        <w:rPr>
          <w:rFonts w:ascii="Arial" w:hAnsi="Arial" w:cs="Arial"/>
          <w:color w:val="000000"/>
          <w:lang w:val="en-US"/>
        </w:rPr>
        <w:t>Zinc</w:t>
      </w:r>
      <w:r w:rsidRPr="00644D21">
        <w:rPr>
          <w:rFonts w:ascii="Arial" w:hAnsi="Arial" w:cs="Arial"/>
          <w:color w:val="000000"/>
          <w:lang w:val="en-US"/>
        </w:rPr>
        <w:t xml:space="preserve"> corner is a good place to display informative materials. Banner and poster on ORS – </w:t>
      </w:r>
      <w:r>
        <w:rPr>
          <w:rFonts w:ascii="Arial" w:hAnsi="Arial" w:cs="Arial"/>
          <w:color w:val="000000"/>
          <w:lang w:val="en-US"/>
        </w:rPr>
        <w:t>Zinc</w:t>
      </w:r>
      <w:r w:rsidRPr="00644D21">
        <w:rPr>
          <w:rFonts w:ascii="Arial" w:hAnsi="Arial" w:cs="Arial"/>
          <w:color w:val="000000"/>
          <w:lang w:val="en-US"/>
        </w:rPr>
        <w:t>, hand washing and IYCF should be displayed at the corner.</w:t>
      </w:r>
    </w:p>
    <w:p w:rsidR="00F265B5" w:rsidRDefault="00F265B5" w:rsidP="008A6EF6">
      <w:pPr>
        <w:autoSpaceDE w:val="0"/>
        <w:autoSpaceDN w:val="0"/>
        <w:adjustRightInd w:val="0"/>
        <w:spacing w:after="0" w:line="240" w:lineRule="auto"/>
        <w:jc w:val="both"/>
        <w:rPr>
          <w:rFonts w:ascii="Arial" w:hAnsi="Arial" w:cs="Arial"/>
          <w:b/>
          <w:bCs/>
          <w:color w:val="000000"/>
          <w:lang w:val="en-US"/>
        </w:rPr>
      </w:pPr>
    </w:p>
    <w:p w:rsidR="00F265B5" w:rsidRDefault="00F265B5" w:rsidP="00F265B5">
      <w:pPr>
        <w:autoSpaceDE w:val="0"/>
        <w:autoSpaceDN w:val="0"/>
        <w:adjustRightInd w:val="0"/>
        <w:spacing w:after="0" w:line="240" w:lineRule="auto"/>
        <w:rPr>
          <w:rFonts w:ascii="Arial" w:hAnsi="Arial" w:cs="Arial"/>
          <w:b/>
          <w:bCs/>
          <w:color w:val="000000"/>
          <w:lang w:val="en-US"/>
        </w:rPr>
      </w:pPr>
      <w:r w:rsidRPr="00644D21">
        <w:rPr>
          <w:rFonts w:ascii="Arial" w:hAnsi="Arial" w:cs="Arial"/>
          <w:b/>
          <w:bCs/>
          <w:color w:val="000000"/>
          <w:lang w:val="en-US"/>
        </w:rPr>
        <w:t>Activities:</w:t>
      </w:r>
    </w:p>
    <w:p w:rsidR="00F265B5" w:rsidRPr="00ED6C03" w:rsidRDefault="00F265B5" w:rsidP="00F265B5">
      <w:pPr>
        <w:pStyle w:val="ListParagraph"/>
        <w:numPr>
          <w:ilvl w:val="0"/>
          <w:numId w:val="41"/>
        </w:numPr>
        <w:autoSpaceDE w:val="0"/>
        <w:autoSpaceDN w:val="0"/>
        <w:adjustRightInd w:val="0"/>
        <w:spacing w:after="0" w:line="240" w:lineRule="auto"/>
        <w:rPr>
          <w:rFonts w:ascii="Arial" w:hAnsi="Arial" w:cs="Arial"/>
          <w:color w:val="000000"/>
          <w:lang w:val="en-US"/>
        </w:rPr>
      </w:pPr>
      <w:r w:rsidRPr="00ED6C03">
        <w:rPr>
          <w:rFonts w:ascii="Arial" w:hAnsi="Arial" w:cs="Arial"/>
          <w:color w:val="000000"/>
          <w:lang w:val="en-US"/>
        </w:rPr>
        <w:t xml:space="preserve">At least one litter of ORS solution should be prepared daily after washing hands with soap and water. The solution should be kept at the ORS – </w:t>
      </w:r>
      <w:r>
        <w:rPr>
          <w:rFonts w:ascii="Arial" w:hAnsi="Arial" w:cs="Arial"/>
          <w:color w:val="000000"/>
          <w:lang w:val="en-US"/>
        </w:rPr>
        <w:t>Zinc</w:t>
      </w:r>
      <w:r w:rsidRPr="00ED6C03">
        <w:rPr>
          <w:rFonts w:ascii="Arial" w:hAnsi="Arial" w:cs="Arial"/>
          <w:color w:val="000000"/>
          <w:lang w:val="en-US"/>
        </w:rPr>
        <w:t xml:space="preserve"> corner. It should be readily available to the mother when required. Replenish the solution whenever required. More than 24 hours prepared solution should be discarded and not be used. After the mother has washed her hands thoroughly with soap and water, provide the ORS solution in bowl / cup or glass with spoon to enable her to administer the solution. </w:t>
      </w:r>
    </w:p>
    <w:p w:rsidR="00F265B5" w:rsidRDefault="00F265B5" w:rsidP="00F265B5">
      <w:pPr>
        <w:pStyle w:val="ListParagraph"/>
        <w:autoSpaceDE w:val="0"/>
        <w:autoSpaceDN w:val="0"/>
        <w:adjustRightInd w:val="0"/>
        <w:spacing w:before="120" w:after="120" w:line="240" w:lineRule="auto"/>
        <w:rPr>
          <w:rFonts w:ascii="Arial" w:hAnsi="Arial" w:cs="Arial"/>
          <w:color w:val="000000"/>
          <w:lang w:val="en-US"/>
        </w:rPr>
      </w:pPr>
    </w:p>
    <w:p w:rsidR="00F265B5" w:rsidRDefault="00F265B5" w:rsidP="00F265B5">
      <w:pPr>
        <w:pStyle w:val="ListParagraph"/>
        <w:numPr>
          <w:ilvl w:val="0"/>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In case of a diarrheal episode during ORS administration, the child and mother and the area should be thoroughly cleaned. After washing hands again with soap and water the mother should administer ORS. </w:t>
      </w:r>
    </w:p>
    <w:p w:rsidR="00F265B5" w:rsidRPr="00644D21" w:rsidRDefault="00F265B5" w:rsidP="00F265B5">
      <w:pPr>
        <w:pStyle w:val="ListParagraph"/>
        <w:autoSpaceDE w:val="0"/>
        <w:autoSpaceDN w:val="0"/>
        <w:adjustRightInd w:val="0"/>
        <w:spacing w:before="120" w:after="120" w:line="240" w:lineRule="auto"/>
        <w:rPr>
          <w:rFonts w:ascii="Arial" w:hAnsi="Arial" w:cs="Arial"/>
          <w:color w:val="000000"/>
          <w:lang w:val="en-US"/>
        </w:rPr>
      </w:pPr>
    </w:p>
    <w:p w:rsidR="00F265B5" w:rsidRPr="00644D21" w:rsidRDefault="00F265B5" w:rsidP="00F265B5">
      <w:pPr>
        <w:pStyle w:val="ListParagraph"/>
        <w:numPr>
          <w:ilvl w:val="0"/>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If the child vomits, the child and mother and the area should be thoroughly cleaned. After washing hands again with soap and water the mother should administer ORS more slowly. </w:t>
      </w:r>
    </w:p>
    <w:p w:rsidR="00F265B5" w:rsidRDefault="00F265B5" w:rsidP="00F265B5">
      <w:pPr>
        <w:pStyle w:val="ListParagraph"/>
        <w:autoSpaceDE w:val="0"/>
        <w:autoSpaceDN w:val="0"/>
        <w:adjustRightInd w:val="0"/>
        <w:spacing w:before="120" w:after="120" w:line="240" w:lineRule="auto"/>
        <w:rPr>
          <w:rFonts w:ascii="Arial" w:hAnsi="Arial" w:cs="Arial"/>
          <w:color w:val="000000"/>
          <w:lang w:val="en-US"/>
        </w:rPr>
      </w:pPr>
    </w:p>
    <w:p w:rsidR="00F265B5" w:rsidRPr="00644D21" w:rsidRDefault="00F265B5" w:rsidP="00F265B5">
      <w:pPr>
        <w:pStyle w:val="ListParagraph"/>
        <w:numPr>
          <w:ilvl w:val="0"/>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In case of no-dehydration diarrhoea,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Administer ORS solution at the corner for some time till the child is comfortable.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Explain the mother on how to prepare the ORS solution, if possible demonstrate.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Demonstrate on how to prepare age appropriate </w:t>
      </w:r>
      <w:r>
        <w:rPr>
          <w:rFonts w:ascii="Arial" w:hAnsi="Arial" w:cs="Arial"/>
          <w:color w:val="000000"/>
          <w:lang w:val="en-US"/>
        </w:rPr>
        <w:t>Zinc</w:t>
      </w:r>
      <w:r w:rsidRPr="00644D21">
        <w:rPr>
          <w:rFonts w:ascii="Arial" w:hAnsi="Arial" w:cs="Arial"/>
          <w:color w:val="000000"/>
          <w:lang w:val="en-US"/>
        </w:rPr>
        <w:t xml:space="preserve"> tablet solution in a spoon.</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Administer the first dose of </w:t>
      </w:r>
      <w:r>
        <w:rPr>
          <w:rFonts w:ascii="Arial" w:hAnsi="Arial" w:cs="Arial"/>
          <w:color w:val="000000"/>
          <w:lang w:val="en-US"/>
        </w:rPr>
        <w:t>Zinc</w:t>
      </w:r>
      <w:r w:rsidRPr="00644D21">
        <w:rPr>
          <w:rFonts w:ascii="Arial" w:hAnsi="Arial" w:cs="Arial"/>
          <w:color w:val="000000"/>
          <w:lang w:val="en-US"/>
        </w:rPr>
        <w:t xml:space="preserve"> tablet solution.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Explain when to administer ORS and </w:t>
      </w:r>
      <w:r>
        <w:rPr>
          <w:rFonts w:ascii="Arial" w:hAnsi="Arial" w:cs="Arial"/>
          <w:color w:val="000000"/>
          <w:lang w:val="en-US"/>
        </w:rPr>
        <w:t>Zinc</w:t>
      </w:r>
      <w:r w:rsidRPr="00644D21">
        <w:rPr>
          <w:rFonts w:ascii="Arial" w:hAnsi="Arial" w:cs="Arial"/>
          <w:color w:val="000000"/>
          <w:lang w:val="en-US"/>
        </w:rPr>
        <w:t xml:space="preserve">.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Provide at least one ORS sachet and 13 tablets of </w:t>
      </w:r>
      <w:r>
        <w:rPr>
          <w:rFonts w:ascii="Arial" w:hAnsi="Arial" w:cs="Arial"/>
          <w:color w:val="000000"/>
          <w:lang w:val="en-US"/>
        </w:rPr>
        <w:t>Zinc</w:t>
      </w:r>
      <w:r w:rsidRPr="00644D21">
        <w:rPr>
          <w:rFonts w:ascii="Arial" w:hAnsi="Arial" w:cs="Arial"/>
          <w:color w:val="000000"/>
          <w:lang w:val="en-US"/>
        </w:rPr>
        <w:t xml:space="preserve"> to take home.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Advice on age appropriate feeding during diarrhoea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Advice when to return </w:t>
      </w:r>
    </w:p>
    <w:p w:rsidR="00F265B5" w:rsidRDefault="00F265B5" w:rsidP="00F265B5">
      <w:pPr>
        <w:pStyle w:val="ListParagraph"/>
        <w:autoSpaceDE w:val="0"/>
        <w:autoSpaceDN w:val="0"/>
        <w:adjustRightInd w:val="0"/>
        <w:spacing w:before="120" w:after="120" w:line="240" w:lineRule="auto"/>
        <w:rPr>
          <w:rFonts w:ascii="Arial" w:hAnsi="Arial" w:cs="Arial"/>
          <w:color w:val="000000"/>
          <w:lang w:val="en-US"/>
        </w:rPr>
      </w:pPr>
    </w:p>
    <w:p w:rsidR="00F265B5" w:rsidRPr="00644D21" w:rsidRDefault="00F265B5" w:rsidP="00F265B5">
      <w:pPr>
        <w:pStyle w:val="ListParagraph"/>
        <w:numPr>
          <w:ilvl w:val="0"/>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In case of some-dehydration diarrhoea, </w:t>
      </w:r>
    </w:p>
    <w:p w:rsidR="00F265B5" w:rsidRPr="00644D21" w:rsidRDefault="00F265B5" w:rsidP="00F265B5">
      <w:pPr>
        <w:pStyle w:val="Default"/>
        <w:numPr>
          <w:ilvl w:val="1"/>
          <w:numId w:val="12"/>
        </w:numPr>
        <w:spacing w:before="120" w:after="120"/>
        <w:rPr>
          <w:rFonts w:ascii="Arial" w:hAnsi="Arial" w:cs="Arial"/>
          <w:sz w:val="22"/>
          <w:szCs w:val="22"/>
          <w:lang w:val="en-US"/>
        </w:rPr>
      </w:pPr>
      <w:r w:rsidRPr="00644D21">
        <w:rPr>
          <w:rFonts w:ascii="Arial" w:hAnsi="Arial" w:cs="Arial"/>
          <w:sz w:val="22"/>
          <w:szCs w:val="22"/>
          <w:lang w:val="en-US"/>
        </w:rPr>
        <w:t xml:space="preserve">Administer ORS solution at the corner for 4 hours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Re-asses the child for status of dehydration. </w:t>
      </w:r>
    </w:p>
    <w:p w:rsidR="00F265B5" w:rsidRPr="00644D21"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In case of no dehydration, follow the above steps for no-dehydration diarrhoea. </w:t>
      </w:r>
    </w:p>
    <w:p w:rsidR="00F265B5" w:rsidRDefault="00F265B5" w:rsidP="00F265B5">
      <w:pPr>
        <w:pStyle w:val="ListParagraph"/>
        <w:numPr>
          <w:ilvl w:val="1"/>
          <w:numId w:val="12"/>
        </w:numPr>
        <w:autoSpaceDE w:val="0"/>
        <w:autoSpaceDN w:val="0"/>
        <w:adjustRightInd w:val="0"/>
        <w:spacing w:before="120" w:after="120" w:line="240" w:lineRule="auto"/>
        <w:rPr>
          <w:rFonts w:ascii="Arial" w:hAnsi="Arial" w:cs="Arial"/>
          <w:color w:val="000000"/>
          <w:lang w:val="en-US"/>
        </w:rPr>
      </w:pPr>
      <w:r w:rsidRPr="00644D21">
        <w:rPr>
          <w:rFonts w:ascii="Arial" w:hAnsi="Arial" w:cs="Arial"/>
          <w:color w:val="000000"/>
          <w:lang w:val="en-US"/>
        </w:rPr>
        <w:t xml:space="preserve">In case of severe-dehydration, the child needs to be admitted for Plan C treatment. </w:t>
      </w:r>
    </w:p>
    <w:p w:rsidR="00F265B5" w:rsidRDefault="00F265B5" w:rsidP="00F265B5">
      <w:pPr>
        <w:autoSpaceDE w:val="0"/>
        <w:autoSpaceDN w:val="0"/>
        <w:adjustRightInd w:val="0"/>
        <w:spacing w:before="120" w:after="120" w:line="240" w:lineRule="auto"/>
        <w:rPr>
          <w:rFonts w:ascii="Arial" w:hAnsi="Arial" w:cs="Arial"/>
          <w:color w:val="000000"/>
          <w:lang w:val="en-US"/>
        </w:rPr>
      </w:pPr>
    </w:p>
    <w:p w:rsidR="00F265B5" w:rsidRDefault="00F265B5" w:rsidP="00F265B5">
      <w:pPr>
        <w:autoSpaceDE w:val="0"/>
        <w:autoSpaceDN w:val="0"/>
        <w:adjustRightInd w:val="0"/>
        <w:spacing w:before="120" w:after="120" w:line="240" w:lineRule="auto"/>
        <w:rPr>
          <w:rFonts w:ascii="Arial" w:hAnsi="Arial" w:cs="Arial"/>
          <w:color w:val="000000"/>
          <w:lang w:val="en-US"/>
        </w:rPr>
      </w:pPr>
    </w:p>
    <w:p w:rsidR="00F265B5" w:rsidRDefault="00F265B5" w:rsidP="00F265B5">
      <w:pPr>
        <w:autoSpaceDE w:val="0"/>
        <w:autoSpaceDN w:val="0"/>
        <w:adjustRightInd w:val="0"/>
        <w:spacing w:before="120" w:after="120" w:line="240" w:lineRule="auto"/>
        <w:rPr>
          <w:rFonts w:ascii="Arial" w:hAnsi="Arial" w:cs="Arial"/>
          <w:color w:val="000000"/>
          <w:lang w:val="en-US"/>
        </w:rPr>
      </w:pPr>
    </w:p>
    <w:p w:rsidR="00F265B5" w:rsidRDefault="00F265B5" w:rsidP="00F265B5">
      <w:pPr>
        <w:autoSpaceDE w:val="0"/>
        <w:autoSpaceDN w:val="0"/>
        <w:adjustRightInd w:val="0"/>
        <w:spacing w:before="120" w:after="120" w:line="240" w:lineRule="auto"/>
        <w:rPr>
          <w:rFonts w:ascii="Arial" w:hAnsi="Arial" w:cs="Arial"/>
          <w:color w:val="000000"/>
          <w:lang w:val="en-US"/>
        </w:rPr>
      </w:pPr>
    </w:p>
    <w:p w:rsidR="00F265B5" w:rsidRDefault="00F265B5" w:rsidP="00F265B5">
      <w:pPr>
        <w:autoSpaceDE w:val="0"/>
        <w:autoSpaceDN w:val="0"/>
        <w:adjustRightInd w:val="0"/>
        <w:spacing w:before="120" w:after="120" w:line="240" w:lineRule="auto"/>
        <w:rPr>
          <w:rFonts w:ascii="Arial" w:hAnsi="Arial" w:cs="Arial"/>
          <w:color w:val="000000"/>
          <w:lang w:val="en-US"/>
        </w:rPr>
      </w:pPr>
    </w:p>
    <w:p w:rsidR="00F265B5" w:rsidRDefault="00F265B5" w:rsidP="00F265B5">
      <w:pPr>
        <w:rPr>
          <w:b/>
        </w:rPr>
      </w:pPr>
    </w:p>
    <w:p w:rsidR="00F265B5" w:rsidRDefault="00F265B5" w:rsidP="00F265B5">
      <w:pPr>
        <w:rPr>
          <w:b/>
        </w:rPr>
      </w:pPr>
    </w:p>
    <w:p w:rsidR="00F265B5" w:rsidRDefault="00F265B5" w:rsidP="00F265B5">
      <w:pPr>
        <w:rPr>
          <w:b/>
        </w:rPr>
      </w:pPr>
    </w:p>
    <w:p w:rsidR="00F265B5" w:rsidRDefault="00F265B5" w:rsidP="00F265B5">
      <w:pPr>
        <w:rPr>
          <w:b/>
        </w:rPr>
      </w:pPr>
    </w:p>
    <w:p w:rsidR="00F265B5" w:rsidRDefault="00F265B5" w:rsidP="00F265B5">
      <w:pPr>
        <w:rPr>
          <w:b/>
        </w:rPr>
      </w:pPr>
    </w:p>
    <w:p w:rsidR="00F265B5" w:rsidRDefault="00F265B5" w:rsidP="00281731">
      <w:pPr>
        <w:jc w:val="both"/>
        <w:rPr>
          <w:rFonts w:cstheme="minorHAnsi"/>
          <w:sz w:val="24"/>
          <w:szCs w:val="24"/>
        </w:rPr>
      </w:pPr>
    </w:p>
    <w:p w:rsidR="00F265B5" w:rsidRDefault="00F265B5" w:rsidP="00281731">
      <w:pPr>
        <w:jc w:val="both"/>
        <w:rPr>
          <w:rFonts w:cstheme="minorHAnsi"/>
          <w:sz w:val="24"/>
          <w:szCs w:val="24"/>
        </w:rPr>
      </w:pPr>
    </w:p>
    <w:p w:rsidR="00C82356" w:rsidRDefault="008A6EF6" w:rsidP="00281731">
      <w:pPr>
        <w:jc w:val="both"/>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56192" behindDoc="0" locked="0" layoutInCell="1" allowOverlap="1">
                <wp:simplePos x="0" y="0"/>
                <wp:positionH relativeFrom="column">
                  <wp:posOffset>130810</wp:posOffset>
                </wp:positionH>
                <wp:positionV relativeFrom="paragraph">
                  <wp:posOffset>174625</wp:posOffset>
                </wp:positionV>
                <wp:extent cx="5419090" cy="2682875"/>
                <wp:effectExtent l="0" t="0" r="10160" b="22225"/>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2682875"/>
                        </a:xfrm>
                        <a:prstGeom prst="rect">
                          <a:avLst/>
                        </a:prstGeom>
                        <a:solidFill>
                          <a:srgbClr val="FFFFFF"/>
                        </a:solidFill>
                        <a:ln w="9525">
                          <a:solidFill>
                            <a:srgbClr val="000000"/>
                          </a:solidFill>
                          <a:miter lim="800000"/>
                          <a:headEnd/>
                          <a:tailEnd/>
                        </a:ln>
                      </wps:spPr>
                      <wps:txbx>
                        <w:txbxContent>
                          <w:p w:rsidR="00BC23A7" w:rsidRPr="000B6277" w:rsidRDefault="00BC23A7" w:rsidP="000B6277">
                            <w:pPr>
                              <w:jc w:val="center"/>
                              <w:rPr>
                                <w:b/>
                                <w:sz w:val="28"/>
                                <w:szCs w:val="24"/>
                                <w:u w:val="single"/>
                              </w:rPr>
                            </w:pPr>
                            <w:r w:rsidRPr="000B6277">
                              <w:rPr>
                                <w:b/>
                                <w:sz w:val="28"/>
                                <w:szCs w:val="24"/>
                                <w:u w:val="single"/>
                              </w:rPr>
                              <w:t>IDCF Secretariat</w:t>
                            </w:r>
                          </w:p>
                          <w:p w:rsidR="00BC23A7" w:rsidRPr="00382568" w:rsidRDefault="00BC23A7">
                            <w:pPr>
                              <w:rPr>
                                <w:b/>
                                <w:sz w:val="24"/>
                                <w:szCs w:val="24"/>
                              </w:rPr>
                            </w:pPr>
                            <w:r w:rsidRPr="00382568">
                              <w:rPr>
                                <w:b/>
                                <w:sz w:val="24"/>
                                <w:szCs w:val="24"/>
                              </w:rPr>
                              <w:t>In case of any further information may contact:</w:t>
                            </w:r>
                          </w:p>
                          <w:p w:rsidR="00BC23A7" w:rsidRDefault="00BC23A7" w:rsidP="00F37393">
                            <w:pPr>
                              <w:pStyle w:val="ListParagraph"/>
                              <w:numPr>
                                <w:ilvl w:val="0"/>
                                <w:numId w:val="11"/>
                              </w:numPr>
                              <w:spacing w:after="0"/>
                              <w:rPr>
                                <w:b/>
                                <w:sz w:val="24"/>
                                <w:szCs w:val="24"/>
                              </w:rPr>
                            </w:pPr>
                            <w:r>
                              <w:rPr>
                                <w:b/>
                                <w:sz w:val="24"/>
                                <w:szCs w:val="24"/>
                              </w:rPr>
                              <w:t>Dr. Rakesh Kumar, Joint Secretary (RCH)</w:t>
                            </w:r>
                          </w:p>
                          <w:p w:rsidR="00BC23A7" w:rsidRPr="00382568" w:rsidRDefault="00BC23A7" w:rsidP="000B6277">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r>
                              <w:rPr>
                                <w:b/>
                                <w:sz w:val="24"/>
                                <w:szCs w:val="24"/>
                              </w:rPr>
                              <w:t>rkumar92@hotmail.com</w:t>
                            </w:r>
                          </w:p>
                          <w:p w:rsidR="00BC23A7" w:rsidRPr="000B6277" w:rsidRDefault="00BC23A7" w:rsidP="000B6277">
                            <w:pPr>
                              <w:pStyle w:val="ListParagraph"/>
                              <w:rPr>
                                <w:b/>
                                <w:sz w:val="24"/>
                                <w:szCs w:val="24"/>
                              </w:rPr>
                            </w:pPr>
                            <w:r w:rsidRPr="000B6277">
                              <w:rPr>
                                <w:b/>
                                <w:sz w:val="24"/>
                                <w:szCs w:val="24"/>
                              </w:rPr>
                              <w:t>Telefax: 011-2306</w:t>
                            </w:r>
                            <w:r>
                              <w:rPr>
                                <w:b/>
                                <w:sz w:val="24"/>
                                <w:szCs w:val="24"/>
                              </w:rPr>
                              <w:t>1723</w:t>
                            </w:r>
                          </w:p>
                          <w:p w:rsidR="00BC23A7" w:rsidRDefault="00BC23A7" w:rsidP="00F37393">
                            <w:pPr>
                              <w:pStyle w:val="ListParagraph"/>
                              <w:numPr>
                                <w:ilvl w:val="0"/>
                                <w:numId w:val="11"/>
                              </w:numPr>
                              <w:spacing w:after="0"/>
                              <w:rPr>
                                <w:b/>
                                <w:sz w:val="24"/>
                                <w:szCs w:val="24"/>
                              </w:rPr>
                            </w:pPr>
                            <w:r w:rsidRPr="00382568">
                              <w:rPr>
                                <w:b/>
                                <w:sz w:val="24"/>
                                <w:szCs w:val="24"/>
                              </w:rPr>
                              <w:t xml:space="preserve">Dr. Ajay Khera, Deputy Commissioner (Child Health &amp; Immunization) </w:t>
                            </w:r>
                          </w:p>
                          <w:p w:rsidR="00BC23A7" w:rsidRPr="00382568" w:rsidRDefault="00BC23A7" w:rsidP="000B6277">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hyperlink r:id="rId19" w:history="1">
                              <w:r w:rsidRPr="0021041F">
                                <w:rPr>
                                  <w:rStyle w:val="Hyperlink"/>
                                  <w:b/>
                                  <w:sz w:val="24"/>
                                  <w:szCs w:val="24"/>
                                </w:rPr>
                                <w:t>ajaykheramch@gmail.com</w:t>
                              </w:r>
                            </w:hyperlink>
                          </w:p>
                          <w:p w:rsidR="00BC23A7" w:rsidRPr="00382568" w:rsidRDefault="00BC23A7" w:rsidP="000B6277">
                            <w:pPr>
                              <w:spacing w:after="0"/>
                              <w:ind w:firstLine="720"/>
                              <w:rPr>
                                <w:b/>
                                <w:sz w:val="24"/>
                                <w:szCs w:val="24"/>
                              </w:rPr>
                            </w:pPr>
                            <w:r w:rsidRPr="00382568">
                              <w:rPr>
                                <w:b/>
                                <w:sz w:val="24"/>
                                <w:szCs w:val="24"/>
                              </w:rPr>
                              <w:t>Telefax: 011-23061281</w:t>
                            </w:r>
                          </w:p>
                          <w:p w:rsidR="00BC23A7" w:rsidRPr="00382568" w:rsidRDefault="00BC23A7" w:rsidP="00F37393">
                            <w:pPr>
                              <w:pStyle w:val="ListParagraph"/>
                              <w:numPr>
                                <w:ilvl w:val="0"/>
                                <w:numId w:val="11"/>
                              </w:numPr>
                              <w:spacing w:after="0" w:line="240" w:lineRule="auto"/>
                              <w:rPr>
                                <w:b/>
                                <w:sz w:val="24"/>
                                <w:szCs w:val="24"/>
                              </w:rPr>
                            </w:pPr>
                            <w:r w:rsidRPr="00382568">
                              <w:rPr>
                                <w:b/>
                                <w:sz w:val="24"/>
                                <w:szCs w:val="24"/>
                              </w:rPr>
                              <w:t>Dr. Sila Deb, Deputy Commissioner (Child Health)</w:t>
                            </w:r>
                          </w:p>
                          <w:p w:rsidR="00BC23A7" w:rsidRPr="00382568" w:rsidRDefault="00BC23A7" w:rsidP="000B6277">
                            <w:pPr>
                              <w:spacing w:after="0"/>
                              <w:ind w:left="360" w:firstLine="360"/>
                              <w:rPr>
                                <w:b/>
                                <w:sz w:val="24"/>
                                <w:szCs w:val="24"/>
                              </w:rPr>
                            </w:pPr>
                            <w:r w:rsidRPr="00382568">
                              <w:rPr>
                                <w:b/>
                                <w:sz w:val="24"/>
                                <w:szCs w:val="24"/>
                              </w:rPr>
                              <w:t xml:space="preserve">Email: </w:t>
                            </w:r>
                            <w:hyperlink r:id="rId20" w:history="1">
                              <w:r w:rsidRPr="00382568">
                                <w:rPr>
                                  <w:rStyle w:val="Hyperlink"/>
                                  <w:b/>
                                  <w:sz w:val="24"/>
                                  <w:szCs w:val="24"/>
                                </w:rPr>
                                <w:t>drsiladeb@gmail.com</w:t>
                              </w:r>
                            </w:hyperlink>
                          </w:p>
                          <w:p w:rsidR="00BC23A7" w:rsidRDefault="00BC23A7" w:rsidP="000B6277">
                            <w:pPr>
                              <w:spacing w:after="0"/>
                              <w:ind w:left="360" w:firstLine="360"/>
                              <w:rPr>
                                <w:b/>
                                <w:sz w:val="24"/>
                                <w:szCs w:val="24"/>
                              </w:rPr>
                            </w:pPr>
                            <w:r w:rsidRPr="00382568">
                              <w:rPr>
                                <w:b/>
                                <w:sz w:val="24"/>
                                <w:szCs w:val="24"/>
                              </w:rPr>
                              <w:t>Telefax: 01123061218</w:t>
                            </w:r>
                          </w:p>
                          <w:p w:rsidR="00BC23A7" w:rsidRPr="000B6277" w:rsidRDefault="00BC23A7" w:rsidP="000B6277">
                            <w:pPr>
                              <w:pStyle w:val="ListParagraph"/>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10.3pt;margin-top:13.75pt;width:426.7pt;height:2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vmLg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">
                <v:textbox>
                  <w:txbxContent>
                    <w:p w:rsidR="00BC23A7" w:rsidRPr="000B6277" w:rsidRDefault="00BC23A7" w:rsidP="000B6277">
                      <w:pPr>
                        <w:jc w:val="center"/>
                        <w:rPr>
                          <w:b/>
                          <w:sz w:val="28"/>
                          <w:szCs w:val="24"/>
                          <w:u w:val="single"/>
                        </w:rPr>
                      </w:pPr>
                      <w:r w:rsidRPr="000B6277">
                        <w:rPr>
                          <w:b/>
                          <w:sz w:val="28"/>
                          <w:szCs w:val="24"/>
                          <w:u w:val="single"/>
                        </w:rPr>
                        <w:t>IDCF Secretariat</w:t>
                      </w:r>
                    </w:p>
                    <w:p w:rsidR="00BC23A7" w:rsidRPr="00382568" w:rsidRDefault="00BC23A7">
                      <w:pPr>
                        <w:rPr>
                          <w:b/>
                          <w:sz w:val="24"/>
                          <w:szCs w:val="24"/>
                        </w:rPr>
                      </w:pPr>
                      <w:r w:rsidRPr="00382568">
                        <w:rPr>
                          <w:b/>
                          <w:sz w:val="24"/>
                          <w:szCs w:val="24"/>
                        </w:rPr>
                        <w:t>In case of any further information may contact:</w:t>
                      </w:r>
                    </w:p>
                    <w:p w:rsidR="00BC23A7" w:rsidRDefault="00BC23A7" w:rsidP="00F37393">
                      <w:pPr>
                        <w:pStyle w:val="ListParagraph"/>
                        <w:numPr>
                          <w:ilvl w:val="0"/>
                          <w:numId w:val="11"/>
                        </w:numPr>
                        <w:spacing w:after="0"/>
                        <w:rPr>
                          <w:b/>
                          <w:sz w:val="24"/>
                          <w:szCs w:val="24"/>
                        </w:rPr>
                      </w:pPr>
                      <w:r>
                        <w:rPr>
                          <w:b/>
                          <w:sz w:val="24"/>
                          <w:szCs w:val="24"/>
                        </w:rPr>
                        <w:t>Dr. Rakesh Kumar, Joint Secretary (RCH)</w:t>
                      </w:r>
                    </w:p>
                    <w:p w:rsidR="00BC23A7" w:rsidRPr="00382568" w:rsidRDefault="00BC23A7" w:rsidP="000B6277">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r>
                        <w:rPr>
                          <w:b/>
                          <w:sz w:val="24"/>
                          <w:szCs w:val="24"/>
                        </w:rPr>
                        <w:t>rkumar92@hotmail.com</w:t>
                      </w:r>
                    </w:p>
                    <w:p w:rsidR="00BC23A7" w:rsidRPr="000B6277" w:rsidRDefault="00BC23A7" w:rsidP="000B6277">
                      <w:pPr>
                        <w:pStyle w:val="ListParagraph"/>
                        <w:rPr>
                          <w:b/>
                          <w:sz w:val="24"/>
                          <w:szCs w:val="24"/>
                        </w:rPr>
                      </w:pPr>
                      <w:r w:rsidRPr="000B6277">
                        <w:rPr>
                          <w:b/>
                          <w:sz w:val="24"/>
                          <w:szCs w:val="24"/>
                        </w:rPr>
                        <w:t>Telefax: 011-2306</w:t>
                      </w:r>
                      <w:r>
                        <w:rPr>
                          <w:b/>
                          <w:sz w:val="24"/>
                          <w:szCs w:val="24"/>
                        </w:rPr>
                        <w:t>1723</w:t>
                      </w:r>
                    </w:p>
                    <w:p w:rsidR="00BC23A7" w:rsidRDefault="00BC23A7" w:rsidP="00F37393">
                      <w:pPr>
                        <w:pStyle w:val="ListParagraph"/>
                        <w:numPr>
                          <w:ilvl w:val="0"/>
                          <w:numId w:val="11"/>
                        </w:numPr>
                        <w:spacing w:after="0"/>
                        <w:rPr>
                          <w:b/>
                          <w:sz w:val="24"/>
                          <w:szCs w:val="24"/>
                        </w:rPr>
                      </w:pPr>
                      <w:r w:rsidRPr="00382568">
                        <w:rPr>
                          <w:b/>
                          <w:sz w:val="24"/>
                          <w:szCs w:val="24"/>
                        </w:rPr>
                        <w:t xml:space="preserve">Dr. Ajay Khera, Deputy Commissioner (Child Health &amp; Immunization) </w:t>
                      </w:r>
                    </w:p>
                    <w:p w:rsidR="00BC23A7" w:rsidRPr="00382568" w:rsidRDefault="00BC23A7" w:rsidP="000B6277">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hyperlink r:id="rId21" w:history="1">
                        <w:r w:rsidRPr="0021041F">
                          <w:rPr>
                            <w:rStyle w:val="Hyperlink"/>
                            <w:b/>
                            <w:sz w:val="24"/>
                            <w:szCs w:val="24"/>
                          </w:rPr>
                          <w:t>ajaykheramch@gmail.com</w:t>
                        </w:r>
                      </w:hyperlink>
                    </w:p>
                    <w:p w:rsidR="00BC23A7" w:rsidRPr="00382568" w:rsidRDefault="00BC23A7" w:rsidP="000B6277">
                      <w:pPr>
                        <w:spacing w:after="0"/>
                        <w:ind w:firstLine="720"/>
                        <w:rPr>
                          <w:b/>
                          <w:sz w:val="24"/>
                          <w:szCs w:val="24"/>
                        </w:rPr>
                      </w:pPr>
                      <w:r w:rsidRPr="00382568">
                        <w:rPr>
                          <w:b/>
                          <w:sz w:val="24"/>
                          <w:szCs w:val="24"/>
                        </w:rPr>
                        <w:t>Telefax: 011-23061281</w:t>
                      </w:r>
                    </w:p>
                    <w:p w:rsidR="00BC23A7" w:rsidRPr="00382568" w:rsidRDefault="00BC23A7" w:rsidP="00F37393">
                      <w:pPr>
                        <w:pStyle w:val="ListParagraph"/>
                        <w:numPr>
                          <w:ilvl w:val="0"/>
                          <w:numId w:val="11"/>
                        </w:numPr>
                        <w:spacing w:after="0" w:line="240" w:lineRule="auto"/>
                        <w:rPr>
                          <w:b/>
                          <w:sz w:val="24"/>
                          <w:szCs w:val="24"/>
                        </w:rPr>
                      </w:pPr>
                      <w:r w:rsidRPr="00382568">
                        <w:rPr>
                          <w:b/>
                          <w:sz w:val="24"/>
                          <w:szCs w:val="24"/>
                        </w:rPr>
                        <w:t>Dr. Sila Deb, Deputy Commissioner (Child Health)</w:t>
                      </w:r>
                    </w:p>
                    <w:p w:rsidR="00BC23A7" w:rsidRPr="00382568" w:rsidRDefault="00BC23A7" w:rsidP="000B6277">
                      <w:pPr>
                        <w:spacing w:after="0"/>
                        <w:ind w:left="360" w:firstLine="360"/>
                        <w:rPr>
                          <w:b/>
                          <w:sz w:val="24"/>
                          <w:szCs w:val="24"/>
                        </w:rPr>
                      </w:pPr>
                      <w:r w:rsidRPr="00382568">
                        <w:rPr>
                          <w:b/>
                          <w:sz w:val="24"/>
                          <w:szCs w:val="24"/>
                        </w:rPr>
                        <w:t xml:space="preserve">Email: </w:t>
                      </w:r>
                      <w:hyperlink r:id="rId22" w:history="1">
                        <w:r w:rsidRPr="00382568">
                          <w:rPr>
                            <w:rStyle w:val="Hyperlink"/>
                            <w:b/>
                            <w:sz w:val="24"/>
                            <w:szCs w:val="24"/>
                          </w:rPr>
                          <w:t>drsiladeb@gmail.com</w:t>
                        </w:r>
                      </w:hyperlink>
                    </w:p>
                    <w:p w:rsidR="00BC23A7" w:rsidRDefault="00BC23A7" w:rsidP="000B6277">
                      <w:pPr>
                        <w:spacing w:after="0"/>
                        <w:ind w:left="360" w:firstLine="360"/>
                        <w:rPr>
                          <w:b/>
                          <w:sz w:val="24"/>
                          <w:szCs w:val="24"/>
                        </w:rPr>
                      </w:pPr>
                      <w:r w:rsidRPr="00382568">
                        <w:rPr>
                          <w:b/>
                          <w:sz w:val="24"/>
                          <w:szCs w:val="24"/>
                        </w:rPr>
                        <w:t>Telefax: 01123061218</w:t>
                      </w:r>
                    </w:p>
                    <w:p w:rsidR="00BC23A7" w:rsidRPr="000B6277" w:rsidRDefault="00BC23A7" w:rsidP="000B6277">
                      <w:pPr>
                        <w:pStyle w:val="ListParagraph"/>
                        <w:rPr>
                          <w:b/>
                          <w:sz w:val="24"/>
                          <w:szCs w:val="24"/>
                        </w:rPr>
                      </w:pPr>
                    </w:p>
                  </w:txbxContent>
                </v:textbox>
              </v:shape>
            </w:pict>
          </mc:Fallback>
        </mc:AlternateContent>
      </w:r>
      <w:r>
        <w:rPr>
          <w:rFonts w:cstheme="minorHAnsi"/>
          <w:noProof/>
          <w:sz w:val="24"/>
          <w:szCs w:val="24"/>
          <w:lang w:eastAsia="en-IN"/>
        </w:rPr>
        <mc:AlternateContent>
          <mc:Choice Requires="wps">
            <w:drawing>
              <wp:anchor distT="0" distB="0" distL="114300" distR="114300" simplePos="0" relativeHeight="251661312" behindDoc="0" locked="0" layoutInCell="1" allowOverlap="1">
                <wp:simplePos x="0" y="0"/>
                <wp:positionH relativeFrom="column">
                  <wp:posOffset>254000</wp:posOffset>
                </wp:positionH>
                <wp:positionV relativeFrom="paragraph">
                  <wp:posOffset>3817620</wp:posOffset>
                </wp:positionV>
                <wp:extent cx="5295900" cy="2766060"/>
                <wp:effectExtent l="0" t="0" r="19050" b="15240"/>
                <wp:wrapNone/>
                <wp:docPr id="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766060"/>
                        </a:xfrm>
                        <a:prstGeom prst="rect">
                          <a:avLst/>
                        </a:prstGeom>
                        <a:solidFill>
                          <a:srgbClr val="FFFFFF"/>
                        </a:solidFill>
                        <a:ln w="9525">
                          <a:solidFill>
                            <a:srgbClr val="000000"/>
                          </a:solidFill>
                          <a:miter lim="800000"/>
                          <a:headEnd/>
                          <a:tailEnd/>
                        </a:ln>
                      </wps:spPr>
                      <wps:txbx>
                        <w:txbxContent>
                          <w:p w:rsidR="00BC23A7" w:rsidRPr="000B6277" w:rsidRDefault="00BC23A7" w:rsidP="000B6277">
                            <w:pPr>
                              <w:shd w:val="clear" w:color="auto" w:fill="000000" w:themeFill="text1"/>
                              <w:tabs>
                                <w:tab w:val="left" w:pos="810"/>
                              </w:tabs>
                              <w:jc w:val="center"/>
                              <w:rPr>
                                <w:b/>
                                <w:color w:val="FFFFFF" w:themeColor="background1"/>
                                <w:sz w:val="28"/>
                              </w:rPr>
                            </w:pPr>
                            <w:r w:rsidRPr="000B6277">
                              <w:rPr>
                                <w:b/>
                                <w:color w:val="FFFFFF" w:themeColor="background1"/>
                                <w:sz w:val="28"/>
                              </w:rPr>
                              <w:t xml:space="preserve">IDCF Toolkit </w:t>
                            </w:r>
                          </w:p>
                          <w:p w:rsidR="00BC23A7" w:rsidRPr="000B6277" w:rsidRDefault="00BC23A7" w:rsidP="000B6277">
                            <w:pPr>
                              <w:tabs>
                                <w:tab w:val="left" w:pos="810"/>
                              </w:tabs>
                              <w:rPr>
                                <w:sz w:val="24"/>
                              </w:rPr>
                            </w:pPr>
                            <w:r w:rsidRPr="000B6277">
                              <w:rPr>
                                <w:sz w:val="24"/>
                              </w:rPr>
                              <w:t>Contents:</w:t>
                            </w:r>
                          </w:p>
                          <w:p w:rsidR="00BC23A7" w:rsidRPr="000B6277" w:rsidRDefault="00BC23A7" w:rsidP="007B6E4C">
                            <w:pPr>
                              <w:pStyle w:val="ListParagraph"/>
                              <w:numPr>
                                <w:ilvl w:val="0"/>
                                <w:numId w:val="14"/>
                              </w:numPr>
                              <w:rPr>
                                <w:sz w:val="24"/>
                              </w:rPr>
                            </w:pPr>
                            <w:r w:rsidRPr="000B6277">
                              <w:rPr>
                                <w:sz w:val="24"/>
                              </w:rPr>
                              <w:t xml:space="preserve">Orientation module </w:t>
                            </w:r>
                          </w:p>
                          <w:p w:rsidR="00BC23A7" w:rsidRPr="000B6277" w:rsidRDefault="00BC23A7" w:rsidP="00F37393">
                            <w:pPr>
                              <w:pStyle w:val="ListParagraph"/>
                              <w:numPr>
                                <w:ilvl w:val="0"/>
                                <w:numId w:val="14"/>
                              </w:numPr>
                              <w:rPr>
                                <w:sz w:val="24"/>
                              </w:rPr>
                            </w:pPr>
                            <w:r w:rsidRPr="000B6277">
                              <w:rPr>
                                <w:sz w:val="24"/>
                              </w:rPr>
                              <w:t>Communication Kit for Awareness campaign</w:t>
                            </w:r>
                          </w:p>
                          <w:p w:rsidR="00BC23A7" w:rsidRPr="000B6277" w:rsidRDefault="00BC23A7" w:rsidP="000B6277">
                            <w:pPr>
                              <w:jc w:val="right"/>
                              <w:rPr>
                                <w:sz w:val="24"/>
                              </w:rPr>
                            </w:pPr>
                            <w:r w:rsidRPr="000B6277">
                              <w:rPr>
                                <w:sz w:val="24"/>
                              </w:rPr>
                              <w:t>(IDCF toolkit is a separate document provided with these guidelines)</w:t>
                            </w:r>
                          </w:p>
                          <w:p w:rsidR="00BC23A7" w:rsidRPr="000B6277" w:rsidRDefault="00BC23A7">
                            <w:pPr>
                              <w:rPr>
                                <w:sz w:val="24"/>
                              </w:rPr>
                            </w:pPr>
                          </w:p>
                          <w:p w:rsidR="00BC23A7" w:rsidRPr="000B6277" w:rsidRDefault="00BC23A7">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20pt;margin-top:300.6pt;width:417pt;height:2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">
                <v:textbox>
                  <w:txbxContent>
                    <w:p w:rsidR="00BC23A7" w:rsidRPr="000B6277" w:rsidRDefault="00BC23A7" w:rsidP="000B6277">
                      <w:pPr>
                        <w:shd w:val="clear" w:color="auto" w:fill="000000" w:themeFill="text1"/>
                        <w:tabs>
                          <w:tab w:val="left" w:pos="810"/>
                        </w:tabs>
                        <w:jc w:val="center"/>
                        <w:rPr>
                          <w:b/>
                          <w:color w:val="FFFFFF" w:themeColor="background1"/>
                          <w:sz w:val="28"/>
                        </w:rPr>
                      </w:pPr>
                      <w:r w:rsidRPr="000B6277">
                        <w:rPr>
                          <w:b/>
                          <w:color w:val="FFFFFF" w:themeColor="background1"/>
                          <w:sz w:val="28"/>
                        </w:rPr>
                        <w:t xml:space="preserve">IDCF Toolkit </w:t>
                      </w:r>
                    </w:p>
                    <w:p w:rsidR="00BC23A7" w:rsidRPr="000B6277" w:rsidRDefault="00BC23A7" w:rsidP="000B6277">
                      <w:pPr>
                        <w:tabs>
                          <w:tab w:val="left" w:pos="810"/>
                        </w:tabs>
                        <w:rPr>
                          <w:sz w:val="24"/>
                        </w:rPr>
                      </w:pPr>
                      <w:r w:rsidRPr="000B6277">
                        <w:rPr>
                          <w:sz w:val="24"/>
                        </w:rPr>
                        <w:t>Contents:</w:t>
                      </w:r>
                    </w:p>
                    <w:p w:rsidR="00BC23A7" w:rsidRPr="000B6277" w:rsidRDefault="00BC23A7" w:rsidP="007B6E4C">
                      <w:pPr>
                        <w:pStyle w:val="ListParagraph"/>
                        <w:numPr>
                          <w:ilvl w:val="0"/>
                          <w:numId w:val="14"/>
                        </w:numPr>
                        <w:rPr>
                          <w:sz w:val="24"/>
                        </w:rPr>
                      </w:pPr>
                      <w:r w:rsidRPr="000B6277">
                        <w:rPr>
                          <w:sz w:val="24"/>
                        </w:rPr>
                        <w:t xml:space="preserve">Orientation module </w:t>
                      </w:r>
                    </w:p>
                    <w:p w:rsidR="00BC23A7" w:rsidRPr="000B6277" w:rsidRDefault="00BC23A7" w:rsidP="00F37393">
                      <w:pPr>
                        <w:pStyle w:val="ListParagraph"/>
                        <w:numPr>
                          <w:ilvl w:val="0"/>
                          <w:numId w:val="14"/>
                        </w:numPr>
                        <w:rPr>
                          <w:sz w:val="24"/>
                        </w:rPr>
                      </w:pPr>
                      <w:r w:rsidRPr="000B6277">
                        <w:rPr>
                          <w:sz w:val="24"/>
                        </w:rPr>
                        <w:t>Communication Kit for Awareness campaign</w:t>
                      </w:r>
                    </w:p>
                    <w:p w:rsidR="00BC23A7" w:rsidRPr="000B6277" w:rsidRDefault="00BC23A7" w:rsidP="000B6277">
                      <w:pPr>
                        <w:jc w:val="right"/>
                        <w:rPr>
                          <w:sz w:val="24"/>
                        </w:rPr>
                      </w:pPr>
                      <w:r w:rsidRPr="000B6277">
                        <w:rPr>
                          <w:sz w:val="24"/>
                        </w:rPr>
                        <w:t>(IDCF toolkit is a separate document provided with these guidelines)</w:t>
                      </w:r>
                    </w:p>
                    <w:p w:rsidR="00BC23A7" w:rsidRPr="000B6277" w:rsidRDefault="00BC23A7">
                      <w:pPr>
                        <w:rPr>
                          <w:sz w:val="24"/>
                        </w:rPr>
                      </w:pPr>
                    </w:p>
                    <w:p w:rsidR="00BC23A7" w:rsidRPr="000B6277" w:rsidRDefault="00BC23A7">
                      <w:pPr>
                        <w:rPr>
                          <w:sz w:val="24"/>
                        </w:rPr>
                      </w:pPr>
                    </w:p>
                  </w:txbxContent>
                </v:textbox>
              </v:shape>
            </w:pict>
          </mc:Fallback>
        </mc:AlternateContent>
      </w:r>
    </w:p>
    <w:sectPr w:rsidR="00C82356" w:rsidSect="00BE074E">
      <w:pgSz w:w="12240" w:h="15840" w:code="1"/>
      <w:pgMar w:top="547" w:right="1440" w:bottom="547" w:left="1440"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760FE3" w15:done="0"/>
  <w15:commentEx w15:paraId="698FC939" w15:done="0"/>
  <w15:commentEx w15:paraId="2D3A38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615" w:rsidRDefault="00A07615">
      <w:pPr>
        <w:spacing w:after="0" w:line="240" w:lineRule="auto"/>
      </w:pPr>
      <w:r>
        <w:separator/>
      </w:r>
    </w:p>
  </w:endnote>
  <w:endnote w:type="continuationSeparator" w:id="0">
    <w:p w:rsidR="00A07615" w:rsidRDefault="00A07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altName w:val="MS Mincho"/>
    <w:panose1 w:val="00000000000000000000"/>
    <w:charset w:val="80"/>
    <w:family w:val="auto"/>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3A7" w:rsidRDefault="00BC2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C23A7" w:rsidRDefault="00BC23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3A7" w:rsidRDefault="00BC2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7615">
      <w:rPr>
        <w:rStyle w:val="PageNumber"/>
        <w:noProof/>
      </w:rPr>
      <w:t>1</w:t>
    </w:r>
    <w:r>
      <w:rPr>
        <w:rStyle w:val="PageNumber"/>
      </w:rPr>
      <w:fldChar w:fldCharType="end"/>
    </w:r>
  </w:p>
  <w:p w:rsidR="00BC23A7" w:rsidRDefault="00BC23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615" w:rsidRDefault="00A07615">
      <w:pPr>
        <w:spacing w:after="0" w:line="240" w:lineRule="auto"/>
      </w:pPr>
      <w:r>
        <w:separator/>
      </w:r>
    </w:p>
  </w:footnote>
  <w:footnote w:type="continuationSeparator" w:id="0">
    <w:p w:rsidR="00A07615" w:rsidRDefault="00A07615">
      <w:pPr>
        <w:spacing w:after="0" w:line="240" w:lineRule="auto"/>
      </w:pPr>
      <w:r>
        <w:continuationSeparator/>
      </w:r>
    </w:p>
  </w:footnote>
  <w:footnote w:id="1">
    <w:p w:rsidR="00BC23A7" w:rsidRDefault="00BC23A7" w:rsidP="00CF463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3A7" w:rsidRDefault="00BC23A7">
    <w:pPr>
      <w:pStyle w:val="Header"/>
    </w:pPr>
    <w:r>
      <w:rPr>
        <w:snapToGrid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3FD6"/>
    <w:multiLevelType w:val="hybridMultilevel"/>
    <w:tmpl w:val="D738F69C"/>
    <w:lvl w:ilvl="0" w:tplc="4009000F">
      <w:start w:val="1"/>
      <w:numFmt w:val="decimal"/>
      <w:lvlText w:val="%1."/>
      <w:lvlJc w:val="left"/>
      <w:pPr>
        <w:ind w:left="360" w:hanging="360"/>
      </w:p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
    <w:nsid w:val="0FFD13F7"/>
    <w:multiLevelType w:val="hybridMultilevel"/>
    <w:tmpl w:val="2DCC68B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
    <w:nsid w:val="11216504"/>
    <w:multiLevelType w:val="hybridMultilevel"/>
    <w:tmpl w:val="19FAECF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2B558A7"/>
    <w:multiLevelType w:val="hybridMultilevel"/>
    <w:tmpl w:val="0AE2CF9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1992290F"/>
    <w:multiLevelType w:val="hybridMultilevel"/>
    <w:tmpl w:val="A4724DD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1AF8626A"/>
    <w:multiLevelType w:val="hybridMultilevel"/>
    <w:tmpl w:val="C9181AF6"/>
    <w:lvl w:ilvl="0" w:tplc="C34E0EA2">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20B20C58"/>
    <w:multiLevelType w:val="hybridMultilevel"/>
    <w:tmpl w:val="589608DC"/>
    <w:lvl w:ilvl="0" w:tplc="4009000F">
      <w:start w:val="1"/>
      <w:numFmt w:val="decimal"/>
      <w:lvlText w:val="%1."/>
      <w:lvlJc w:val="left"/>
      <w:pPr>
        <w:ind w:left="535"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7">
    <w:nsid w:val="21004398"/>
    <w:multiLevelType w:val="hybridMultilevel"/>
    <w:tmpl w:val="C5E8CA1A"/>
    <w:lvl w:ilvl="0" w:tplc="04090019">
      <w:start w:val="1"/>
      <w:numFmt w:val="lowerLetter"/>
      <w:lvlText w:val="%1."/>
      <w:lvlJc w:val="left"/>
      <w:pPr>
        <w:ind w:left="824" w:hanging="360"/>
      </w:pPr>
      <w:rPr>
        <w:rFonts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8">
    <w:nsid w:val="29E97BEC"/>
    <w:multiLevelType w:val="hybridMultilevel"/>
    <w:tmpl w:val="331C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1C049F"/>
    <w:multiLevelType w:val="hybridMultilevel"/>
    <w:tmpl w:val="F532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B46F9"/>
    <w:multiLevelType w:val="hybridMultilevel"/>
    <w:tmpl w:val="7332A2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C72123"/>
    <w:multiLevelType w:val="hybridMultilevel"/>
    <w:tmpl w:val="F4502F48"/>
    <w:lvl w:ilvl="0" w:tplc="8DF4755E">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2">
    <w:nsid w:val="2BF3364D"/>
    <w:multiLevelType w:val="hybridMultilevel"/>
    <w:tmpl w:val="10B8AA4A"/>
    <w:lvl w:ilvl="0" w:tplc="563E0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295665"/>
    <w:multiLevelType w:val="hybridMultilevel"/>
    <w:tmpl w:val="5136EB0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F0815"/>
    <w:multiLevelType w:val="hybridMultilevel"/>
    <w:tmpl w:val="6B88ADD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E344DB1"/>
    <w:multiLevelType w:val="hybridMultilevel"/>
    <w:tmpl w:val="7B8402DC"/>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2F8C3E39"/>
    <w:multiLevelType w:val="hybridMultilevel"/>
    <w:tmpl w:val="DDA250F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7">
    <w:nsid w:val="2FC838AD"/>
    <w:multiLevelType w:val="hybridMultilevel"/>
    <w:tmpl w:val="056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AF3144"/>
    <w:multiLevelType w:val="hybridMultilevel"/>
    <w:tmpl w:val="E4B6C1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5A77CD4"/>
    <w:multiLevelType w:val="hybridMultilevel"/>
    <w:tmpl w:val="0AE2CF9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nsid w:val="36157F13"/>
    <w:multiLevelType w:val="hybridMultilevel"/>
    <w:tmpl w:val="89E8F814"/>
    <w:lvl w:ilvl="0" w:tplc="40090019">
      <w:start w:val="1"/>
      <w:numFmt w:val="lowerLetter"/>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915256B"/>
    <w:multiLevelType w:val="hybridMultilevel"/>
    <w:tmpl w:val="2B3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92480"/>
    <w:multiLevelType w:val="hybridMultilevel"/>
    <w:tmpl w:val="D87E18F4"/>
    <w:lvl w:ilvl="0" w:tplc="04090019">
      <w:start w:val="1"/>
      <w:numFmt w:val="lowerLetter"/>
      <w:lvlText w:val="%1."/>
      <w:lvlJc w:val="left"/>
      <w:pPr>
        <w:ind w:left="824" w:hanging="360"/>
      </w:pPr>
      <w:rPr>
        <w:rFonts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nsid w:val="3A8B17AE"/>
    <w:multiLevelType w:val="hybridMultilevel"/>
    <w:tmpl w:val="EBFCA12A"/>
    <w:lvl w:ilvl="0" w:tplc="04090019">
      <w:start w:val="1"/>
      <w:numFmt w:val="lowerLetter"/>
      <w:lvlText w:val="%1."/>
      <w:lvlJc w:val="left"/>
      <w:pPr>
        <w:ind w:left="720" w:hanging="360"/>
      </w:pPr>
    </w:lvl>
    <w:lvl w:ilvl="1" w:tplc="2F7C0E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9F4F8A"/>
    <w:multiLevelType w:val="hybridMultilevel"/>
    <w:tmpl w:val="ED848100"/>
    <w:lvl w:ilvl="0" w:tplc="7C14A5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A6438"/>
    <w:multiLevelType w:val="hybridMultilevel"/>
    <w:tmpl w:val="0ACEFD1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6">
    <w:nsid w:val="41C973EC"/>
    <w:multiLevelType w:val="hybridMultilevel"/>
    <w:tmpl w:val="7AF2F3B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7">
    <w:nsid w:val="471C3B8D"/>
    <w:multiLevelType w:val="hybridMultilevel"/>
    <w:tmpl w:val="0B8A2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C466B0"/>
    <w:multiLevelType w:val="hybridMultilevel"/>
    <w:tmpl w:val="E572DB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498951E6"/>
    <w:multiLevelType w:val="hybridMultilevel"/>
    <w:tmpl w:val="197E785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0">
    <w:nsid w:val="49AF0DEE"/>
    <w:multiLevelType w:val="hybridMultilevel"/>
    <w:tmpl w:val="3C14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0153C9"/>
    <w:multiLevelType w:val="hybridMultilevel"/>
    <w:tmpl w:val="2072F72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2">
    <w:nsid w:val="537E5B7F"/>
    <w:multiLevelType w:val="hybridMultilevel"/>
    <w:tmpl w:val="E564C4E6"/>
    <w:lvl w:ilvl="0" w:tplc="40090003">
      <w:start w:val="1"/>
      <w:numFmt w:val="bullet"/>
      <w:lvlText w:val="o"/>
      <w:lvlJc w:val="left"/>
      <w:pPr>
        <w:ind w:left="824" w:hanging="360"/>
      </w:pPr>
      <w:rPr>
        <w:rFonts w:ascii="Courier New" w:hAnsi="Courier New" w:cs="Courier New" w:hint="default"/>
      </w:rPr>
    </w:lvl>
    <w:lvl w:ilvl="1" w:tplc="4009001B">
      <w:start w:val="1"/>
      <w:numFmt w:val="lowerRoman"/>
      <w:lvlText w:val="%2."/>
      <w:lvlJc w:val="right"/>
      <w:pPr>
        <w:ind w:left="1544" w:hanging="360"/>
      </w:pPr>
      <w:rPr>
        <w:rFonts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33">
    <w:nsid w:val="58186485"/>
    <w:multiLevelType w:val="hybridMultilevel"/>
    <w:tmpl w:val="963C10FA"/>
    <w:lvl w:ilvl="0" w:tplc="C2F23AF2">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5BC2581E"/>
    <w:multiLevelType w:val="hybridMultilevel"/>
    <w:tmpl w:val="710A131A"/>
    <w:lvl w:ilvl="0" w:tplc="40090003">
      <w:start w:val="1"/>
      <w:numFmt w:val="bullet"/>
      <w:lvlText w:val="o"/>
      <w:lvlJc w:val="left"/>
      <w:pPr>
        <w:ind w:left="824" w:hanging="360"/>
      </w:pPr>
      <w:rPr>
        <w:rFonts w:ascii="Courier New" w:hAnsi="Courier New" w:cs="Courier New"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35">
    <w:nsid w:val="5D402A1D"/>
    <w:multiLevelType w:val="hybridMultilevel"/>
    <w:tmpl w:val="BAD8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CE480E"/>
    <w:multiLevelType w:val="hybridMultilevel"/>
    <w:tmpl w:val="F014A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24708D2"/>
    <w:multiLevelType w:val="hybridMultilevel"/>
    <w:tmpl w:val="2C04F106"/>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670B5D30"/>
    <w:multiLevelType w:val="hybridMultilevel"/>
    <w:tmpl w:val="93F47014"/>
    <w:lvl w:ilvl="0" w:tplc="1C5697D0">
      <w:start w:val="1"/>
      <w:numFmt w:val="lowerLetter"/>
      <w:lvlText w:val="%1."/>
      <w:lvlJc w:val="left"/>
      <w:pPr>
        <w:ind w:left="360" w:hanging="360"/>
      </w:pPr>
      <w:rPr>
        <w:rFonts w:ascii="Calibri" w:eastAsia="Calibri"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773E31"/>
    <w:multiLevelType w:val="hybridMultilevel"/>
    <w:tmpl w:val="A5D6894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0">
    <w:nsid w:val="6ECB307E"/>
    <w:multiLevelType w:val="hybridMultilevel"/>
    <w:tmpl w:val="B0C2795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1">
    <w:nsid w:val="713A1903"/>
    <w:multiLevelType w:val="hybridMultilevel"/>
    <w:tmpl w:val="7936B2E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752F5E49"/>
    <w:multiLevelType w:val="hybridMultilevel"/>
    <w:tmpl w:val="B5FAE8C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3">
    <w:nsid w:val="78022C02"/>
    <w:multiLevelType w:val="hybridMultilevel"/>
    <w:tmpl w:val="1D442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B682066"/>
    <w:multiLevelType w:val="hybridMultilevel"/>
    <w:tmpl w:val="C81A44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C01769E"/>
    <w:multiLevelType w:val="hybridMultilevel"/>
    <w:tmpl w:val="D004CA2C"/>
    <w:lvl w:ilvl="0" w:tplc="F8404EB4">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14"/>
  </w:num>
  <w:num w:numId="2">
    <w:abstractNumId w:val="20"/>
  </w:num>
  <w:num w:numId="3">
    <w:abstractNumId w:val="34"/>
  </w:num>
  <w:num w:numId="4">
    <w:abstractNumId w:val="32"/>
  </w:num>
  <w:num w:numId="5">
    <w:abstractNumId w:val="10"/>
  </w:num>
  <w:num w:numId="6">
    <w:abstractNumId w:val="15"/>
  </w:num>
  <w:num w:numId="7">
    <w:abstractNumId w:val="41"/>
  </w:num>
  <w:num w:numId="8">
    <w:abstractNumId w:val="37"/>
  </w:num>
  <w:num w:numId="9">
    <w:abstractNumId w:val="33"/>
  </w:num>
  <w:num w:numId="10">
    <w:abstractNumId w:val="5"/>
  </w:num>
  <w:num w:numId="11">
    <w:abstractNumId w:val="8"/>
  </w:num>
  <w:num w:numId="12">
    <w:abstractNumId w:val="18"/>
  </w:num>
  <w:num w:numId="13">
    <w:abstractNumId w:val="45"/>
  </w:num>
  <w:num w:numId="14">
    <w:abstractNumId w:val="9"/>
  </w:num>
  <w:num w:numId="15">
    <w:abstractNumId w:val="12"/>
  </w:num>
  <w:num w:numId="16">
    <w:abstractNumId w:val="7"/>
  </w:num>
  <w:num w:numId="17">
    <w:abstractNumId w:val="23"/>
  </w:num>
  <w:num w:numId="18">
    <w:abstractNumId w:val="22"/>
  </w:num>
  <w:num w:numId="19">
    <w:abstractNumId w:val="27"/>
  </w:num>
  <w:num w:numId="20">
    <w:abstractNumId w:val="21"/>
  </w:num>
  <w:num w:numId="21">
    <w:abstractNumId w:val="35"/>
  </w:num>
  <w:num w:numId="22">
    <w:abstractNumId w:val="36"/>
  </w:num>
  <w:num w:numId="23">
    <w:abstractNumId w:val="38"/>
  </w:num>
  <w:num w:numId="24">
    <w:abstractNumId w:val="13"/>
  </w:num>
  <w:num w:numId="25">
    <w:abstractNumId w:val="24"/>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0"/>
  </w:num>
  <w:num w:numId="43">
    <w:abstractNumId w:val="0"/>
  </w:num>
  <w:num w:numId="44">
    <w:abstractNumId w:val="3"/>
  </w:num>
  <w:num w:numId="45">
    <w:abstractNumId w:val="43"/>
  </w:num>
  <w:num w:numId="46">
    <w:abstractNumId w:val="44"/>
  </w:num>
  <w:num w:numId="47">
    <w:abstractNumId w:val="2"/>
  </w:num>
  <w:num w:numId="48">
    <w:abstractNumId w:val="4"/>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avin Khobragade">
    <w15:presenceInfo w15:providerId="AD" w15:userId="S-1-5-21-889838981-920820592-1903951286-725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FBE"/>
    <w:rsid w:val="000051C7"/>
    <w:rsid w:val="00005EE4"/>
    <w:rsid w:val="000071A4"/>
    <w:rsid w:val="00010411"/>
    <w:rsid w:val="00014083"/>
    <w:rsid w:val="00014818"/>
    <w:rsid w:val="00016171"/>
    <w:rsid w:val="000206F1"/>
    <w:rsid w:val="00023A17"/>
    <w:rsid w:val="00025462"/>
    <w:rsid w:val="000318CF"/>
    <w:rsid w:val="00040F57"/>
    <w:rsid w:val="00042780"/>
    <w:rsid w:val="00044544"/>
    <w:rsid w:val="000448D2"/>
    <w:rsid w:val="00053B20"/>
    <w:rsid w:val="00055792"/>
    <w:rsid w:val="00066858"/>
    <w:rsid w:val="00073B18"/>
    <w:rsid w:val="0007569B"/>
    <w:rsid w:val="000822F2"/>
    <w:rsid w:val="00085241"/>
    <w:rsid w:val="000A2FF1"/>
    <w:rsid w:val="000B0D38"/>
    <w:rsid w:val="000B1CF1"/>
    <w:rsid w:val="000B6277"/>
    <w:rsid w:val="000B662C"/>
    <w:rsid w:val="000C0298"/>
    <w:rsid w:val="000C2CCF"/>
    <w:rsid w:val="000C3E51"/>
    <w:rsid w:val="000D28FB"/>
    <w:rsid w:val="000D45CF"/>
    <w:rsid w:val="000D5EB8"/>
    <w:rsid w:val="000D77AA"/>
    <w:rsid w:val="000F270D"/>
    <w:rsid w:val="000F6B8C"/>
    <w:rsid w:val="000F7414"/>
    <w:rsid w:val="001075FB"/>
    <w:rsid w:val="0011154E"/>
    <w:rsid w:val="001119CE"/>
    <w:rsid w:val="0011263B"/>
    <w:rsid w:val="00117DB8"/>
    <w:rsid w:val="00121C4F"/>
    <w:rsid w:val="00126A7E"/>
    <w:rsid w:val="00133289"/>
    <w:rsid w:val="00136F16"/>
    <w:rsid w:val="00137E51"/>
    <w:rsid w:val="00145A71"/>
    <w:rsid w:val="00167CD3"/>
    <w:rsid w:val="0017241E"/>
    <w:rsid w:val="001728BE"/>
    <w:rsid w:val="0017437A"/>
    <w:rsid w:val="00182078"/>
    <w:rsid w:val="00183242"/>
    <w:rsid w:val="00183A3E"/>
    <w:rsid w:val="001914C8"/>
    <w:rsid w:val="00191C98"/>
    <w:rsid w:val="001A461C"/>
    <w:rsid w:val="001A6905"/>
    <w:rsid w:val="001A7AC8"/>
    <w:rsid w:val="001B173D"/>
    <w:rsid w:val="001B2E24"/>
    <w:rsid w:val="001B2EBF"/>
    <w:rsid w:val="001B57A2"/>
    <w:rsid w:val="001B7810"/>
    <w:rsid w:val="001C3DF4"/>
    <w:rsid w:val="001C3FB1"/>
    <w:rsid w:val="001D11E7"/>
    <w:rsid w:val="001D2B19"/>
    <w:rsid w:val="001E07AF"/>
    <w:rsid w:val="001F73BF"/>
    <w:rsid w:val="00207C90"/>
    <w:rsid w:val="00214C1E"/>
    <w:rsid w:val="002152AF"/>
    <w:rsid w:val="0023175E"/>
    <w:rsid w:val="00235A79"/>
    <w:rsid w:val="002507B6"/>
    <w:rsid w:val="00253DF2"/>
    <w:rsid w:val="00267368"/>
    <w:rsid w:val="00276568"/>
    <w:rsid w:val="002771D4"/>
    <w:rsid w:val="00281731"/>
    <w:rsid w:val="002959BC"/>
    <w:rsid w:val="002A28B2"/>
    <w:rsid w:val="002A42CA"/>
    <w:rsid w:val="002A7EB9"/>
    <w:rsid w:val="002B1CAE"/>
    <w:rsid w:val="002B298A"/>
    <w:rsid w:val="002B3EB2"/>
    <w:rsid w:val="002B5D71"/>
    <w:rsid w:val="002D0834"/>
    <w:rsid w:val="002D1277"/>
    <w:rsid w:val="002D3AE4"/>
    <w:rsid w:val="002E315D"/>
    <w:rsid w:val="002F4120"/>
    <w:rsid w:val="002F5598"/>
    <w:rsid w:val="002F5714"/>
    <w:rsid w:val="002F6D24"/>
    <w:rsid w:val="00302686"/>
    <w:rsid w:val="00303FBB"/>
    <w:rsid w:val="00304AFD"/>
    <w:rsid w:val="00312AC4"/>
    <w:rsid w:val="00322659"/>
    <w:rsid w:val="00323999"/>
    <w:rsid w:val="003239BB"/>
    <w:rsid w:val="003239C9"/>
    <w:rsid w:val="0032471D"/>
    <w:rsid w:val="00331B5C"/>
    <w:rsid w:val="003320E5"/>
    <w:rsid w:val="003371EB"/>
    <w:rsid w:val="00347F62"/>
    <w:rsid w:val="00351A1F"/>
    <w:rsid w:val="003572E7"/>
    <w:rsid w:val="00357A61"/>
    <w:rsid w:val="00360675"/>
    <w:rsid w:val="00361271"/>
    <w:rsid w:val="00364234"/>
    <w:rsid w:val="00374192"/>
    <w:rsid w:val="00375677"/>
    <w:rsid w:val="00382568"/>
    <w:rsid w:val="00383AED"/>
    <w:rsid w:val="00386409"/>
    <w:rsid w:val="00390FCB"/>
    <w:rsid w:val="00393926"/>
    <w:rsid w:val="0039513A"/>
    <w:rsid w:val="003964F4"/>
    <w:rsid w:val="00397E08"/>
    <w:rsid w:val="003A0076"/>
    <w:rsid w:val="003A08AB"/>
    <w:rsid w:val="003A4C7C"/>
    <w:rsid w:val="003A6D4A"/>
    <w:rsid w:val="003B2F6C"/>
    <w:rsid w:val="003B3501"/>
    <w:rsid w:val="003B3FE9"/>
    <w:rsid w:val="003B414C"/>
    <w:rsid w:val="003B71A0"/>
    <w:rsid w:val="003C0D66"/>
    <w:rsid w:val="003C22ED"/>
    <w:rsid w:val="003C741A"/>
    <w:rsid w:val="003E46E0"/>
    <w:rsid w:val="003E50FE"/>
    <w:rsid w:val="003E76E0"/>
    <w:rsid w:val="003F2D40"/>
    <w:rsid w:val="00401A73"/>
    <w:rsid w:val="00405F96"/>
    <w:rsid w:val="004224C2"/>
    <w:rsid w:val="004363D8"/>
    <w:rsid w:val="00441835"/>
    <w:rsid w:val="00447794"/>
    <w:rsid w:val="00450277"/>
    <w:rsid w:val="00451E9C"/>
    <w:rsid w:val="00456B4F"/>
    <w:rsid w:val="004672E7"/>
    <w:rsid w:val="00470A92"/>
    <w:rsid w:val="00471FBE"/>
    <w:rsid w:val="004750B5"/>
    <w:rsid w:val="00475BD3"/>
    <w:rsid w:val="00476C6F"/>
    <w:rsid w:val="00476ECE"/>
    <w:rsid w:val="00477233"/>
    <w:rsid w:val="004806D5"/>
    <w:rsid w:val="00481B45"/>
    <w:rsid w:val="00485CC7"/>
    <w:rsid w:val="00491584"/>
    <w:rsid w:val="004923CF"/>
    <w:rsid w:val="00492B68"/>
    <w:rsid w:val="00497318"/>
    <w:rsid w:val="004A3B19"/>
    <w:rsid w:val="004A7578"/>
    <w:rsid w:val="004B2E7D"/>
    <w:rsid w:val="004B7171"/>
    <w:rsid w:val="004C4D7A"/>
    <w:rsid w:val="004C764D"/>
    <w:rsid w:val="004D2BCC"/>
    <w:rsid w:val="004E1F1D"/>
    <w:rsid w:val="004F3CE9"/>
    <w:rsid w:val="005012D4"/>
    <w:rsid w:val="00507168"/>
    <w:rsid w:val="0051430A"/>
    <w:rsid w:val="0052393D"/>
    <w:rsid w:val="00524306"/>
    <w:rsid w:val="00526019"/>
    <w:rsid w:val="00527695"/>
    <w:rsid w:val="00532AA1"/>
    <w:rsid w:val="00533E63"/>
    <w:rsid w:val="00534374"/>
    <w:rsid w:val="0053680C"/>
    <w:rsid w:val="00544978"/>
    <w:rsid w:val="00546CF3"/>
    <w:rsid w:val="0054736B"/>
    <w:rsid w:val="005527DD"/>
    <w:rsid w:val="005532D6"/>
    <w:rsid w:val="00557157"/>
    <w:rsid w:val="00560BF2"/>
    <w:rsid w:val="005710CD"/>
    <w:rsid w:val="005733EE"/>
    <w:rsid w:val="00577DD0"/>
    <w:rsid w:val="00583FD4"/>
    <w:rsid w:val="00584308"/>
    <w:rsid w:val="00584946"/>
    <w:rsid w:val="0058585D"/>
    <w:rsid w:val="005901AC"/>
    <w:rsid w:val="005A1B67"/>
    <w:rsid w:val="005A3F9D"/>
    <w:rsid w:val="005A45B4"/>
    <w:rsid w:val="005B5D1F"/>
    <w:rsid w:val="005B63A3"/>
    <w:rsid w:val="005C02AB"/>
    <w:rsid w:val="005D0F42"/>
    <w:rsid w:val="005D16C8"/>
    <w:rsid w:val="005D2041"/>
    <w:rsid w:val="005D22D9"/>
    <w:rsid w:val="005E21A3"/>
    <w:rsid w:val="005E3A77"/>
    <w:rsid w:val="005F2ABF"/>
    <w:rsid w:val="005F72B8"/>
    <w:rsid w:val="00600DC4"/>
    <w:rsid w:val="00601B85"/>
    <w:rsid w:val="0061057B"/>
    <w:rsid w:val="006116E0"/>
    <w:rsid w:val="00612C27"/>
    <w:rsid w:val="00615B8D"/>
    <w:rsid w:val="00625513"/>
    <w:rsid w:val="00625A1B"/>
    <w:rsid w:val="0062720F"/>
    <w:rsid w:val="00632A34"/>
    <w:rsid w:val="00632B01"/>
    <w:rsid w:val="00632F46"/>
    <w:rsid w:val="0063729F"/>
    <w:rsid w:val="006407D2"/>
    <w:rsid w:val="00642BE2"/>
    <w:rsid w:val="00644D21"/>
    <w:rsid w:val="00645905"/>
    <w:rsid w:val="00645C91"/>
    <w:rsid w:val="00665115"/>
    <w:rsid w:val="00667871"/>
    <w:rsid w:val="00674089"/>
    <w:rsid w:val="00676DCC"/>
    <w:rsid w:val="006771A8"/>
    <w:rsid w:val="00677E11"/>
    <w:rsid w:val="00681B41"/>
    <w:rsid w:val="00681B71"/>
    <w:rsid w:val="00682243"/>
    <w:rsid w:val="006822CD"/>
    <w:rsid w:val="00686480"/>
    <w:rsid w:val="00696C1B"/>
    <w:rsid w:val="006A22DA"/>
    <w:rsid w:val="006A287B"/>
    <w:rsid w:val="006A3E4D"/>
    <w:rsid w:val="006B3516"/>
    <w:rsid w:val="006B428F"/>
    <w:rsid w:val="006B7023"/>
    <w:rsid w:val="006C3500"/>
    <w:rsid w:val="006D7303"/>
    <w:rsid w:val="006E4FC0"/>
    <w:rsid w:val="006E5BD6"/>
    <w:rsid w:val="006F44D3"/>
    <w:rsid w:val="006F48F8"/>
    <w:rsid w:val="006F6E74"/>
    <w:rsid w:val="0070184B"/>
    <w:rsid w:val="00712256"/>
    <w:rsid w:val="0071273A"/>
    <w:rsid w:val="007237CC"/>
    <w:rsid w:val="00730AAC"/>
    <w:rsid w:val="00735BDB"/>
    <w:rsid w:val="00742000"/>
    <w:rsid w:val="0074552D"/>
    <w:rsid w:val="007533CF"/>
    <w:rsid w:val="00753465"/>
    <w:rsid w:val="007536C6"/>
    <w:rsid w:val="007545A5"/>
    <w:rsid w:val="0075586F"/>
    <w:rsid w:val="00756A86"/>
    <w:rsid w:val="00761534"/>
    <w:rsid w:val="00761F13"/>
    <w:rsid w:val="00762B8C"/>
    <w:rsid w:val="007634C3"/>
    <w:rsid w:val="00781D3B"/>
    <w:rsid w:val="00782BB6"/>
    <w:rsid w:val="00791584"/>
    <w:rsid w:val="00791960"/>
    <w:rsid w:val="00793385"/>
    <w:rsid w:val="007A3A69"/>
    <w:rsid w:val="007A4FF9"/>
    <w:rsid w:val="007A520E"/>
    <w:rsid w:val="007A6EF7"/>
    <w:rsid w:val="007A71D6"/>
    <w:rsid w:val="007B27F2"/>
    <w:rsid w:val="007B31AE"/>
    <w:rsid w:val="007B4879"/>
    <w:rsid w:val="007B6E4C"/>
    <w:rsid w:val="007C02AB"/>
    <w:rsid w:val="007C2BDA"/>
    <w:rsid w:val="007C3335"/>
    <w:rsid w:val="007C4B7E"/>
    <w:rsid w:val="007C747D"/>
    <w:rsid w:val="007D3061"/>
    <w:rsid w:val="007D403C"/>
    <w:rsid w:val="007F0107"/>
    <w:rsid w:val="007F0510"/>
    <w:rsid w:val="007F4C23"/>
    <w:rsid w:val="007F7537"/>
    <w:rsid w:val="008022EE"/>
    <w:rsid w:val="0080664D"/>
    <w:rsid w:val="00816AB3"/>
    <w:rsid w:val="0083395D"/>
    <w:rsid w:val="00841B96"/>
    <w:rsid w:val="00842997"/>
    <w:rsid w:val="00843782"/>
    <w:rsid w:val="008529B2"/>
    <w:rsid w:val="00861CAF"/>
    <w:rsid w:val="008723A5"/>
    <w:rsid w:val="00874760"/>
    <w:rsid w:val="00877577"/>
    <w:rsid w:val="00881C02"/>
    <w:rsid w:val="0088239D"/>
    <w:rsid w:val="008829DE"/>
    <w:rsid w:val="0088611E"/>
    <w:rsid w:val="00887F4F"/>
    <w:rsid w:val="0089404D"/>
    <w:rsid w:val="008A5353"/>
    <w:rsid w:val="008A58DA"/>
    <w:rsid w:val="008A6EF6"/>
    <w:rsid w:val="008A7A2F"/>
    <w:rsid w:val="008B31A1"/>
    <w:rsid w:val="008B6349"/>
    <w:rsid w:val="008B796A"/>
    <w:rsid w:val="008C1167"/>
    <w:rsid w:val="008C45AB"/>
    <w:rsid w:val="008C6890"/>
    <w:rsid w:val="008C6B6B"/>
    <w:rsid w:val="008D24B8"/>
    <w:rsid w:val="008E30EF"/>
    <w:rsid w:val="008E3E19"/>
    <w:rsid w:val="008E7B66"/>
    <w:rsid w:val="008F22E9"/>
    <w:rsid w:val="008F4DF0"/>
    <w:rsid w:val="009012FC"/>
    <w:rsid w:val="00911859"/>
    <w:rsid w:val="00914618"/>
    <w:rsid w:val="009214B4"/>
    <w:rsid w:val="0092152E"/>
    <w:rsid w:val="009225AA"/>
    <w:rsid w:val="00925D79"/>
    <w:rsid w:val="00926685"/>
    <w:rsid w:val="009279C0"/>
    <w:rsid w:val="00927EC3"/>
    <w:rsid w:val="009303D5"/>
    <w:rsid w:val="0093287F"/>
    <w:rsid w:val="009417C5"/>
    <w:rsid w:val="009434A0"/>
    <w:rsid w:val="00944173"/>
    <w:rsid w:val="009443D6"/>
    <w:rsid w:val="00950241"/>
    <w:rsid w:val="00960CDA"/>
    <w:rsid w:val="009652FF"/>
    <w:rsid w:val="009734D1"/>
    <w:rsid w:val="009743DC"/>
    <w:rsid w:val="0098645E"/>
    <w:rsid w:val="00987FD3"/>
    <w:rsid w:val="00993A20"/>
    <w:rsid w:val="009A01A6"/>
    <w:rsid w:val="009A1D57"/>
    <w:rsid w:val="009A581F"/>
    <w:rsid w:val="009B23C3"/>
    <w:rsid w:val="009B3EDB"/>
    <w:rsid w:val="009B5343"/>
    <w:rsid w:val="009C0AF7"/>
    <w:rsid w:val="009C1E07"/>
    <w:rsid w:val="009C2064"/>
    <w:rsid w:val="009C674A"/>
    <w:rsid w:val="009D32F7"/>
    <w:rsid w:val="009E0F81"/>
    <w:rsid w:val="009E2127"/>
    <w:rsid w:val="009E796D"/>
    <w:rsid w:val="009F4563"/>
    <w:rsid w:val="00A03349"/>
    <w:rsid w:val="00A06E54"/>
    <w:rsid w:val="00A07615"/>
    <w:rsid w:val="00A1085B"/>
    <w:rsid w:val="00A20F95"/>
    <w:rsid w:val="00A25967"/>
    <w:rsid w:val="00A267E6"/>
    <w:rsid w:val="00A26D22"/>
    <w:rsid w:val="00A32A3F"/>
    <w:rsid w:val="00A34420"/>
    <w:rsid w:val="00A421E1"/>
    <w:rsid w:val="00A44763"/>
    <w:rsid w:val="00A47797"/>
    <w:rsid w:val="00A51C07"/>
    <w:rsid w:val="00A5362D"/>
    <w:rsid w:val="00A54966"/>
    <w:rsid w:val="00A55689"/>
    <w:rsid w:val="00A64C69"/>
    <w:rsid w:val="00A656A7"/>
    <w:rsid w:val="00A66103"/>
    <w:rsid w:val="00A807C4"/>
    <w:rsid w:val="00A83D59"/>
    <w:rsid w:val="00A84533"/>
    <w:rsid w:val="00A84751"/>
    <w:rsid w:val="00A8661C"/>
    <w:rsid w:val="00A92DEB"/>
    <w:rsid w:val="00AA2A6E"/>
    <w:rsid w:val="00AB133B"/>
    <w:rsid w:val="00AC5CB3"/>
    <w:rsid w:val="00AD1866"/>
    <w:rsid w:val="00AD340A"/>
    <w:rsid w:val="00AD3855"/>
    <w:rsid w:val="00AE2809"/>
    <w:rsid w:val="00AF0F0F"/>
    <w:rsid w:val="00AF1AE0"/>
    <w:rsid w:val="00AF2066"/>
    <w:rsid w:val="00AF3065"/>
    <w:rsid w:val="00AF699B"/>
    <w:rsid w:val="00B01D7E"/>
    <w:rsid w:val="00B01FF4"/>
    <w:rsid w:val="00B03180"/>
    <w:rsid w:val="00B07BB5"/>
    <w:rsid w:val="00B10BB5"/>
    <w:rsid w:val="00B1122D"/>
    <w:rsid w:val="00B118F2"/>
    <w:rsid w:val="00B218DD"/>
    <w:rsid w:val="00B266EB"/>
    <w:rsid w:val="00B37432"/>
    <w:rsid w:val="00B440F0"/>
    <w:rsid w:val="00B44602"/>
    <w:rsid w:val="00B52F54"/>
    <w:rsid w:val="00B600CC"/>
    <w:rsid w:val="00B60464"/>
    <w:rsid w:val="00B613DA"/>
    <w:rsid w:val="00B71B96"/>
    <w:rsid w:val="00B7682E"/>
    <w:rsid w:val="00B76D7B"/>
    <w:rsid w:val="00B7765B"/>
    <w:rsid w:val="00B809E6"/>
    <w:rsid w:val="00B92226"/>
    <w:rsid w:val="00BA59EE"/>
    <w:rsid w:val="00BB3333"/>
    <w:rsid w:val="00BC23A7"/>
    <w:rsid w:val="00BC27D5"/>
    <w:rsid w:val="00BD1809"/>
    <w:rsid w:val="00BD2358"/>
    <w:rsid w:val="00BD69DA"/>
    <w:rsid w:val="00BE074E"/>
    <w:rsid w:val="00BE2EAA"/>
    <w:rsid w:val="00BE62D9"/>
    <w:rsid w:val="00BF2522"/>
    <w:rsid w:val="00BF2ADA"/>
    <w:rsid w:val="00BF4111"/>
    <w:rsid w:val="00C132F4"/>
    <w:rsid w:val="00C17DA0"/>
    <w:rsid w:val="00C219EE"/>
    <w:rsid w:val="00C32098"/>
    <w:rsid w:val="00C325F1"/>
    <w:rsid w:val="00C32EC0"/>
    <w:rsid w:val="00C3672A"/>
    <w:rsid w:val="00C42931"/>
    <w:rsid w:val="00C500AA"/>
    <w:rsid w:val="00C527E5"/>
    <w:rsid w:val="00C5648E"/>
    <w:rsid w:val="00C56629"/>
    <w:rsid w:val="00C57AF3"/>
    <w:rsid w:val="00C607FC"/>
    <w:rsid w:val="00C60E0D"/>
    <w:rsid w:val="00C61593"/>
    <w:rsid w:val="00C703CB"/>
    <w:rsid w:val="00C72FDD"/>
    <w:rsid w:val="00C7316F"/>
    <w:rsid w:val="00C735D1"/>
    <w:rsid w:val="00C82356"/>
    <w:rsid w:val="00C84707"/>
    <w:rsid w:val="00C87317"/>
    <w:rsid w:val="00C96195"/>
    <w:rsid w:val="00CA0084"/>
    <w:rsid w:val="00CA15BC"/>
    <w:rsid w:val="00CA238C"/>
    <w:rsid w:val="00CA4A1A"/>
    <w:rsid w:val="00CA7EA6"/>
    <w:rsid w:val="00CB6871"/>
    <w:rsid w:val="00CC1BFE"/>
    <w:rsid w:val="00CC392C"/>
    <w:rsid w:val="00CC4460"/>
    <w:rsid w:val="00CC5E7E"/>
    <w:rsid w:val="00CD1FD1"/>
    <w:rsid w:val="00CD4520"/>
    <w:rsid w:val="00CE2684"/>
    <w:rsid w:val="00CE6835"/>
    <w:rsid w:val="00CF463F"/>
    <w:rsid w:val="00CF480A"/>
    <w:rsid w:val="00D00F0C"/>
    <w:rsid w:val="00D10FC0"/>
    <w:rsid w:val="00D12399"/>
    <w:rsid w:val="00D12797"/>
    <w:rsid w:val="00D17738"/>
    <w:rsid w:val="00D177E1"/>
    <w:rsid w:val="00D228C8"/>
    <w:rsid w:val="00D256BB"/>
    <w:rsid w:val="00D27535"/>
    <w:rsid w:val="00D32CE5"/>
    <w:rsid w:val="00D32ED2"/>
    <w:rsid w:val="00D35536"/>
    <w:rsid w:val="00D35574"/>
    <w:rsid w:val="00D36B24"/>
    <w:rsid w:val="00D3765E"/>
    <w:rsid w:val="00D3770B"/>
    <w:rsid w:val="00D561B3"/>
    <w:rsid w:val="00D57946"/>
    <w:rsid w:val="00D60B32"/>
    <w:rsid w:val="00D711E2"/>
    <w:rsid w:val="00D72C08"/>
    <w:rsid w:val="00D74DE0"/>
    <w:rsid w:val="00D801FB"/>
    <w:rsid w:val="00D844E3"/>
    <w:rsid w:val="00D846BD"/>
    <w:rsid w:val="00D95B90"/>
    <w:rsid w:val="00DA0BE8"/>
    <w:rsid w:val="00DB76E4"/>
    <w:rsid w:val="00DB7A7E"/>
    <w:rsid w:val="00DC162E"/>
    <w:rsid w:val="00DD357A"/>
    <w:rsid w:val="00DD58EA"/>
    <w:rsid w:val="00DD6D8C"/>
    <w:rsid w:val="00DD7D4D"/>
    <w:rsid w:val="00DE188A"/>
    <w:rsid w:val="00DE23F4"/>
    <w:rsid w:val="00DE4A27"/>
    <w:rsid w:val="00DE5001"/>
    <w:rsid w:val="00DE5166"/>
    <w:rsid w:val="00DF0084"/>
    <w:rsid w:val="00DF2850"/>
    <w:rsid w:val="00DF6B0A"/>
    <w:rsid w:val="00E0403B"/>
    <w:rsid w:val="00E05763"/>
    <w:rsid w:val="00E072FD"/>
    <w:rsid w:val="00E13C66"/>
    <w:rsid w:val="00E23F58"/>
    <w:rsid w:val="00E25C68"/>
    <w:rsid w:val="00E26067"/>
    <w:rsid w:val="00E27686"/>
    <w:rsid w:val="00E3512A"/>
    <w:rsid w:val="00E37AB8"/>
    <w:rsid w:val="00E4342C"/>
    <w:rsid w:val="00E45949"/>
    <w:rsid w:val="00E52034"/>
    <w:rsid w:val="00E6740C"/>
    <w:rsid w:val="00E677E7"/>
    <w:rsid w:val="00E739CA"/>
    <w:rsid w:val="00E75EEF"/>
    <w:rsid w:val="00E76936"/>
    <w:rsid w:val="00E900D1"/>
    <w:rsid w:val="00E91A19"/>
    <w:rsid w:val="00E9371D"/>
    <w:rsid w:val="00E96ED7"/>
    <w:rsid w:val="00EA07F0"/>
    <w:rsid w:val="00EA1377"/>
    <w:rsid w:val="00EA1EF6"/>
    <w:rsid w:val="00EA2B3E"/>
    <w:rsid w:val="00EA4479"/>
    <w:rsid w:val="00EA7500"/>
    <w:rsid w:val="00EB2F6D"/>
    <w:rsid w:val="00EB6BAB"/>
    <w:rsid w:val="00EC24AD"/>
    <w:rsid w:val="00EC2845"/>
    <w:rsid w:val="00EC5D3E"/>
    <w:rsid w:val="00EC5FC6"/>
    <w:rsid w:val="00EC6E92"/>
    <w:rsid w:val="00ED3E4E"/>
    <w:rsid w:val="00ED6C03"/>
    <w:rsid w:val="00EE1F17"/>
    <w:rsid w:val="00EE75A6"/>
    <w:rsid w:val="00EF545C"/>
    <w:rsid w:val="00EF6A36"/>
    <w:rsid w:val="00F02146"/>
    <w:rsid w:val="00F05E1E"/>
    <w:rsid w:val="00F14D50"/>
    <w:rsid w:val="00F215C2"/>
    <w:rsid w:val="00F265B5"/>
    <w:rsid w:val="00F30D82"/>
    <w:rsid w:val="00F32F46"/>
    <w:rsid w:val="00F37302"/>
    <w:rsid w:val="00F37393"/>
    <w:rsid w:val="00F3753E"/>
    <w:rsid w:val="00F37BA9"/>
    <w:rsid w:val="00F43128"/>
    <w:rsid w:val="00F457B3"/>
    <w:rsid w:val="00F52FB7"/>
    <w:rsid w:val="00F538CB"/>
    <w:rsid w:val="00F679F7"/>
    <w:rsid w:val="00F82607"/>
    <w:rsid w:val="00F83491"/>
    <w:rsid w:val="00F8757D"/>
    <w:rsid w:val="00F93513"/>
    <w:rsid w:val="00F96436"/>
    <w:rsid w:val="00F96E38"/>
    <w:rsid w:val="00F97D01"/>
    <w:rsid w:val="00FA41D1"/>
    <w:rsid w:val="00FB0845"/>
    <w:rsid w:val="00FB248C"/>
    <w:rsid w:val="00FB2D85"/>
    <w:rsid w:val="00FB3232"/>
    <w:rsid w:val="00FB70EF"/>
    <w:rsid w:val="00FC6953"/>
    <w:rsid w:val="00FC6B71"/>
    <w:rsid w:val="00FD63CB"/>
    <w:rsid w:val="00FE308B"/>
    <w:rsid w:val="00FE601D"/>
    <w:rsid w:val="00FF642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ABF"/>
  </w:style>
  <w:style w:type="paragraph" w:styleId="Heading1">
    <w:name w:val="heading 1"/>
    <w:basedOn w:val="Normal"/>
    <w:next w:val="Normal"/>
    <w:link w:val="Heading1Char"/>
    <w:uiPriority w:val="9"/>
    <w:qFormat/>
    <w:rsid w:val="0033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2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371D"/>
    <w:pPr>
      <w:keepNext/>
      <w:keepLines/>
      <w:spacing w:before="200" w:after="0"/>
      <w:outlineLvl w:val="2"/>
    </w:pPr>
    <w:rPr>
      <w:rFonts w:ascii="Cambria" w:eastAsia="Times New Roman" w:hAnsi="Cambria" w:cs="Times New Roman"/>
      <w:b/>
      <w:bCs/>
      <w:color w:val="4F81BD"/>
      <w:lang w:eastAsia="en-IN"/>
    </w:rPr>
  </w:style>
  <w:style w:type="paragraph" w:styleId="Heading7">
    <w:name w:val="heading 7"/>
    <w:basedOn w:val="Normal"/>
    <w:next w:val="Normal"/>
    <w:link w:val="Heading7Char"/>
    <w:uiPriority w:val="9"/>
    <w:semiHidden/>
    <w:unhideWhenUsed/>
    <w:qFormat/>
    <w:rsid w:val="00E9371D"/>
    <w:pPr>
      <w:keepNext/>
      <w:keepLines/>
      <w:spacing w:before="200" w:after="0"/>
      <w:outlineLvl w:val="6"/>
    </w:pPr>
    <w:rPr>
      <w:rFonts w:ascii="Cambria" w:eastAsia="Times New Roman" w:hAnsi="Cambria" w:cs="Times New Roman"/>
      <w:i/>
      <w:iCs/>
      <w:color w:val="40404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9371D"/>
    <w:rPr>
      <w:rFonts w:ascii="Cambria" w:eastAsia="Times New Roman" w:hAnsi="Cambria" w:cs="Times New Roman"/>
      <w:b/>
      <w:bCs/>
      <w:color w:val="4F81BD"/>
      <w:lang w:eastAsia="en-IN"/>
    </w:rPr>
  </w:style>
  <w:style w:type="character" w:customStyle="1" w:styleId="Heading7Char">
    <w:name w:val="Heading 7 Char"/>
    <w:basedOn w:val="DefaultParagraphFont"/>
    <w:link w:val="Heading7"/>
    <w:uiPriority w:val="9"/>
    <w:semiHidden/>
    <w:rsid w:val="00E9371D"/>
    <w:rPr>
      <w:rFonts w:ascii="Cambria" w:eastAsia="Times New Roman" w:hAnsi="Cambria" w:cs="Times New Roman"/>
      <w:i/>
      <w:iCs/>
      <w:color w:val="404040"/>
      <w:lang w:eastAsia="en-IN"/>
    </w:rPr>
  </w:style>
  <w:style w:type="paragraph" w:styleId="ListParagraph">
    <w:name w:val="List Paragraph"/>
    <w:basedOn w:val="Normal"/>
    <w:link w:val="ListParagraphChar"/>
    <w:uiPriority w:val="34"/>
    <w:qFormat/>
    <w:rsid w:val="00E9371D"/>
    <w:pPr>
      <w:ind w:left="720"/>
      <w:contextualSpacing/>
    </w:pPr>
    <w:rPr>
      <w:rFonts w:ascii="Calibri" w:eastAsia="Times New Roman" w:hAnsi="Calibri" w:cs="Times New Roman"/>
      <w:lang w:eastAsia="en-IN"/>
    </w:rPr>
  </w:style>
  <w:style w:type="paragraph" w:customStyle="1" w:styleId="Default">
    <w:name w:val="Default"/>
    <w:rsid w:val="00E9371D"/>
    <w:pPr>
      <w:autoSpaceDE w:val="0"/>
      <w:autoSpaceDN w:val="0"/>
      <w:adjustRightInd w:val="0"/>
      <w:spacing w:after="0" w:line="240" w:lineRule="auto"/>
    </w:pPr>
    <w:rPr>
      <w:rFonts w:ascii="Calibri" w:eastAsia="Calibri" w:hAnsi="Calibri" w:cs="Calibri"/>
      <w:color w:val="000000"/>
      <w:sz w:val="24"/>
      <w:szCs w:val="24"/>
      <w:lang w:eastAsia="en-IN"/>
    </w:rPr>
  </w:style>
  <w:style w:type="paragraph" w:styleId="Header">
    <w:name w:val="header"/>
    <w:basedOn w:val="Normal"/>
    <w:link w:val="HeaderChar"/>
    <w:unhideWhenUsed/>
    <w:rsid w:val="00E9371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rsid w:val="00E9371D"/>
    <w:rPr>
      <w:rFonts w:ascii="Times New Roman" w:eastAsia="Times New Roman" w:hAnsi="Times New Roman" w:cs="Times New Roman"/>
      <w:sz w:val="24"/>
      <w:szCs w:val="20"/>
      <w:lang w:val="en-GB"/>
    </w:rPr>
  </w:style>
  <w:style w:type="paragraph" w:styleId="List">
    <w:name w:val="List"/>
    <w:basedOn w:val="Normal"/>
    <w:semiHidden/>
    <w:unhideWhenUsed/>
    <w:rsid w:val="00E9371D"/>
    <w:pPr>
      <w:spacing w:after="0" w:line="240" w:lineRule="auto"/>
      <w:ind w:left="360" w:hanging="360"/>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semiHidden/>
    <w:unhideWhenUsed/>
    <w:rsid w:val="00E9371D"/>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semiHidden/>
    <w:rsid w:val="00E9371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semiHidden/>
    <w:unhideWhenUsed/>
    <w:rsid w:val="00E9371D"/>
    <w:pPr>
      <w:autoSpaceDE w:val="0"/>
      <w:autoSpaceDN w:val="0"/>
      <w:adjustRightInd w:val="0"/>
      <w:spacing w:after="0" w:line="240" w:lineRule="auto"/>
      <w:ind w:left="720" w:hanging="720"/>
      <w:jc w:val="both"/>
    </w:pPr>
    <w:rPr>
      <w:rFonts w:ascii="Times New Roman" w:eastAsia="Times New Roman" w:hAnsi="Times New Roman" w:cs="Times New Roman"/>
      <w:color w:val="231F20"/>
      <w:sz w:val="24"/>
      <w:szCs w:val="18"/>
      <w:lang w:val="en-US"/>
    </w:rPr>
  </w:style>
  <w:style w:type="character" w:customStyle="1" w:styleId="BodyTextIndent3Char">
    <w:name w:val="Body Text Indent 3 Char"/>
    <w:basedOn w:val="DefaultParagraphFont"/>
    <w:link w:val="BodyTextIndent3"/>
    <w:semiHidden/>
    <w:rsid w:val="00E9371D"/>
    <w:rPr>
      <w:rFonts w:ascii="Times New Roman" w:eastAsia="Times New Roman" w:hAnsi="Times New Roman" w:cs="Times New Roman"/>
      <w:color w:val="231F20"/>
      <w:sz w:val="24"/>
      <w:szCs w:val="18"/>
      <w:lang w:val="en-US"/>
    </w:rPr>
  </w:style>
  <w:style w:type="paragraph" w:customStyle="1" w:styleId="Style2">
    <w:name w:val="Style 2"/>
    <w:basedOn w:val="Normal"/>
    <w:rsid w:val="00E9371D"/>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table" w:styleId="TableGrid">
    <w:name w:val="Table Grid"/>
    <w:basedOn w:val="TableNormal"/>
    <w:uiPriority w:val="59"/>
    <w:rsid w:val="0070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3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D1"/>
    <w:rPr>
      <w:rFonts w:ascii="Tahoma" w:hAnsi="Tahoma" w:cs="Tahoma"/>
      <w:sz w:val="16"/>
      <w:szCs w:val="16"/>
    </w:rPr>
  </w:style>
  <w:style w:type="paragraph" w:styleId="Title">
    <w:name w:val="Title"/>
    <w:basedOn w:val="Normal"/>
    <w:next w:val="Normal"/>
    <w:link w:val="TitleChar"/>
    <w:uiPriority w:val="10"/>
    <w:qFormat/>
    <w:rsid w:val="00A83D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3D5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3D5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3D59"/>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3320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320E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3320E5"/>
    <w:pPr>
      <w:spacing w:after="120"/>
    </w:pPr>
  </w:style>
  <w:style w:type="character" w:customStyle="1" w:styleId="BodyTextChar">
    <w:name w:val="Body Text Char"/>
    <w:basedOn w:val="DefaultParagraphFont"/>
    <w:link w:val="BodyText"/>
    <w:uiPriority w:val="99"/>
    <w:semiHidden/>
    <w:rsid w:val="003320E5"/>
  </w:style>
  <w:style w:type="paragraph" w:styleId="BodyText3">
    <w:name w:val="Body Text 3"/>
    <w:basedOn w:val="Normal"/>
    <w:link w:val="BodyText3Char"/>
    <w:uiPriority w:val="99"/>
    <w:semiHidden/>
    <w:unhideWhenUsed/>
    <w:rsid w:val="003320E5"/>
    <w:pPr>
      <w:spacing w:after="120"/>
    </w:pPr>
    <w:rPr>
      <w:sz w:val="16"/>
      <w:szCs w:val="16"/>
    </w:rPr>
  </w:style>
  <w:style w:type="character" w:customStyle="1" w:styleId="BodyText3Char">
    <w:name w:val="Body Text 3 Char"/>
    <w:basedOn w:val="DefaultParagraphFont"/>
    <w:link w:val="BodyText3"/>
    <w:uiPriority w:val="99"/>
    <w:semiHidden/>
    <w:rsid w:val="003320E5"/>
    <w:rPr>
      <w:sz w:val="16"/>
      <w:szCs w:val="16"/>
    </w:rPr>
  </w:style>
  <w:style w:type="paragraph" w:styleId="Footer">
    <w:name w:val="footer"/>
    <w:basedOn w:val="Normal"/>
    <w:link w:val="FooterChar"/>
    <w:semiHidden/>
    <w:rsid w:val="003320E5"/>
    <w:pPr>
      <w:tabs>
        <w:tab w:val="center" w:pos="4320"/>
        <w:tab w:val="right" w:pos="8640"/>
      </w:tabs>
      <w:spacing w:after="0" w:line="240" w:lineRule="auto"/>
    </w:pPr>
    <w:rPr>
      <w:rFonts w:ascii="Times New Roman" w:eastAsia="Times New Roman" w:hAnsi="Times New Roman" w:cs="Times New Roman"/>
      <w:sz w:val="24"/>
      <w:szCs w:val="24"/>
      <w:lang w:val="en-US" w:eastAsia="zh-CN"/>
    </w:rPr>
  </w:style>
  <w:style w:type="character" w:customStyle="1" w:styleId="FooterChar">
    <w:name w:val="Footer Char"/>
    <w:basedOn w:val="DefaultParagraphFont"/>
    <w:link w:val="Footer"/>
    <w:semiHidden/>
    <w:rsid w:val="003320E5"/>
    <w:rPr>
      <w:rFonts w:ascii="Times New Roman" w:eastAsia="Times New Roman" w:hAnsi="Times New Roman" w:cs="Times New Roman"/>
      <w:sz w:val="24"/>
      <w:szCs w:val="24"/>
      <w:lang w:val="en-US" w:eastAsia="zh-CN"/>
    </w:rPr>
  </w:style>
  <w:style w:type="character" w:styleId="PageNumber">
    <w:name w:val="page number"/>
    <w:basedOn w:val="DefaultParagraphFont"/>
    <w:semiHidden/>
    <w:rsid w:val="003320E5"/>
  </w:style>
  <w:style w:type="paragraph" w:customStyle="1" w:styleId="Document1">
    <w:name w:val="Document 1"/>
    <w:rsid w:val="003320E5"/>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0"/>
      <w:lang w:val="en-US"/>
    </w:rPr>
  </w:style>
  <w:style w:type="character" w:customStyle="1" w:styleId="apple-style-span">
    <w:name w:val="apple-style-span"/>
    <w:basedOn w:val="DefaultParagraphFont"/>
    <w:rsid w:val="0032471D"/>
  </w:style>
  <w:style w:type="character" w:styleId="Hyperlink">
    <w:name w:val="Hyperlink"/>
    <w:basedOn w:val="DefaultParagraphFont"/>
    <w:uiPriority w:val="99"/>
    <w:unhideWhenUsed/>
    <w:rsid w:val="0032471D"/>
    <w:rPr>
      <w:color w:val="0000FF" w:themeColor="hyperlink"/>
      <w:u w:val="single"/>
    </w:rPr>
  </w:style>
  <w:style w:type="paragraph" w:customStyle="1" w:styleId="Style1">
    <w:name w:val="Style1"/>
    <w:basedOn w:val="Heading2"/>
    <w:link w:val="Style1Char"/>
    <w:qFormat/>
    <w:rsid w:val="00C82356"/>
    <w:pPr>
      <w:keepLines w:val="0"/>
      <w:spacing w:before="240" w:after="60"/>
    </w:pPr>
    <w:rPr>
      <w:rFonts w:ascii="Calibri" w:eastAsia="Times New Roman" w:hAnsi="Calibri" w:cs="Times New Roman"/>
      <w:iCs/>
      <w:color w:val="auto"/>
      <w:sz w:val="28"/>
      <w:szCs w:val="28"/>
      <w:lang w:val="en-US"/>
    </w:rPr>
  </w:style>
  <w:style w:type="character" w:customStyle="1" w:styleId="Style1Char">
    <w:name w:val="Style1 Char"/>
    <w:basedOn w:val="Heading2Char"/>
    <w:link w:val="Style1"/>
    <w:rsid w:val="00C82356"/>
    <w:rPr>
      <w:rFonts w:ascii="Calibri" w:eastAsia="Times New Roman" w:hAnsi="Calibri" w:cs="Times New Roman"/>
      <w:b/>
      <w:bCs/>
      <w:iCs/>
      <w:color w:val="4F81BD" w:themeColor="accent1"/>
      <w:sz w:val="28"/>
      <w:szCs w:val="28"/>
      <w:lang w:val="en-US"/>
    </w:rPr>
  </w:style>
  <w:style w:type="character" w:styleId="CommentReference">
    <w:name w:val="annotation reference"/>
    <w:basedOn w:val="DefaultParagraphFont"/>
    <w:uiPriority w:val="99"/>
    <w:semiHidden/>
    <w:unhideWhenUsed/>
    <w:rsid w:val="00491584"/>
    <w:rPr>
      <w:sz w:val="16"/>
      <w:szCs w:val="16"/>
    </w:rPr>
  </w:style>
  <w:style w:type="paragraph" w:styleId="CommentText">
    <w:name w:val="annotation text"/>
    <w:basedOn w:val="Normal"/>
    <w:link w:val="CommentTextChar"/>
    <w:uiPriority w:val="99"/>
    <w:unhideWhenUsed/>
    <w:rsid w:val="00491584"/>
    <w:pPr>
      <w:spacing w:line="240" w:lineRule="auto"/>
    </w:pPr>
    <w:rPr>
      <w:sz w:val="20"/>
      <w:szCs w:val="20"/>
    </w:rPr>
  </w:style>
  <w:style w:type="character" w:customStyle="1" w:styleId="CommentTextChar">
    <w:name w:val="Comment Text Char"/>
    <w:basedOn w:val="DefaultParagraphFont"/>
    <w:link w:val="CommentText"/>
    <w:uiPriority w:val="99"/>
    <w:rsid w:val="00491584"/>
    <w:rPr>
      <w:sz w:val="20"/>
      <w:szCs w:val="20"/>
    </w:rPr>
  </w:style>
  <w:style w:type="paragraph" w:styleId="CommentSubject">
    <w:name w:val="annotation subject"/>
    <w:basedOn w:val="CommentText"/>
    <w:next w:val="CommentText"/>
    <w:link w:val="CommentSubjectChar"/>
    <w:uiPriority w:val="99"/>
    <w:semiHidden/>
    <w:unhideWhenUsed/>
    <w:rsid w:val="00491584"/>
    <w:rPr>
      <w:b/>
      <w:bCs/>
    </w:rPr>
  </w:style>
  <w:style w:type="character" w:customStyle="1" w:styleId="CommentSubjectChar">
    <w:name w:val="Comment Subject Char"/>
    <w:basedOn w:val="CommentTextChar"/>
    <w:link w:val="CommentSubject"/>
    <w:uiPriority w:val="99"/>
    <w:semiHidden/>
    <w:rsid w:val="00491584"/>
    <w:rPr>
      <w:b/>
      <w:bCs/>
      <w:sz w:val="20"/>
      <w:szCs w:val="20"/>
    </w:rPr>
  </w:style>
  <w:style w:type="character" w:customStyle="1" w:styleId="ListParagraphChar">
    <w:name w:val="List Paragraph Char"/>
    <w:link w:val="ListParagraph"/>
    <w:uiPriority w:val="34"/>
    <w:locked/>
    <w:rsid w:val="00281731"/>
    <w:rPr>
      <w:rFonts w:ascii="Calibri" w:eastAsia="Times New Roman" w:hAnsi="Calibri" w:cs="Times New Roman"/>
      <w:lang w:eastAsia="en-IN"/>
    </w:rPr>
  </w:style>
  <w:style w:type="paragraph" w:styleId="FootnoteText">
    <w:name w:val="footnote text"/>
    <w:basedOn w:val="Normal"/>
    <w:link w:val="FootnoteTextChar"/>
    <w:uiPriority w:val="99"/>
    <w:semiHidden/>
    <w:unhideWhenUsed/>
    <w:rsid w:val="00CF463F"/>
    <w:pPr>
      <w:spacing w:after="0" w:line="240" w:lineRule="auto"/>
    </w:pPr>
    <w:rPr>
      <w:rFonts w:eastAsiaTheme="minorEastAsia"/>
      <w:sz w:val="20"/>
      <w:szCs w:val="20"/>
      <w:lang w:eastAsia="en-IN"/>
    </w:rPr>
  </w:style>
  <w:style w:type="character" w:customStyle="1" w:styleId="FootnoteTextChar">
    <w:name w:val="Footnote Text Char"/>
    <w:basedOn w:val="DefaultParagraphFont"/>
    <w:link w:val="FootnoteText"/>
    <w:uiPriority w:val="99"/>
    <w:semiHidden/>
    <w:rsid w:val="00CF463F"/>
    <w:rPr>
      <w:rFonts w:eastAsiaTheme="minorEastAsia"/>
      <w:sz w:val="20"/>
      <w:szCs w:val="20"/>
      <w:lang w:eastAsia="en-IN"/>
    </w:rPr>
  </w:style>
  <w:style w:type="character" w:styleId="FootnoteReference">
    <w:name w:val="footnote reference"/>
    <w:basedOn w:val="DefaultParagraphFont"/>
    <w:uiPriority w:val="99"/>
    <w:semiHidden/>
    <w:unhideWhenUsed/>
    <w:rsid w:val="00CF463F"/>
    <w:rPr>
      <w:vertAlign w:val="superscript"/>
    </w:rPr>
  </w:style>
  <w:style w:type="character" w:customStyle="1" w:styleId="apple-converted-space">
    <w:name w:val="apple-converted-space"/>
    <w:basedOn w:val="DefaultParagraphFont"/>
    <w:rsid w:val="00BC23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ABF"/>
  </w:style>
  <w:style w:type="paragraph" w:styleId="Heading1">
    <w:name w:val="heading 1"/>
    <w:basedOn w:val="Normal"/>
    <w:next w:val="Normal"/>
    <w:link w:val="Heading1Char"/>
    <w:uiPriority w:val="9"/>
    <w:qFormat/>
    <w:rsid w:val="0033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2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371D"/>
    <w:pPr>
      <w:keepNext/>
      <w:keepLines/>
      <w:spacing w:before="200" w:after="0"/>
      <w:outlineLvl w:val="2"/>
    </w:pPr>
    <w:rPr>
      <w:rFonts w:ascii="Cambria" w:eastAsia="Times New Roman" w:hAnsi="Cambria" w:cs="Times New Roman"/>
      <w:b/>
      <w:bCs/>
      <w:color w:val="4F81BD"/>
      <w:lang w:eastAsia="en-IN"/>
    </w:rPr>
  </w:style>
  <w:style w:type="paragraph" w:styleId="Heading7">
    <w:name w:val="heading 7"/>
    <w:basedOn w:val="Normal"/>
    <w:next w:val="Normal"/>
    <w:link w:val="Heading7Char"/>
    <w:uiPriority w:val="9"/>
    <w:semiHidden/>
    <w:unhideWhenUsed/>
    <w:qFormat/>
    <w:rsid w:val="00E9371D"/>
    <w:pPr>
      <w:keepNext/>
      <w:keepLines/>
      <w:spacing w:before="200" w:after="0"/>
      <w:outlineLvl w:val="6"/>
    </w:pPr>
    <w:rPr>
      <w:rFonts w:ascii="Cambria" w:eastAsia="Times New Roman" w:hAnsi="Cambria" w:cs="Times New Roman"/>
      <w:i/>
      <w:iCs/>
      <w:color w:val="40404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9371D"/>
    <w:rPr>
      <w:rFonts w:ascii="Cambria" w:eastAsia="Times New Roman" w:hAnsi="Cambria" w:cs="Times New Roman"/>
      <w:b/>
      <w:bCs/>
      <w:color w:val="4F81BD"/>
      <w:lang w:eastAsia="en-IN"/>
    </w:rPr>
  </w:style>
  <w:style w:type="character" w:customStyle="1" w:styleId="Heading7Char">
    <w:name w:val="Heading 7 Char"/>
    <w:basedOn w:val="DefaultParagraphFont"/>
    <w:link w:val="Heading7"/>
    <w:uiPriority w:val="9"/>
    <w:semiHidden/>
    <w:rsid w:val="00E9371D"/>
    <w:rPr>
      <w:rFonts w:ascii="Cambria" w:eastAsia="Times New Roman" w:hAnsi="Cambria" w:cs="Times New Roman"/>
      <w:i/>
      <w:iCs/>
      <w:color w:val="404040"/>
      <w:lang w:eastAsia="en-IN"/>
    </w:rPr>
  </w:style>
  <w:style w:type="paragraph" w:styleId="ListParagraph">
    <w:name w:val="List Paragraph"/>
    <w:basedOn w:val="Normal"/>
    <w:link w:val="ListParagraphChar"/>
    <w:uiPriority w:val="34"/>
    <w:qFormat/>
    <w:rsid w:val="00E9371D"/>
    <w:pPr>
      <w:ind w:left="720"/>
      <w:contextualSpacing/>
    </w:pPr>
    <w:rPr>
      <w:rFonts w:ascii="Calibri" w:eastAsia="Times New Roman" w:hAnsi="Calibri" w:cs="Times New Roman"/>
      <w:lang w:eastAsia="en-IN"/>
    </w:rPr>
  </w:style>
  <w:style w:type="paragraph" w:customStyle="1" w:styleId="Default">
    <w:name w:val="Default"/>
    <w:rsid w:val="00E9371D"/>
    <w:pPr>
      <w:autoSpaceDE w:val="0"/>
      <w:autoSpaceDN w:val="0"/>
      <w:adjustRightInd w:val="0"/>
      <w:spacing w:after="0" w:line="240" w:lineRule="auto"/>
    </w:pPr>
    <w:rPr>
      <w:rFonts w:ascii="Calibri" w:eastAsia="Calibri" w:hAnsi="Calibri" w:cs="Calibri"/>
      <w:color w:val="000000"/>
      <w:sz w:val="24"/>
      <w:szCs w:val="24"/>
      <w:lang w:eastAsia="en-IN"/>
    </w:rPr>
  </w:style>
  <w:style w:type="paragraph" w:styleId="Header">
    <w:name w:val="header"/>
    <w:basedOn w:val="Normal"/>
    <w:link w:val="HeaderChar"/>
    <w:unhideWhenUsed/>
    <w:rsid w:val="00E9371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rsid w:val="00E9371D"/>
    <w:rPr>
      <w:rFonts w:ascii="Times New Roman" w:eastAsia="Times New Roman" w:hAnsi="Times New Roman" w:cs="Times New Roman"/>
      <w:sz w:val="24"/>
      <w:szCs w:val="20"/>
      <w:lang w:val="en-GB"/>
    </w:rPr>
  </w:style>
  <w:style w:type="paragraph" w:styleId="List">
    <w:name w:val="List"/>
    <w:basedOn w:val="Normal"/>
    <w:semiHidden/>
    <w:unhideWhenUsed/>
    <w:rsid w:val="00E9371D"/>
    <w:pPr>
      <w:spacing w:after="0" w:line="240" w:lineRule="auto"/>
      <w:ind w:left="360" w:hanging="360"/>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semiHidden/>
    <w:unhideWhenUsed/>
    <w:rsid w:val="00E9371D"/>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semiHidden/>
    <w:rsid w:val="00E9371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semiHidden/>
    <w:unhideWhenUsed/>
    <w:rsid w:val="00E9371D"/>
    <w:pPr>
      <w:autoSpaceDE w:val="0"/>
      <w:autoSpaceDN w:val="0"/>
      <w:adjustRightInd w:val="0"/>
      <w:spacing w:after="0" w:line="240" w:lineRule="auto"/>
      <w:ind w:left="720" w:hanging="720"/>
      <w:jc w:val="both"/>
    </w:pPr>
    <w:rPr>
      <w:rFonts w:ascii="Times New Roman" w:eastAsia="Times New Roman" w:hAnsi="Times New Roman" w:cs="Times New Roman"/>
      <w:color w:val="231F20"/>
      <w:sz w:val="24"/>
      <w:szCs w:val="18"/>
      <w:lang w:val="en-US"/>
    </w:rPr>
  </w:style>
  <w:style w:type="character" w:customStyle="1" w:styleId="BodyTextIndent3Char">
    <w:name w:val="Body Text Indent 3 Char"/>
    <w:basedOn w:val="DefaultParagraphFont"/>
    <w:link w:val="BodyTextIndent3"/>
    <w:semiHidden/>
    <w:rsid w:val="00E9371D"/>
    <w:rPr>
      <w:rFonts w:ascii="Times New Roman" w:eastAsia="Times New Roman" w:hAnsi="Times New Roman" w:cs="Times New Roman"/>
      <w:color w:val="231F20"/>
      <w:sz w:val="24"/>
      <w:szCs w:val="18"/>
      <w:lang w:val="en-US"/>
    </w:rPr>
  </w:style>
  <w:style w:type="paragraph" w:customStyle="1" w:styleId="Style2">
    <w:name w:val="Style 2"/>
    <w:basedOn w:val="Normal"/>
    <w:rsid w:val="00E9371D"/>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table" w:styleId="TableGrid">
    <w:name w:val="Table Grid"/>
    <w:basedOn w:val="TableNormal"/>
    <w:uiPriority w:val="59"/>
    <w:rsid w:val="0070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3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D1"/>
    <w:rPr>
      <w:rFonts w:ascii="Tahoma" w:hAnsi="Tahoma" w:cs="Tahoma"/>
      <w:sz w:val="16"/>
      <w:szCs w:val="16"/>
    </w:rPr>
  </w:style>
  <w:style w:type="paragraph" w:styleId="Title">
    <w:name w:val="Title"/>
    <w:basedOn w:val="Normal"/>
    <w:next w:val="Normal"/>
    <w:link w:val="TitleChar"/>
    <w:uiPriority w:val="10"/>
    <w:qFormat/>
    <w:rsid w:val="00A83D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3D5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3D5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3D59"/>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3320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320E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3320E5"/>
    <w:pPr>
      <w:spacing w:after="120"/>
    </w:pPr>
  </w:style>
  <w:style w:type="character" w:customStyle="1" w:styleId="BodyTextChar">
    <w:name w:val="Body Text Char"/>
    <w:basedOn w:val="DefaultParagraphFont"/>
    <w:link w:val="BodyText"/>
    <w:uiPriority w:val="99"/>
    <w:semiHidden/>
    <w:rsid w:val="003320E5"/>
  </w:style>
  <w:style w:type="paragraph" w:styleId="BodyText3">
    <w:name w:val="Body Text 3"/>
    <w:basedOn w:val="Normal"/>
    <w:link w:val="BodyText3Char"/>
    <w:uiPriority w:val="99"/>
    <w:semiHidden/>
    <w:unhideWhenUsed/>
    <w:rsid w:val="003320E5"/>
    <w:pPr>
      <w:spacing w:after="120"/>
    </w:pPr>
    <w:rPr>
      <w:sz w:val="16"/>
      <w:szCs w:val="16"/>
    </w:rPr>
  </w:style>
  <w:style w:type="character" w:customStyle="1" w:styleId="BodyText3Char">
    <w:name w:val="Body Text 3 Char"/>
    <w:basedOn w:val="DefaultParagraphFont"/>
    <w:link w:val="BodyText3"/>
    <w:uiPriority w:val="99"/>
    <w:semiHidden/>
    <w:rsid w:val="003320E5"/>
    <w:rPr>
      <w:sz w:val="16"/>
      <w:szCs w:val="16"/>
    </w:rPr>
  </w:style>
  <w:style w:type="paragraph" w:styleId="Footer">
    <w:name w:val="footer"/>
    <w:basedOn w:val="Normal"/>
    <w:link w:val="FooterChar"/>
    <w:semiHidden/>
    <w:rsid w:val="003320E5"/>
    <w:pPr>
      <w:tabs>
        <w:tab w:val="center" w:pos="4320"/>
        <w:tab w:val="right" w:pos="8640"/>
      </w:tabs>
      <w:spacing w:after="0" w:line="240" w:lineRule="auto"/>
    </w:pPr>
    <w:rPr>
      <w:rFonts w:ascii="Times New Roman" w:eastAsia="Times New Roman" w:hAnsi="Times New Roman" w:cs="Times New Roman"/>
      <w:sz w:val="24"/>
      <w:szCs w:val="24"/>
      <w:lang w:val="en-US" w:eastAsia="zh-CN"/>
    </w:rPr>
  </w:style>
  <w:style w:type="character" w:customStyle="1" w:styleId="FooterChar">
    <w:name w:val="Footer Char"/>
    <w:basedOn w:val="DefaultParagraphFont"/>
    <w:link w:val="Footer"/>
    <w:semiHidden/>
    <w:rsid w:val="003320E5"/>
    <w:rPr>
      <w:rFonts w:ascii="Times New Roman" w:eastAsia="Times New Roman" w:hAnsi="Times New Roman" w:cs="Times New Roman"/>
      <w:sz w:val="24"/>
      <w:szCs w:val="24"/>
      <w:lang w:val="en-US" w:eastAsia="zh-CN"/>
    </w:rPr>
  </w:style>
  <w:style w:type="character" w:styleId="PageNumber">
    <w:name w:val="page number"/>
    <w:basedOn w:val="DefaultParagraphFont"/>
    <w:semiHidden/>
    <w:rsid w:val="003320E5"/>
  </w:style>
  <w:style w:type="paragraph" w:customStyle="1" w:styleId="Document1">
    <w:name w:val="Document 1"/>
    <w:rsid w:val="003320E5"/>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0"/>
      <w:lang w:val="en-US"/>
    </w:rPr>
  </w:style>
  <w:style w:type="character" w:customStyle="1" w:styleId="apple-style-span">
    <w:name w:val="apple-style-span"/>
    <w:basedOn w:val="DefaultParagraphFont"/>
    <w:rsid w:val="0032471D"/>
  </w:style>
  <w:style w:type="character" w:styleId="Hyperlink">
    <w:name w:val="Hyperlink"/>
    <w:basedOn w:val="DefaultParagraphFont"/>
    <w:uiPriority w:val="99"/>
    <w:unhideWhenUsed/>
    <w:rsid w:val="0032471D"/>
    <w:rPr>
      <w:color w:val="0000FF" w:themeColor="hyperlink"/>
      <w:u w:val="single"/>
    </w:rPr>
  </w:style>
  <w:style w:type="paragraph" w:customStyle="1" w:styleId="Style1">
    <w:name w:val="Style1"/>
    <w:basedOn w:val="Heading2"/>
    <w:link w:val="Style1Char"/>
    <w:qFormat/>
    <w:rsid w:val="00C82356"/>
    <w:pPr>
      <w:keepLines w:val="0"/>
      <w:spacing w:before="240" w:after="60"/>
    </w:pPr>
    <w:rPr>
      <w:rFonts w:ascii="Calibri" w:eastAsia="Times New Roman" w:hAnsi="Calibri" w:cs="Times New Roman"/>
      <w:iCs/>
      <w:color w:val="auto"/>
      <w:sz w:val="28"/>
      <w:szCs w:val="28"/>
      <w:lang w:val="en-US"/>
    </w:rPr>
  </w:style>
  <w:style w:type="character" w:customStyle="1" w:styleId="Style1Char">
    <w:name w:val="Style1 Char"/>
    <w:basedOn w:val="Heading2Char"/>
    <w:link w:val="Style1"/>
    <w:rsid w:val="00C82356"/>
    <w:rPr>
      <w:rFonts w:ascii="Calibri" w:eastAsia="Times New Roman" w:hAnsi="Calibri" w:cs="Times New Roman"/>
      <w:b/>
      <w:bCs/>
      <w:iCs/>
      <w:color w:val="4F81BD" w:themeColor="accent1"/>
      <w:sz w:val="28"/>
      <w:szCs w:val="28"/>
      <w:lang w:val="en-US"/>
    </w:rPr>
  </w:style>
  <w:style w:type="character" w:styleId="CommentReference">
    <w:name w:val="annotation reference"/>
    <w:basedOn w:val="DefaultParagraphFont"/>
    <w:uiPriority w:val="99"/>
    <w:semiHidden/>
    <w:unhideWhenUsed/>
    <w:rsid w:val="00491584"/>
    <w:rPr>
      <w:sz w:val="16"/>
      <w:szCs w:val="16"/>
    </w:rPr>
  </w:style>
  <w:style w:type="paragraph" w:styleId="CommentText">
    <w:name w:val="annotation text"/>
    <w:basedOn w:val="Normal"/>
    <w:link w:val="CommentTextChar"/>
    <w:uiPriority w:val="99"/>
    <w:unhideWhenUsed/>
    <w:rsid w:val="00491584"/>
    <w:pPr>
      <w:spacing w:line="240" w:lineRule="auto"/>
    </w:pPr>
    <w:rPr>
      <w:sz w:val="20"/>
      <w:szCs w:val="20"/>
    </w:rPr>
  </w:style>
  <w:style w:type="character" w:customStyle="1" w:styleId="CommentTextChar">
    <w:name w:val="Comment Text Char"/>
    <w:basedOn w:val="DefaultParagraphFont"/>
    <w:link w:val="CommentText"/>
    <w:uiPriority w:val="99"/>
    <w:rsid w:val="00491584"/>
    <w:rPr>
      <w:sz w:val="20"/>
      <w:szCs w:val="20"/>
    </w:rPr>
  </w:style>
  <w:style w:type="paragraph" w:styleId="CommentSubject">
    <w:name w:val="annotation subject"/>
    <w:basedOn w:val="CommentText"/>
    <w:next w:val="CommentText"/>
    <w:link w:val="CommentSubjectChar"/>
    <w:uiPriority w:val="99"/>
    <w:semiHidden/>
    <w:unhideWhenUsed/>
    <w:rsid w:val="00491584"/>
    <w:rPr>
      <w:b/>
      <w:bCs/>
    </w:rPr>
  </w:style>
  <w:style w:type="character" w:customStyle="1" w:styleId="CommentSubjectChar">
    <w:name w:val="Comment Subject Char"/>
    <w:basedOn w:val="CommentTextChar"/>
    <w:link w:val="CommentSubject"/>
    <w:uiPriority w:val="99"/>
    <w:semiHidden/>
    <w:rsid w:val="00491584"/>
    <w:rPr>
      <w:b/>
      <w:bCs/>
      <w:sz w:val="20"/>
      <w:szCs w:val="20"/>
    </w:rPr>
  </w:style>
  <w:style w:type="character" w:customStyle="1" w:styleId="ListParagraphChar">
    <w:name w:val="List Paragraph Char"/>
    <w:link w:val="ListParagraph"/>
    <w:uiPriority w:val="34"/>
    <w:locked/>
    <w:rsid w:val="00281731"/>
    <w:rPr>
      <w:rFonts w:ascii="Calibri" w:eastAsia="Times New Roman" w:hAnsi="Calibri" w:cs="Times New Roman"/>
      <w:lang w:eastAsia="en-IN"/>
    </w:rPr>
  </w:style>
  <w:style w:type="paragraph" w:styleId="FootnoteText">
    <w:name w:val="footnote text"/>
    <w:basedOn w:val="Normal"/>
    <w:link w:val="FootnoteTextChar"/>
    <w:uiPriority w:val="99"/>
    <w:semiHidden/>
    <w:unhideWhenUsed/>
    <w:rsid w:val="00CF463F"/>
    <w:pPr>
      <w:spacing w:after="0" w:line="240" w:lineRule="auto"/>
    </w:pPr>
    <w:rPr>
      <w:rFonts w:eastAsiaTheme="minorEastAsia"/>
      <w:sz w:val="20"/>
      <w:szCs w:val="20"/>
      <w:lang w:eastAsia="en-IN"/>
    </w:rPr>
  </w:style>
  <w:style w:type="character" w:customStyle="1" w:styleId="FootnoteTextChar">
    <w:name w:val="Footnote Text Char"/>
    <w:basedOn w:val="DefaultParagraphFont"/>
    <w:link w:val="FootnoteText"/>
    <w:uiPriority w:val="99"/>
    <w:semiHidden/>
    <w:rsid w:val="00CF463F"/>
    <w:rPr>
      <w:rFonts w:eastAsiaTheme="minorEastAsia"/>
      <w:sz w:val="20"/>
      <w:szCs w:val="20"/>
      <w:lang w:eastAsia="en-IN"/>
    </w:rPr>
  </w:style>
  <w:style w:type="character" w:styleId="FootnoteReference">
    <w:name w:val="footnote reference"/>
    <w:basedOn w:val="DefaultParagraphFont"/>
    <w:uiPriority w:val="99"/>
    <w:semiHidden/>
    <w:unhideWhenUsed/>
    <w:rsid w:val="00CF463F"/>
    <w:rPr>
      <w:vertAlign w:val="superscript"/>
    </w:rPr>
  </w:style>
  <w:style w:type="character" w:customStyle="1" w:styleId="apple-converted-space">
    <w:name w:val="apple-converted-space"/>
    <w:basedOn w:val="DefaultParagraphFont"/>
    <w:rsid w:val="00BC2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722">
      <w:bodyDiv w:val="1"/>
      <w:marLeft w:val="0"/>
      <w:marRight w:val="0"/>
      <w:marTop w:val="0"/>
      <w:marBottom w:val="0"/>
      <w:divBdr>
        <w:top w:val="none" w:sz="0" w:space="0" w:color="auto"/>
        <w:left w:val="none" w:sz="0" w:space="0" w:color="auto"/>
        <w:bottom w:val="none" w:sz="0" w:space="0" w:color="auto"/>
        <w:right w:val="none" w:sz="0" w:space="0" w:color="auto"/>
      </w:divBdr>
    </w:div>
    <w:div w:id="543711157">
      <w:bodyDiv w:val="1"/>
      <w:marLeft w:val="0"/>
      <w:marRight w:val="0"/>
      <w:marTop w:val="0"/>
      <w:marBottom w:val="0"/>
      <w:divBdr>
        <w:top w:val="none" w:sz="0" w:space="0" w:color="auto"/>
        <w:left w:val="none" w:sz="0" w:space="0" w:color="auto"/>
        <w:bottom w:val="none" w:sz="0" w:space="0" w:color="auto"/>
        <w:right w:val="none" w:sz="0" w:space="0" w:color="auto"/>
      </w:divBdr>
    </w:div>
    <w:div w:id="989215650">
      <w:bodyDiv w:val="1"/>
      <w:marLeft w:val="0"/>
      <w:marRight w:val="0"/>
      <w:marTop w:val="0"/>
      <w:marBottom w:val="0"/>
      <w:divBdr>
        <w:top w:val="none" w:sz="0" w:space="0" w:color="auto"/>
        <w:left w:val="none" w:sz="0" w:space="0" w:color="auto"/>
        <w:bottom w:val="none" w:sz="0" w:space="0" w:color="auto"/>
        <w:right w:val="none" w:sz="0" w:space="0" w:color="auto"/>
      </w:divBdr>
      <w:divsChild>
        <w:div w:id="384841707">
          <w:marLeft w:val="0"/>
          <w:marRight w:val="0"/>
          <w:marTop w:val="0"/>
          <w:marBottom w:val="0"/>
          <w:divBdr>
            <w:top w:val="none" w:sz="0" w:space="0" w:color="auto"/>
            <w:left w:val="none" w:sz="0" w:space="0" w:color="auto"/>
            <w:bottom w:val="none" w:sz="0" w:space="0" w:color="auto"/>
            <w:right w:val="none" w:sz="0" w:space="0" w:color="auto"/>
          </w:divBdr>
        </w:div>
      </w:divsChild>
    </w:div>
    <w:div w:id="1378817020">
      <w:bodyDiv w:val="1"/>
      <w:marLeft w:val="0"/>
      <w:marRight w:val="0"/>
      <w:marTop w:val="0"/>
      <w:marBottom w:val="0"/>
      <w:divBdr>
        <w:top w:val="none" w:sz="0" w:space="0" w:color="auto"/>
        <w:left w:val="none" w:sz="0" w:space="0" w:color="auto"/>
        <w:bottom w:val="none" w:sz="0" w:space="0" w:color="auto"/>
        <w:right w:val="none" w:sz="0" w:space="0" w:color="auto"/>
      </w:divBdr>
      <w:divsChild>
        <w:div w:id="1462721424">
          <w:marLeft w:val="547"/>
          <w:marRight w:val="0"/>
          <w:marTop w:val="0"/>
          <w:marBottom w:val="0"/>
          <w:divBdr>
            <w:top w:val="none" w:sz="0" w:space="0" w:color="auto"/>
            <w:left w:val="none" w:sz="0" w:space="0" w:color="auto"/>
            <w:bottom w:val="none" w:sz="0" w:space="0" w:color="auto"/>
            <w:right w:val="none" w:sz="0" w:space="0" w:color="auto"/>
          </w:divBdr>
        </w:div>
      </w:divsChild>
    </w:div>
    <w:div w:id="1781334353">
      <w:bodyDiv w:val="1"/>
      <w:marLeft w:val="0"/>
      <w:marRight w:val="0"/>
      <w:marTop w:val="0"/>
      <w:marBottom w:val="0"/>
      <w:divBdr>
        <w:top w:val="none" w:sz="0" w:space="0" w:color="auto"/>
        <w:left w:val="none" w:sz="0" w:space="0" w:color="auto"/>
        <w:bottom w:val="none" w:sz="0" w:space="0" w:color="auto"/>
        <w:right w:val="none" w:sz="0" w:space="0" w:color="auto"/>
      </w:divBdr>
      <w:divsChild>
        <w:div w:id="1741362293">
          <w:marLeft w:val="547"/>
          <w:marRight w:val="0"/>
          <w:marTop w:val="0"/>
          <w:marBottom w:val="0"/>
          <w:divBdr>
            <w:top w:val="none" w:sz="0" w:space="0" w:color="auto"/>
            <w:left w:val="none" w:sz="0" w:space="0" w:color="auto"/>
            <w:bottom w:val="none" w:sz="0" w:space="0" w:color="auto"/>
            <w:right w:val="none" w:sz="0" w:space="0" w:color="auto"/>
          </w:divBdr>
        </w:div>
      </w:divsChild>
    </w:div>
    <w:div w:id="1802457982">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0">
          <w:marLeft w:val="547"/>
          <w:marRight w:val="0"/>
          <w:marTop w:val="0"/>
          <w:marBottom w:val="0"/>
          <w:divBdr>
            <w:top w:val="none" w:sz="0" w:space="0" w:color="auto"/>
            <w:left w:val="none" w:sz="0" w:space="0" w:color="auto"/>
            <w:bottom w:val="none" w:sz="0" w:space="0" w:color="auto"/>
            <w:right w:val="none" w:sz="0" w:space="0" w:color="auto"/>
          </w:divBdr>
        </w:div>
      </w:divsChild>
    </w:div>
    <w:div w:id="1870532787">
      <w:bodyDiv w:val="1"/>
      <w:marLeft w:val="0"/>
      <w:marRight w:val="0"/>
      <w:marTop w:val="0"/>
      <w:marBottom w:val="0"/>
      <w:divBdr>
        <w:top w:val="none" w:sz="0" w:space="0" w:color="auto"/>
        <w:left w:val="none" w:sz="0" w:space="0" w:color="auto"/>
        <w:bottom w:val="none" w:sz="0" w:space="0" w:color="auto"/>
        <w:right w:val="none" w:sz="0" w:space="0" w:color="auto"/>
      </w:divBdr>
      <w:divsChild>
        <w:div w:id="1091658338">
          <w:marLeft w:val="547"/>
          <w:marRight w:val="0"/>
          <w:marTop w:val="0"/>
          <w:marBottom w:val="0"/>
          <w:divBdr>
            <w:top w:val="none" w:sz="0" w:space="0" w:color="auto"/>
            <w:left w:val="none" w:sz="0" w:space="0" w:color="auto"/>
            <w:bottom w:val="none" w:sz="0" w:space="0" w:color="auto"/>
            <w:right w:val="none" w:sz="0" w:space="0" w:color="auto"/>
          </w:divBdr>
        </w:div>
      </w:divsChild>
    </w:div>
    <w:div w:id="187715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ajaykheramch@g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drsiladeb@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nrhm.gov.in" TargetMode="Externa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mailto:ajaykheramch@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drsiladeb@gmail.com" TargetMode="Externa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Ministry of Health &amp; Family Welfare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D6C246-A00D-46B9-B7EA-7399DBE94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8312</Words>
  <Characters>47381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IDCF 2015                                                                    Intensified Diarrhoea Control Fortnight                      27th July -8th August 2015</vt:lpstr>
    </vt:vector>
  </TitlesOfParts>
  <Company>Hewlett-Packard Company</Company>
  <LinksUpToDate>false</LinksUpToDate>
  <CharactersWithSpaces>55582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IDCF 2015                                                                    Intensified Diarrhoea Control Fortnight                      27th July -8th August 2015</dc:title>
  <dc:subject>Intensification of efforts towards “zero” childhood deaths due to Diarrhoea across all States &amp; UTs of India</dc:subject>
  <dc:creator>Dr.Ruchika</dc:creator>
  <cp:lastModifiedBy>Administrator</cp:lastModifiedBy>
  <cp:revision>2</cp:revision>
  <cp:lastPrinted>2014-07-09T06:13:00Z</cp:lastPrinted>
  <dcterms:created xsi:type="dcterms:W3CDTF">2015-07-01T07:17:00Z</dcterms:created>
  <dcterms:modified xsi:type="dcterms:W3CDTF">2015-07-01T07:17:00Z</dcterms:modified>
</cp:coreProperties>
</file>